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EA144" w14:textId="77777777" w:rsidR="005B70F7" w:rsidRDefault="00C219D0" w:rsidP="005B70F7">
      <w:pPr>
        <w:pStyle w:val="Style45"/>
        <w:widowControl/>
        <w:spacing w:line="245" w:lineRule="exact"/>
        <w:rPr>
          <w:rStyle w:val="FontStyle96"/>
        </w:rPr>
      </w:pPr>
      <w:r>
        <w:rPr>
          <w:rStyle w:val="FontStyle96"/>
        </w:rPr>
        <w:t xml:space="preserve">МУНИЦИПАЛЬНОЕ АВТОНОМНОЕ ОБРАЗОВАТЕЛЬНОЕ УЧРЕЖДЕНИЕ ДОПОЛНИТЕЛЬНОГО ОБРАЗОВАНИЯ </w:t>
      </w:r>
    </w:p>
    <w:p w14:paraId="6C3F7F08" w14:textId="0091B5F8" w:rsidR="00C219D0" w:rsidRDefault="00C219D0" w:rsidP="005B70F7">
      <w:pPr>
        <w:pStyle w:val="Style45"/>
        <w:widowControl/>
        <w:spacing w:line="245" w:lineRule="exact"/>
        <w:rPr>
          <w:rStyle w:val="FontStyle96"/>
        </w:rPr>
      </w:pPr>
      <w:r>
        <w:rPr>
          <w:rStyle w:val="FontStyle96"/>
        </w:rPr>
        <w:t>«ДЕТСКАЯ ШКОЛА ИСКУССТВ ЦЕЛИНСКОГО РАЙОНА»</w:t>
      </w:r>
    </w:p>
    <w:p w14:paraId="5AF955E2" w14:textId="77777777" w:rsidR="00C219D0" w:rsidRDefault="00C219D0" w:rsidP="00C219D0">
      <w:pPr>
        <w:pStyle w:val="Style13"/>
        <w:widowControl/>
        <w:spacing w:line="240" w:lineRule="exact"/>
        <w:jc w:val="center"/>
        <w:rPr>
          <w:sz w:val="20"/>
          <w:szCs w:val="20"/>
        </w:rPr>
      </w:pPr>
    </w:p>
    <w:p w14:paraId="2A60A23C" w14:textId="77777777" w:rsidR="00C219D0" w:rsidRDefault="00C219D0" w:rsidP="00C219D0">
      <w:pPr>
        <w:pStyle w:val="Style13"/>
        <w:widowControl/>
        <w:spacing w:line="240" w:lineRule="exact"/>
        <w:jc w:val="center"/>
        <w:rPr>
          <w:sz w:val="20"/>
          <w:szCs w:val="20"/>
        </w:rPr>
      </w:pPr>
    </w:p>
    <w:p w14:paraId="583C972F" w14:textId="77777777" w:rsidR="00C219D0" w:rsidRDefault="00C219D0" w:rsidP="00C219D0">
      <w:pPr>
        <w:pStyle w:val="Style13"/>
        <w:widowControl/>
        <w:spacing w:line="240" w:lineRule="exact"/>
        <w:jc w:val="center"/>
        <w:rPr>
          <w:sz w:val="20"/>
          <w:szCs w:val="20"/>
        </w:rPr>
      </w:pPr>
    </w:p>
    <w:p w14:paraId="2780D98A" w14:textId="77777777" w:rsidR="00C219D0" w:rsidRDefault="00C219D0" w:rsidP="00C219D0">
      <w:pPr>
        <w:pStyle w:val="Style13"/>
        <w:widowControl/>
        <w:spacing w:line="240" w:lineRule="exact"/>
        <w:jc w:val="center"/>
        <w:rPr>
          <w:sz w:val="20"/>
          <w:szCs w:val="20"/>
        </w:rPr>
      </w:pPr>
    </w:p>
    <w:p w14:paraId="15265974" w14:textId="77777777" w:rsidR="00C219D0" w:rsidRDefault="00C219D0" w:rsidP="00C219D0">
      <w:pPr>
        <w:pStyle w:val="Style13"/>
        <w:widowControl/>
        <w:spacing w:line="240" w:lineRule="exact"/>
        <w:jc w:val="center"/>
        <w:rPr>
          <w:sz w:val="20"/>
          <w:szCs w:val="20"/>
        </w:rPr>
      </w:pPr>
    </w:p>
    <w:p w14:paraId="7B427434" w14:textId="77777777" w:rsidR="00C219D0" w:rsidRDefault="00C219D0" w:rsidP="00C219D0">
      <w:pPr>
        <w:pStyle w:val="Style13"/>
        <w:widowControl/>
        <w:spacing w:line="240" w:lineRule="exact"/>
        <w:jc w:val="center"/>
        <w:rPr>
          <w:sz w:val="20"/>
          <w:szCs w:val="20"/>
        </w:rPr>
      </w:pPr>
    </w:p>
    <w:p w14:paraId="3F70F084" w14:textId="77777777" w:rsidR="00C219D0" w:rsidRDefault="00C219D0" w:rsidP="00C219D0">
      <w:pPr>
        <w:pStyle w:val="Style13"/>
        <w:widowControl/>
        <w:spacing w:line="240" w:lineRule="exact"/>
        <w:jc w:val="center"/>
        <w:rPr>
          <w:sz w:val="20"/>
          <w:szCs w:val="20"/>
        </w:rPr>
      </w:pPr>
    </w:p>
    <w:p w14:paraId="6AC7DB15" w14:textId="77777777" w:rsidR="00C219D0" w:rsidRDefault="00C219D0" w:rsidP="00C219D0">
      <w:pPr>
        <w:pStyle w:val="Style13"/>
        <w:widowControl/>
        <w:spacing w:line="240" w:lineRule="exact"/>
        <w:jc w:val="center"/>
        <w:rPr>
          <w:sz w:val="20"/>
          <w:szCs w:val="20"/>
        </w:rPr>
      </w:pPr>
    </w:p>
    <w:p w14:paraId="102C9A63" w14:textId="77777777" w:rsidR="00C219D0" w:rsidRDefault="00C219D0" w:rsidP="00C219D0">
      <w:pPr>
        <w:pStyle w:val="Style13"/>
        <w:widowControl/>
        <w:spacing w:line="240" w:lineRule="exact"/>
        <w:jc w:val="center"/>
        <w:rPr>
          <w:sz w:val="20"/>
          <w:szCs w:val="20"/>
        </w:rPr>
      </w:pPr>
    </w:p>
    <w:p w14:paraId="1A2B6EDB" w14:textId="77777777" w:rsidR="00C219D0" w:rsidRDefault="00C219D0" w:rsidP="00C219D0">
      <w:pPr>
        <w:pStyle w:val="Style13"/>
        <w:widowControl/>
        <w:spacing w:line="240" w:lineRule="exact"/>
        <w:jc w:val="center"/>
        <w:rPr>
          <w:sz w:val="20"/>
          <w:szCs w:val="20"/>
        </w:rPr>
      </w:pPr>
    </w:p>
    <w:p w14:paraId="0F488574" w14:textId="77777777" w:rsidR="00C219D0" w:rsidRDefault="00C219D0" w:rsidP="00C219D0">
      <w:pPr>
        <w:pStyle w:val="Style13"/>
        <w:widowControl/>
        <w:spacing w:line="240" w:lineRule="exact"/>
        <w:jc w:val="center"/>
        <w:rPr>
          <w:sz w:val="20"/>
          <w:szCs w:val="20"/>
        </w:rPr>
      </w:pPr>
    </w:p>
    <w:p w14:paraId="6C3467F6" w14:textId="77777777" w:rsidR="00C219D0" w:rsidRDefault="00C219D0" w:rsidP="00C219D0">
      <w:pPr>
        <w:pStyle w:val="Style13"/>
        <w:widowControl/>
        <w:spacing w:line="240" w:lineRule="exact"/>
        <w:jc w:val="center"/>
        <w:rPr>
          <w:sz w:val="20"/>
          <w:szCs w:val="20"/>
        </w:rPr>
      </w:pPr>
    </w:p>
    <w:p w14:paraId="31854ABE" w14:textId="77777777" w:rsidR="00C219D0" w:rsidRDefault="00C219D0" w:rsidP="00C219D0">
      <w:pPr>
        <w:pStyle w:val="Style13"/>
        <w:widowControl/>
        <w:spacing w:line="240" w:lineRule="exact"/>
        <w:jc w:val="center"/>
        <w:rPr>
          <w:sz w:val="20"/>
          <w:szCs w:val="20"/>
        </w:rPr>
      </w:pPr>
    </w:p>
    <w:p w14:paraId="619136F5" w14:textId="77777777" w:rsidR="00C219D0" w:rsidRDefault="00C219D0" w:rsidP="00C219D0">
      <w:pPr>
        <w:pStyle w:val="Style13"/>
        <w:widowControl/>
        <w:spacing w:line="240" w:lineRule="exact"/>
        <w:jc w:val="center"/>
        <w:rPr>
          <w:sz w:val="20"/>
          <w:szCs w:val="20"/>
        </w:rPr>
      </w:pPr>
    </w:p>
    <w:p w14:paraId="1AF65057" w14:textId="77777777" w:rsidR="00C219D0" w:rsidRDefault="00C219D0" w:rsidP="00C219D0">
      <w:pPr>
        <w:pStyle w:val="Style13"/>
        <w:widowControl/>
        <w:spacing w:line="240" w:lineRule="exact"/>
        <w:jc w:val="center"/>
        <w:rPr>
          <w:sz w:val="20"/>
          <w:szCs w:val="20"/>
        </w:rPr>
      </w:pPr>
    </w:p>
    <w:p w14:paraId="7674CC54" w14:textId="77777777" w:rsidR="00C219D0" w:rsidRDefault="00C219D0" w:rsidP="00C219D0">
      <w:pPr>
        <w:pStyle w:val="Style13"/>
        <w:widowControl/>
        <w:spacing w:line="240" w:lineRule="exact"/>
        <w:jc w:val="center"/>
        <w:rPr>
          <w:sz w:val="20"/>
          <w:szCs w:val="20"/>
        </w:rPr>
      </w:pPr>
    </w:p>
    <w:p w14:paraId="79CFB197" w14:textId="77777777" w:rsidR="00C219D0" w:rsidRDefault="00C219D0" w:rsidP="00C219D0">
      <w:pPr>
        <w:pStyle w:val="Style13"/>
        <w:widowControl/>
        <w:spacing w:before="170" w:line="439" w:lineRule="exact"/>
        <w:jc w:val="center"/>
        <w:rPr>
          <w:rStyle w:val="FontStyle84"/>
        </w:rPr>
      </w:pPr>
      <w:r>
        <w:rPr>
          <w:rStyle w:val="FontStyle84"/>
        </w:rPr>
        <w:t>Методическое занятие</w:t>
      </w:r>
    </w:p>
    <w:p w14:paraId="2FDCF075" w14:textId="77777777" w:rsidR="00C219D0" w:rsidRDefault="00C219D0" w:rsidP="00C219D0">
      <w:pPr>
        <w:pStyle w:val="Style54"/>
        <w:widowControl/>
        <w:spacing w:before="72" w:line="240" w:lineRule="auto"/>
        <w:jc w:val="both"/>
        <w:rPr>
          <w:rStyle w:val="FontStyle91"/>
        </w:rPr>
      </w:pPr>
      <w:r>
        <w:rPr>
          <w:rStyle w:val="FontStyle91"/>
        </w:rPr>
        <w:t>«Экология и творчество»</w:t>
      </w:r>
    </w:p>
    <w:p w14:paraId="4A01830F" w14:textId="77777777" w:rsidR="00C219D0" w:rsidRDefault="00C219D0" w:rsidP="00C219D0">
      <w:pPr>
        <w:pStyle w:val="Style15"/>
        <w:widowControl/>
        <w:spacing w:line="240" w:lineRule="exact"/>
        <w:ind w:left="4507"/>
        <w:rPr>
          <w:sz w:val="20"/>
          <w:szCs w:val="20"/>
        </w:rPr>
      </w:pPr>
    </w:p>
    <w:p w14:paraId="370DA606" w14:textId="77777777" w:rsidR="00C219D0" w:rsidRDefault="00C219D0" w:rsidP="00C219D0">
      <w:pPr>
        <w:pStyle w:val="Style15"/>
        <w:widowControl/>
        <w:spacing w:line="240" w:lineRule="exact"/>
        <w:ind w:left="4507"/>
        <w:rPr>
          <w:sz w:val="20"/>
          <w:szCs w:val="20"/>
        </w:rPr>
      </w:pPr>
    </w:p>
    <w:p w14:paraId="21A70A46" w14:textId="77777777" w:rsidR="00C219D0" w:rsidRDefault="00C219D0" w:rsidP="00C219D0">
      <w:pPr>
        <w:pStyle w:val="Style15"/>
        <w:widowControl/>
        <w:spacing w:line="240" w:lineRule="exact"/>
        <w:ind w:left="4507"/>
        <w:rPr>
          <w:sz w:val="20"/>
          <w:szCs w:val="20"/>
        </w:rPr>
      </w:pPr>
    </w:p>
    <w:p w14:paraId="2041EDF5" w14:textId="77777777" w:rsidR="00C219D0" w:rsidRDefault="00C219D0" w:rsidP="00C219D0">
      <w:pPr>
        <w:pStyle w:val="Style15"/>
        <w:widowControl/>
        <w:spacing w:line="240" w:lineRule="exact"/>
        <w:ind w:left="4507"/>
        <w:rPr>
          <w:sz w:val="20"/>
          <w:szCs w:val="20"/>
        </w:rPr>
      </w:pPr>
    </w:p>
    <w:p w14:paraId="1C529145" w14:textId="77777777" w:rsidR="00C219D0" w:rsidRDefault="00C219D0" w:rsidP="00C219D0">
      <w:pPr>
        <w:pStyle w:val="Style15"/>
        <w:widowControl/>
        <w:spacing w:line="240" w:lineRule="exact"/>
        <w:ind w:left="4507"/>
        <w:rPr>
          <w:sz w:val="20"/>
          <w:szCs w:val="20"/>
        </w:rPr>
      </w:pPr>
    </w:p>
    <w:p w14:paraId="269BBF90" w14:textId="77777777" w:rsidR="00C219D0" w:rsidRDefault="00C219D0" w:rsidP="00C219D0">
      <w:pPr>
        <w:pStyle w:val="Style15"/>
        <w:widowControl/>
        <w:spacing w:line="240" w:lineRule="exact"/>
        <w:ind w:left="4507"/>
        <w:rPr>
          <w:sz w:val="20"/>
          <w:szCs w:val="20"/>
        </w:rPr>
      </w:pPr>
    </w:p>
    <w:p w14:paraId="4010B355" w14:textId="77777777" w:rsidR="00C219D0" w:rsidRDefault="00C219D0" w:rsidP="00C219D0">
      <w:pPr>
        <w:pStyle w:val="Style15"/>
        <w:widowControl/>
        <w:spacing w:line="240" w:lineRule="exact"/>
        <w:ind w:left="4507"/>
        <w:rPr>
          <w:sz w:val="20"/>
          <w:szCs w:val="20"/>
        </w:rPr>
      </w:pPr>
    </w:p>
    <w:p w14:paraId="5BBC8A4F" w14:textId="77777777" w:rsidR="00C219D0" w:rsidRDefault="00C219D0" w:rsidP="00C219D0">
      <w:pPr>
        <w:pStyle w:val="Style15"/>
        <w:widowControl/>
        <w:spacing w:line="240" w:lineRule="exact"/>
        <w:ind w:left="4507"/>
        <w:rPr>
          <w:sz w:val="20"/>
          <w:szCs w:val="20"/>
        </w:rPr>
      </w:pPr>
    </w:p>
    <w:p w14:paraId="6B12EF02" w14:textId="77777777" w:rsidR="00C219D0" w:rsidRDefault="00C219D0" w:rsidP="00C219D0">
      <w:pPr>
        <w:pStyle w:val="Style15"/>
        <w:widowControl/>
        <w:spacing w:line="240" w:lineRule="exact"/>
        <w:ind w:left="4507"/>
        <w:rPr>
          <w:sz w:val="20"/>
          <w:szCs w:val="20"/>
        </w:rPr>
      </w:pPr>
    </w:p>
    <w:p w14:paraId="057AA128" w14:textId="77777777" w:rsidR="00C219D0" w:rsidRDefault="00C219D0" w:rsidP="005B70F7">
      <w:pPr>
        <w:pStyle w:val="Style15"/>
        <w:widowControl/>
        <w:spacing w:line="240" w:lineRule="exact"/>
        <w:rPr>
          <w:sz w:val="20"/>
          <w:szCs w:val="20"/>
        </w:rPr>
      </w:pPr>
    </w:p>
    <w:p w14:paraId="4C853D65" w14:textId="77777777" w:rsidR="00C219D0" w:rsidRDefault="00C219D0" w:rsidP="00C219D0">
      <w:pPr>
        <w:pStyle w:val="Style15"/>
        <w:widowControl/>
        <w:spacing w:line="240" w:lineRule="exact"/>
        <w:ind w:left="4507"/>
        <w:rPr>
          <w:sz w:val="20"/>
          <w:szCs w:val="20"/>
        </w:rPr>
      </w:pPr>
    </w:p>
    <w:p w14:paraId="2E911892" w14:textId="77777777" w:rsidR="00C219D0" w:rsidRDefault="00C219D0" w:rsidP="00C219D0">
      <w:pPr>
        <w:pStyle w:val="Style15"/>
        <w:widowControl/>
        <w:spacing w:line="240" w:lineRule="exact"/>
        <w:ind w:left="4507"/>
        <w:rPr>
          <w:sz w:val="20"/>
          <w:szCs w:val="20"/>
        </w:rPr>
      </w:pPr>
    </w:p>
    <w:p w14:paraId="0F685A74" w14:textId="77777777" w:rsidR="00C219D0" w:rsidRPr="005B70F7" w:rsidRDefault="00C219D0" w:rsidP="00C219D0">
      <w:pPr>
        <w:pStyle w:val="Style15"/>
        <w:widowControl/>
        <w:spacing w:before="204" w:line="317" w:lineRule="exact"/>
        <w:ind w:left="4507"/>
        <w:rPr>
          <w:rStyle w:val="FontStyle86"/>
          <w:sz w:val="28"/>
          <w:szCs w:val="28"/>
        </w:rPr>
      </w:pPr>
      <w:r w:rsidRPr="005B70F7">
        <w:rPr>
          <w:rStyle w:val="FontStyle86"/>
          <w:sz w:val="28"/>
          <w:szCs w:val="28"/>
        </w:rPr>
        <w:t>Подготовила и провела: преподаватель отделения изобразительного искусства Журавлёва И.П.</w:t>
      </w:r>
    </w:p>
    <w:p w14:paraId="3162DD92" w14:textId="77777777" w:rsidR="00C219D0" w:rsidRPr="005B70F7" w:rsidRDefault="00C219D0" w:rsidP="00C219D0">
      <w:pPr>
        <w:pStyle w:val="Style74"/>
        <w:widowControl/>
        <w:spacing w:line="240" w:lineRule="exact"/>
        <w:ind w:left="3175" w:right="3110"/>
        <w:rPr>
          <w:sz w:val="28"/>
          <w:szCs w:val="28"/>
        </w:rPr>
      </w:pPr>
    </w:p>
    <w:p w14:paraId="38DB042E" w14:textId="77777777" w:rsidR="00C219D0" w:rsidRPr="005B70F7" w:rsidRDefault="00C219D0" w:rsidP="00C219D0">
      <w:pPr>
        <w:pStyle w:val="Style74"/>
        <w:widowControl/>
        <w:spacing w:line="240" w:lineRule="exact"/>
        <w:ind w:left="3175" w:right="3110"/>
        <w:rPr>
          <w:sz w:val="28"/>
          <w:szCs w:val="28"/>
        </w:rPr>
      </w:pPr>
    </w:p>
    <w:p w14:paraId="453C1FE5" w14:textId="77777777" w:rsidR="00C219D0" w:rsidRPr="005B70F7" w:rsidRDefault="00C219D0" w:rsidP="00C219D0">
      <w:pPr>
        <w:pStyle w:val="Style74"/>
        <w:widowControl/>
        <w:spacing w:line="240" w:lineRule="exact"/>
        <w:ind w:left="3175" w:right="3110"/>
        <w:rPr>
          <w:sz w:val="28"/>
          <w:szCs w:val="28"/>
        </w:rPr>
      </w:pPr>
    </w:p>
    <w:p w14:paraId="2EA05D19" w14:textId="77777777" w:rsidR="00C219D0" w:rsidRPr="005B70F7" w:rsidRDefault="00C219D0" w:rsidP="00C219D0">
      <w:pPr>
        <w:pStyle w:val="Style74"/>
        <w:widowControl/>
        <w:spacing w:line="240" w:lineRule="exact"/>
        <w:ind w:left="3175" w:right="3110"/>
        <w:rPr>
          <w:sz w:val="28"/>
          <w:szCs w:val="28"/>
        </w:rPr>
      </w:pPr>
    </w:p>
    <w:p w14:paraId="592057CE" w14:textId="2E107132" w:rsidR="00C219D0" w:rsidRDefault="00C219D0" w:rsidP="00C219D0">
      <w:pPr>
        <w:pStyle w:val="Style74"/>
        <w:widowControl/>
        <w:spacing w:line="240" w:lineRule="exact"/>
        <w:ind w:left="3175" w:right="3110"/>
        <w:rPr>
          <w:sz w:val="28"/>
          <w:szCs w:val="28"/>
        </w:rPr>
      </w:pPr>
    </w:p>
    <w:p w14:paraId="47D34C0D" w14:textId="1019741B" w:rsidR="005B70F7" w:rsidRDefault="005B70F7" w:rsidP="00C219D0">
      <w:pPr>
        <w:pStyle w:val="Style74"/>
        <w:widowControl/>
        <w:spacing w:line="240" w:lineRule="exact"/>
        <w:ind w:left="3175" w:right="3110"/>
        <w:rPr>
          <w:sz w:val="28"/>
          <w:szCs w:val="28"/>
        </w:rPr>
      </w:pPr>
    </w:p>
    <w:p w14:paraId="3B87DA12" w14:textId="65C5A919" w:rsidR="005B70F7" w:rsidRDefault="005B70F7" w:rsidP="00C219D0">
      <w:pPr>
        <w:pStyle w:val="Style74"/>
        <w:widowControl/>
        <w:spacing w:line="240" w:lineRule="exact"/>
        <w:ind w:left="3175" w:right="3110"/>
        <w:rPr>
          <w:sz w:val="28"/>
          <w:szCs w:val="28"/>
        </w:rPr>
      </w:pPr>
    </w:p>
    <w:p w14:paraId="6AF505A3" w14:textId="54E62B16" w:rsidR="005B70F7" w:rsidRDefault="005B70F7" w:rsidP="00C219D0">
      <w:pPr>
        <w:pStyle w:val="Style74"/>
        <w:widowControl/>
        <w:spacing w:line="240" w:lineRule="exact"/>
        <w:ind w:left="3175" w:right="3110"/>
        <w:rPr>
          <w:sz w:val="28"/>
          <w:szCs w:val="28"/>
        </w:rPr>
      </w:pPr>
    </w:p>
    <w:p w14:paraId="1D0FC1FD" w14:textId="3CAF441C" w:rsidR="005B70F7" w:rsidRDefault="005B70F7" w:rsidP="00C219D0">
      <w:pPr>
        <w:pStyle w:val="Style74"/>
        <w:widowControl/>
        <w:spacing w:line="240" w:lineRule="exact"/>
        <w:ind w:left="3175" w:right="3110"/>
        <w:rPr>
          <w:sz w:val="28"/>
          <w:szCs w:val="28"/>
        </w:rPr>
      </w:pPr>
    </w:p>
    <w:p w14:paraId="2AD4B4D9" w14:textId="3D2AB808" w:rsidR="005B70F7" w:rsidRDefault="005B70F7" w:rsidP="00C219D0">
      <w:pPr>
        <w:pStyle w:val="Style74"/>
        <w:widowControl/>
        <w:spacing w:line="240" w:lineRule="exact"/>
        <w:ind w:left="3175" w:right="3110"/>
        <w:rPr>
          <w:sz w:val="28"/>
          <w:szCs w:val="28"/>
        </w:rPr>
      </w:pPr>
    </w:p>
    <w:p w14:paraId="2AE2E486" w14:textId="77777777" w:rsidR="005B70F7" w:rsidRPr="005B70F7" w:rsidRDefault="005B70F7" w:rsidP="00C219D0">
      <w:pPr>
        <w:pStyle w:val="Style74"/>
        <w:widowControl/>
        <w:spacing w:line="240" w:lineRule="exact"/>
        <w:ind w:left="3175" w:right="3110"/>
        <w:rPr>
          <w:sz w:val="28"/>
          <w:szCs w:val="28"/>
        </w:rPr>
      </w:pPr>
    </w:p>
    <w:p w14:paraId="689539D5" w14:textId="77777777" w:rsidR="00C219D0" w:rsidRPr="005B70F7" w:rsidRDefault="00C219D0" w:rsidP="00730CC6">
      <w:pPr>
        <w:pStyle w:val="Style74"/>
        <w:widowControl/>
        <w:spacing w:line="240" w:lineRule="exact"/>
        <w:ind w:right="3110" w:firstLine="0"/>
        <w:rPr>
          <w:sz w:val="28"/>
          <w:szCs w:val="28"/>
        </w:rPr>
      </w:pPr>
    </w:p>
    <w:p w14:paraId="74BAA41E" w14:textId="2D449FB2" w:rsidR="00C219D0" w:rsidRPr="005B70F7" w:rsidRDefault="00730CC6" w:rsidP="00C219D0">
      <w:pPr>
        <w:pStyle w:val="Style74"/>
        <w:widowControl/>
        <w:spacing w:before="7"/>
        <w:ind w:left="3175" w:right="3110"/>
        <w:rPr>
          <w:rStyle w:val="FontStyle86"/>
          <w:sz w:val="28"/>
          <w:szCs w:val="28"/>
        </w:rPr>
      </w:pPr>
      <w:r w:rsidRPr="005B70F7">
        <w:rPr>
          <w:rStyle w:val="FontStyle86"/>
          <w:sz w:val="28"/>
          <w:szCs w:val="28"/>
        </w:rPr>
        <w:t>07</w:t>
      </w:r>
      <w:r w:rsidR="00C219D0" w:rsidRPr="005B70F7">
        <w:rPr>
          <w:rStyle w:val="FontStyle86"/>
          <w:sz w:val="28"/>
          <w:szCs w:val="28"/>
        </w:rPr>
        <w:t>.10.2020 г</w:t>
      </w:r>
      <w:r w:rsidR="005B70F7">
        <w:rPr>
          <w:rStyle w:val="FontStyle86"/>
          <w:sz w:val="28"/>
          <w:szCs w:val="28"/>
        </w:rPr>
        <w:t>.</w:t>
      </w:r>
    </w:p>
    <w:p w14:paraId="37370371" w14:textId="77777777" w:rsidR="00C219D0" w:rsidRPr="005B70F7" w:rsidRDefault="00C219D0" w:rsidP="005B70F7">
      <w:pPr>
        <w:pStyle w:val="Style24"/>
        <w:widowControl/>
        <w:spacing w:before="19"/>
        <w:ind w:firstLine="360"/>
        <w:jc w:val="both"/>
        <w:rPr>
          <w:rStyle w:val="FontStyle82"/>
          <w:sz w:val="28"/>
          <w:szCs w:val="28"/>
        </w:rPr>
      </w:pPr>
      <w:r w:rsidRPr="005B70F7">
        <w:rPr>
          <w:rStyle w:val="FontStyle82"/>
          <w:sz w:val="28"/>
          <w:szCs w:val="28"/>
        </w:rPr>
        <w:lastRenderedPageBreak/>
        <w:t>Современная система образования во всех звеньях ориентирована на раскрытие творческого потенциала подрастающей личности через активное познание социума в различных видах деятельности.</w:t>
      </w:r>
    </w:p>
    <w:p w14:paraId="548BD94C" w14:textId="77777777" w:rsidR="00C219D0" w:rsidRPr="005B70F7" w:rsidRDefault="00C219D0" w:rsidP="005B70F7">
      <w:pPr>
        <w:pStyle w:val="Style77"/>
        <w:widowControl/>
        <w:spacing w:before="7" w:line="266" w:lineRule="exact"/>
        <w:jc w:val="both"/>
        <w:rPr>
          <w:rStyle w:val="FontStyle82"/>
          <w:sz w:val="28"/>
          <w:szCs w:val="28"/>
        </w:rPr>
      </w:pPr>
      <w:r w:rsidRPr="005B70F7">
        <w:rPr>
          <w:rStyle w:val="FontStyle82"/>
          <w:sz w:val="28"/>
          <w:szCs w:val="28"/>
        </w:rPr>
        <w:t>По своей многомерности, упрощённости образов, их яркости и нарядности воплощений, декоративно-прикладное творчество близко детям, вызывает у них сенсорную пытливость познавательную активность, эстетическое переживания.</w:t>
      </w:r>
    </w:p>
    <w:p w14:paraId="141C0AE2" w14:textId="77777777" w:rsidR="00C219D0" w:rsidRPr="005B70F7" w:rsidRDefault="00C219D0" w:rsidP="005B70F7">
      <w:pPr>
        <w:pStyle w:val="Style77"/>
        <w:widowControl/>
        <w:spacing w:line="266" w:lineRule="exact"/>
        <w:ind w:firstLine="180"/>
        <w:jc w:val="both"/>
        <w:rPr>
          <w:rStyle w:val="FontStyle82"/>
          <w:sz w:val="28"/>
          <w:szCs w:val="28"/>
        </w:rPr>
      </w:pPr>
      <w:r w:rsidRPr="005B70F7">
        <w:rPr>
          <w:rStyle w:val="FontStyle82"/>
          <w:sz w:val="28"/>
          <w:szCs w:val="28"/>
        </w:rPr>
        <w:t>Как показывает практика, художественно-творческое развитие детей младшего школьного возраста в процессе ознакомления с декоративно-прикладным творчеством проходит более успешно, если осуществляется взаимосвязь между видами изобразительной деятельности, ориентация творческой деятельности детей на эстетическую и практическую значимость результата, использование комплекса приёмов и методов, направленных на формирование умений и навыков, включение в содержание работы соответствующего материала регионального характера, использование разнообразных творческих заданий освоение традиций декоративно-прикладного творчества детей в самостоятельной художественной деятельности. Чем более разнообразны условия, в которых проводится работа с детьми по декоративно- прикладному творчеству, тем разнообразнее содержание, формы, методы и приёмы её проведения, тем успешнее развивается творческая личность ребёнка.</w:t>
      </w:r>
    </w:p>
    <w:p w14:paraId="12DA4484" w14:textId="77777777" w:rsidR="00C219D0" w:rsidRPr="005B70F7" w:rsidRDefault="00C219D0" w:rsidP="005B70F7">
      <w:pPr>
        <w:pStyle w:val="Style24"/>
        <w:widowControl/>
        <w:spacing w:line="266" w:lineRule="exact"/>
        <w:ind w:firstLine="360"/>
        <w:jc w:val="both"/>
        <w:rPr>
          <w:rStyle w:val="FontStyle82"/>
          <w:sz w:val="28"/>
          <w:szCs w:val="28"/>
        </w:rPr>
      </w:pPr>
      <w:r w:rsidRPr="005B70F7">
        <w:rPr>
          <w:rStyle w:val="FontStyle82"/>
          <w:sz w:val="28"/>
          <w:szCs w:val="28"/>
        </w:rPr>
        <w:t>Творческая деятельность с использованием природных материалов — один из путей приобщения детей к природе, на котором дети учатся видеть природу через скрытые возможности, через скрытую красоту этих материалов. В руках умельца с душой художника все это и многое другое, взятое из хранилищ природы, материал для создания великолепных произведений искусства, доставляющих радость встречи с прекрасным.</w:t>
      </w:r>
    </w:p>
    <w:p w14:paraId="5A832935" w14:textId="77777777" w:rsidR="00C219D0" w:rsidRPr="005B70F7" w:rsidRDefault="00C219D0" w:rsidP="005B70F7">
      <w:pPr>
        <w:pStyle w:val="Style77"/>
        <w:widowControl/>
        <w:spacing w:line="266" w:lineRule="exact"/>
        <w:ind w:firstLine="238"/>
        <w:jc w:val="both"/>
        <w:rPr>
          <w:rStyle w:val="FontStyle82"/>
          <w:sz w:val="28"/>
          <w:szCs w:val="28"/>
        </w:rPr>
      </w:pPr>
      <w:r w:rsidRPr="005B70F7">
        <w:rPr>
          <w:rStyle w:val="FontStyle82"/>
          <w:sz w:val="28"/>
          <w:szCs w:val="28"/>
        </w:rPr>
        <w:t>Природа - огромная богатая мастерская для творчества. И именно, детские объединения по работе с природным материалом, предоставляют детям уникальную возможность получить элементарные знания о его применении в доступной и увлекательной форме.</w:t>
      </w:r>
    </w:p>
    <w:p w14:paraId="74D0CB5D" w14:textId="77777777" w:rsidR="00C219D0" w:rsidRPr="005B70F7" w:rsidRDefault="00C219D0" w:rsidP="005B70F7">
      <w:pPr>
        <w:pStyle w:val="Style62"/>
        <w:widowControl/>
        <w:spacing w:line="266" w:lineRule="exact"/>
        <w:jc w:val="both"/>
        <w:rPr>
          <w:rStyle w:val="FontStyle82"/>
          <w:sz w:val="28"/>
          <w:szCs w:val="28"/>
        </w:rPr>
      </w:pPr>
      <w:r w:rsidRPr="005B70F7">
        <w:rPr>
          <w:rStyle w:val="FontStyle82"/>
          <w:sz w:val="28"/>
          <w:szCs w:val="28"/>
        </w:rPr>
        <w:t>Природа открывает свои секреты тем, кто внимательно и бережно относится к ней. Шаг за шагом, узнавая тайны растений, совершенствует свое творчество. Создавая композиции, ребенок не только копирует природу - он творит, фантазирует. Созданию композиций помогает умение чувствовать красоту. Красоту природы ребенок способен воспринимать с самого раннего возраста, но в образовательном процессе дошкольных учреждений и начальной школы общению ребенка с природой отводится не много места.</w:t>
      </w:r>
    </w:p>
    <w:p w14:paraId="0916AB52" w14:textId="77777777" w:rsidR="00C219D0" w:rsidRPr="005B70F7" w:rsidRDefault="00C219D0" w:rsidP="005B70F7">
      <w:pPr>
        <w:pStyle w:val="Style24"/>
        <w:widowControl/>
        <w:spacing w:line="266" w:lineRule="exact"/>
        <w:ind w:firstLine="295"/>
        <w:jc w:val="both"/>
        <w:rPr>
          <w:rStyle w:val="FontStyle82"/>
          <w:sz w:val="28"/>
          <w:szCs w:val="28"/>
        </w:rPr>
      </w:pPr>
      <w:r w:rsidRPr="005B70F7">
        <w:rPr>
          <w:rStyle w:val="FontStyle82"/>
          <w:sz w:val="28"/>
          <w:szCs w:val="28"/>
        </w:rPr>
        <w:t>Экологическое образование, познание окружающего мира в целом невозможно без познания природы. Ребенок знакомится с природой в процессе непосредственного общения с ней.</w:t>
      </w:r>
    </w:p>
    <w:p w14:paraId="45B71812" w14:textId="77777777" w:rsidR="00C219D0" w:rsidRPr="005B70F7" w:rsidRDefault="00C219D0" w:rsidP="005B70F7">
      <w:pPr>
        <w:pStyle w:val="Style77"/>
        <w:widowControl/>
        <w:spacing w:line="266" w:lineRule="exact"/>
        <w:ind w:right="461"/>
        <w:jc w:val="both"/>
        <w:rPr>
          <w:rStyle w:val="FontStyle82"/>
          <w:sz w:val="28"/>
          <w:szCs w:val="28"/>
        </w:rPr>
      </w:pPr>
      <w:r w:rsidRPr="005B70F7">
        <w:rPr>
          <w:rStyle w:val="FontStyle82"/>
          <w:sz w:val="28"/>
          <w:szCs w:val="28"/>
        </w:rPr>
        <w:t>Перспективы решения данной проблемы я связываю с реализацией экологического воспитания школьников. Ребенка можно научить видеть красоту и неповторимость природы, творить из природного материала и культивировать бережное отношение к природе, к родному краю.</w:t>
      </w:r>
    </w:p>
    <w:p w14:paraId="1C23359F" w14:textId="77777777" w:rsidR="00C219D0" w:rsidRPr="005B70F7" w:rsidRDefault="00C219D0" w:rsidP="005B70F7">
      <w:pPr>
        <w:pStyle w:val="Style77"/>
        <w:widowControl/>
        <w:spacing w:line="266" w:lineRule="exact"/>
        <w:ind w:firstLine="230"/>
        <w:jc w:val="both"/>
        <w:rPr>
          <w:rStyle w:val="FontStyle82"/>
          <w:sz w:val="28"/>
          <w:szCs w:val="28"/>
        </w:rPr>
      </w:pPr>
      <w:r w:rsidRPr="005B70F7">
        <w:rPr>
          <w:rStyle w:val="FontStyle82"/>
          <w:sz w:val="28"/>
          <w:szCs w:val="28"/>
        </w:rPr>
        <w:lastRenderedPageBreak/>
        <w:t>Организация творческой деятельности детей с природным материалом предоставляет огромные возможности для формирования у обучающихся:</w:t>
      </w:r>
    </w:p>
    <w:p w14:paraId="0DCCC864" w14:textId="77777777" w:rsidR="00C219D0" w:rsidRPr="005B70F7" w:rsidRDefault="00C219D0" w:rsidP="005B70F7">
      <w:pPr>
        <w:pStyle w:val="Style62"/>
        <w:widowControl/>
        <w:spacing w:before="58" w:line="266" w:lineRule="exact"/>
        <w:jc w:val="both"/>
        <w:rPr>
          <w:rStyle w:val="FontStyle82"/>
          <w:sz w:val="28"/>
          <w:szCs w:val="28"/>
        </w:rPr>
      </w:pPr>
      <w:r w:rsidRPr="005B70F7">
        <w:rPr>
          <w:rStyle w:val="FontStyle82"/>
          <w:sz w:val="28"/>
          <w:szCs w:val="28"/>
        </w:rPr>
        <w:t>экологической культуры, целостных представлений о природе, как живом организме и создания условий для развития личности ребенка.</w:t>
      </w:r>
    </w:p>
    <w:p w14:paraId="04305D94" w14:textId="77777777" w:rsidR="00C219D0" w:rsidRPr="005B70F7" w:rsidRDefault="00C219D0" w:rsidP="005B70F7">
      <w:pPr>
        <w:pStyle w:val="Style24"/>
        <w:widowControl/>
        <w:spacing w:line="266" w:lineRule="exact"/>
        <w:ind w:firstLine="353"/>
        <w:jc w:val="both"/>
        <w:rPr>
          <w:rStyle w:val="FontStyle82"/>
          <w:sz w:val="28"/>
          <w:szCs w:val="28"/>
        </w:rPr>
      </w:pPr>
      <w:r w:rsidRPr="005B70F7">
        <w:rPr>
          <w:rStyle w:val="FontStyle82"/>
          <w:sz w:val="28"/>
          <w:szCs w:val="28"/>
        </w:rPr>
        <w:t>Традиционно в детских объединениях, где дети работают с природными материалами, основное внимание на начальных этапах обучения уделяется формированию технологических умений и навыков. Однако детей привлекает красота и разнообразие природных объектов, особенности цвета, формы. Они хотят не только видеть эту красоту, но и сохранить её, создав красивую композицию своими руками. Поэтому, для детей предусмотрен ряд творческих заданий, где они могут проявить свою фантазию, находчивость.</w:t>
      </w:r>
    </w:p>
    <w:p w14:paraId="4E82A18D" w14:textId="77777777" w:rsidR="00C219D0" w:rsidRPr="005B70F7" w:rsidRDefault="00C219D0" w:rsidP="005B70F7">
      <w:pPr>
        <w:pStyle w:val="Style24"/>
        <w:widowControl/>
        <w:spacing w:before="7" w:line="266" w:lineRule="exact"/>
        <w:ind w:firstLine="238"/>
        <w:jc w:val="both"/>
        <w:rPr>
          <w:rStyle w:val="FontStyle82"/>
          <w:sz w:val="28"/>
          <w:szCs w:val="28"/>
        </w:rPr>
      </w:pPr>
      <w:r w:rsidRPr="005B70F7">
        <w:rPr>
          <w:rStyle w:val="FontStyle82"/>
          <w:sz w:val="28"/>
          <w:szCs w:val="28"/>
        </w:rPr>
        <w:t>Выполняя такие задания, ребёнок в полной мере раскрывает свои способности. Ему также предоставляется возможность не только создать свою композицию, но и принять участие в выставках. Такие выставки не проходят даром. Дети учатся оценивать свою работу и работу других, где особую роль играет именно художественное оформление работы: цветовое решение, подбор необходимого материала, оригинальное творческое решение.</w:t>
      </w:r>
    </w:p>
    <w:p w14:paraId="047C6D33" w14:textId="77777777" w:rsidR="00C219D0" w:rsidRPr="005B70F7" w:rsidRDefault="00C219D0" w:rsidP="005B70F7">
      <w:pPr>
        <w:pStyle w:val="Style24"/>
        <w:widowControl/>
        <w:spacing w:line="266" w:lineRule="exact"/>
        <w:ind w:firstLine="360"/>
        <w:jc w:val="both"/>
        <w:rPr>
          <w:rStyle w:val="FontStyle93"/>
          <w:sz w:val="28"/>
          <w:szCs w:val="28"/>
        </w:rPr>
      </w:pPr>
      <w:r w:rsidRPr="005B70F7">
        <w:rPr>
          <w:rStyle w:val="FontStyle82"/>
          <w:sz w:val="28"/>
          <w:szCs w:val="28"/>
        </w:rPr>
        <w:t xml:space="preserve">Суммарные художественные знания, умения и навыки, которые должны быть сформированы на занятиях, распределены таким образом, что они пронизывают весь процесс обучения. Таким образом, </w:t>
      </w:r>
      <w:r w:rsidRPr="005B70F7">
        <w:rPr>
          <w:rStyle w:val="FontStyle93"/>
          <w:sz w:val="28"/>
          <w:szCs w:val="28"/>
        </w:rPr>
        <w:t>наиболее важными художественными умениями, которые должны быть усвоены детьми на занятиях, являются:</w:t>
      </w:r>
    </w:p>
    <w:p w14:paraId="3476023D" w14:textId="77777777" w:rsidR="00C219D0" w:rsidRPr="005B70F7" w:rsidRDefault="00C219D0" w:rsidP="005B70F7">
      <w:pPr>
        <w:pStyle w:val="Style71"/>
        <w:widowControl/>
        <w:spacing w:before="14" w:line="274" w:lineRule="exact"/>
        <w:jc w:val="both"/>
        <w:rPr>
          <w:rStyle w:val="FontStyle93"/>
          <w:sz w:val="28"/>
          <w:szCs w:val="28"/>
        </w:rPr>
      </w:pPr>
      <w:r w:rsidRPr="005B70F7">
        <w:rPr>
          <w:rStyle w:val="FontStyle93"/>
          <w:sz w:val="28"/>
          <w:szCs w:val="28"/>
        </w:rPr>
        <w:t>• умение видеть форму природных объектов;</w:t>
      </w:r>
    </w:p>
    <w:p w14:paraId="2E40A74B" w14:textId="77777777" w:rsidR="00C219D0" w:rsidRPr="005B70F7" w:rsidRDefault="00C219D0" w:rsidP="005B70F7">
      <w:pPr>
        <w:pStyle w:val="Style70"/>
        <w:widowControl/>
        <w:numPr>
          <w:ilvl w:val="0"/>
          <w:numId w:val="1"/>
        </w:numPr>
        <w:tabs>
          <w:tab w:val="left" w:pos="130"/>
        </w:tabs>
        <w:jc w:val="both"/>
        <w:rPr>
          <w:rStyle w:val="FontStyle93"/>
          <w:sz w:val="28"/>
          <w:szCs w:val="28"/>
        </w:rPr>
      </w:pPr>
      <w:r w:rsidRPr="005B70F7">
        <w:rPr>
          <w:rStyle w:val="FontStyle93"/>
          <w:sz w:val="28"/>
          <w:szCs w:val="28"/>
        </w:rPr>
        <w:t>умение находить и использовать удачное цветовое решение;</w:t>
      </w:r>
    </w:p>
    <w:p w14:paraId="015EA684" w14:textId="77777777" w:rsidR="00C219D0" w:rsidRPr="005B70F7" w:rsidRDefault="00C219D0" w:rsidP="005B70F7">
      <w:pPr>
        <w:pStyle w:val="Style70"/>
        <w:widowControl/>
        <w:numPr>
          <w:ilvl w:val="0"/>
          <w:numId w:val="1"/>
        </w:numPr>
        <w:tabs>
          <w:tab w:val="left" w:pos="130"/>
        </w:tabs>
        <w:jc w:val="both"/>
        <w:rPr>
          <w:rStyle w:val="FontStyle93"/>
          <w:sz w:val="28"/>
          <w:szCs w:val="28"/>
        </w:rPr>
      </w:pPr>
      <w:r w:rsidRPr="005B70F7">
        <w:rPr>
          <w:rStyle w:val="FontStyle93"/>
          <w:sz w:val="28"/>
          <w:szCs w:val="28"/>
        </w:rPr>
        <w:t>умение создать изображение, из набора засушенных растений в заданном формате;</w:t>
      </w:r>
    </w:p>
    <w:p w14:paraId="2726C742" w14:textId="77777777" w:rsidR="00C219D0" w:rsidRPr="005B70F7" w:rsidRDefault="00C219D0" w:rsidP="005B70F7">
      <w:pPr>
        <w:pStyle w:val="Style70"/>
        <w:widowControl/>
        <w:numPr>
          <w:ilvl w:val="0"/>
          <w:numId w:val="1"/>
        </w:numPr>
        <w:tabs>
          <w:tab w:val="left" w:pos="130"/>
        </w:tabs>
        <w:spacing w:line="240" w:lineRule="auto"/>
        <w:jc w:val="both"/>
        <w:rPr>
          <w:rStyle w:val="FontStyle93"/>
          <w:sz w:val="28"/>
          <w:szCs w:val="28"/>
        </w:rPr>
      </w:pPr>
      <w:r w:rsidRPr="005B70F7">
        <w:rPr>
          <w:rStyle w:val="FontStyle93"/>
          <w:sz w:val="28"/>
          <w:szCs w:val="28"/>
        </w:rPr>
        <w:t>умение выразительно использовать форму природных материала;</w:t>
      </w:r>
    </w:p>
    <w:p w14:paraId="15B6F663" w14:textId="77777777" w:rsidR="00C219D0" w:rsidRPr="005B70F7" w:rsidRDefault="00C219D0" w:rsidP="005B70F7">
      <w:pPr>
        <w:pStyle w:val="Style70"/>
        <w:widowControl/>
        <w:numPr>
          <w:ilvl w:val="0"/>
          <w:numId w:val="1"/>
        </w:numPr>
        <w:tabs>
          <w:tab w:val="left" w:pos="130"/>
        </w:tabs>
        <w:spacing w:line="240" w:lineRule="auto"/>
        <w:jc w:val="both"/>
        <w:rPr>
          <w:rStyle w:val="FontStyle93"/>
          <w:sz w:val="28"/>
          <w:szCs w:val="28"/>
        </w:rPr>
      </w:pPr>
      <w:r w:rsidRPr="005B70F7">
        <w:rPr>
          <w:rStyle w:val="FontStyle93"/>
          <w:sz w:val="28"/>
          <w:szCs w:val="28"/>
        </w:rPr>
        <w:t>умение найти общее оригинальное решение.</w:t>
      </w:r>
    </w:p>
    <w:p w14:paraId="2716F6EA" w14:textId="77777777" w:rsidR="00C219D0" w:rsidRPr="005B70F7" w:rsidRDefault="00C219D0" w:rsidP="005B70F7">
      <w:pPr>
        <w:pStyle w:val="Style24"/>
        <w:widowControl/>
        <w:spacing w:line="266" w:lineRule="exact"/>
        <w:jc w:val="both"/>
        <w:rPr>
          <w:rStyle w:val="FontStyle82"/>
          <w:sz w:val="28"/>
          <w:szCs w:val="28"/>
        </w:rPr>
      </w:pPr>
      <w:r w:rsidRPr="005B70F7">
        <w:rPr>
          <w:rStyle w:val="FontStyle82"/>
          <w:sz w:val="28"/>
          <w:szCs w:val="28"/>
        </w:rPr>
        <w:t>Работа с использованием природного материала - один из путей приобщения детей к природе, на котором дети учатся видеть природу через скрытые возможности, через скрытую красоту этих материалов. В жёлуде, в шишке, в головке чертополоха таятся образы сказочных героев, реальное воплощение мыслей, мечты. Именно поэтому работа с природными материалами так привлекает к себе детей всех возрастов. Во всех работах дети должны видеть значительно больше, чем просто игрушку, забавную поделку. Поиск идей, замысла будущих работ - важный этап в развитии у детей наблюдательности, смекалки, фантазии и творческого мышления.</w:t>
      </w:r>
    </w:p>
    <w:p w14:paraId="370B4105" w14:textId="77777777" w:rsidR="00C219D0" w:rsidRPr="005B70F7" w:rsidRDefault="00C219D0" w:rsidP="005B70F7">
      <w:pPr>
        <w:pStyle w:val="Style62"/>
        <w:widowControl/>
        <w:jc w:val="both"/>
        <w:rPr>
          <w:rStyle w:val="FontStyle82"/>
          <w:sz w:val="28"/>
          <w:szCs w:val="28"/>
        </w:rPr>
      </w:pPr>
      <w:r w:rsidRPr="005B70F7">
        <w:rPr>
          <w:rStyle w:val="FontStyle82"/>
          <w:sz w:val="28"/>
          <w:szCs w:val="28"/>
        </w:rPr>
        <w:t>Каждый из природных материалов имеет свои особенности: внешний вид, фактуру, физические свойства и т. д. И позволяет развивать фантазию, любовь к природе и творчество.</w:t>
      </w:r>
    </w:p>
    <w:p w14:paraId="45CA1C05" w14:textId="77777777" w:rsidR="00C219D0" w:rsidRPr="005B70F7" w:rsidRDefault="00C219D0" w:rsidP="005B70F7">
      <w:pPr>
        <w:pStyle w:val="Style24"/>
        <w:widowControl/>
        <w:spacing w:line="240" w:lineRule="exact"/>
        <w:ind w:right="461" w:firstLine="295"/>
        <w:jc w:val="both"/>
        <w:rPr>
          <w:sz w:val="28"/>
          <w:szCs w:val="28"/>
        </w:rPr>
      </w:pPr>
    </w:p>
    <w:p w14:paraId="75A1BAA3" w14:textId="77777777" w:rsidR="00C219D0" w:rsidRPr="005B70F7" w:rsidRDefault="00C219D0" w:rsidP="005B70F7">
      <w:pPr>
        <w:pStyle w:val="Style24"/>
        <w:widowControl/>
        <w:spacing w:before="12"/>
        <w:ind w:right="461" w:firstLine="295"/>
        <w:jc w:val="both"/>
        <w:rPr>
          <w:rStyle w:val="FontStyle82"/>
          <w:sz w:val="28"/>
          <w:szCs w:val="28"/>
        </w:rPr>
      </w:pPr>
      <w:r w:rsidRPr="005B70F7">
        <w:rPr>
          <w:rStyle w:val="FontStyle82"/>
          <w:sz w:val="28"/>
          <w:szCs w:val="28"/>
        </w:rPr>
        <w:t>Кроме изготовления поделок из природного материала не малую роль в экологическом воспитании ребенка играет и применение вторсырья в декоративно-прикладном творчестве.</w:t>
      </w:r>
    </w:p>
    <w:p w14:paraId="588202B6" w14:textId="77777777" w:rsidR="00C219D0" w:rsidRPr="005B70F7" w:rsidRDefault="00C219D0" w:rsidP="005B70F7">
      <w:pPr>
        <w:pStyle w:val="Style24"/>
        <w:widowControl/>
        <w:spacing w:line="240" w:lineRule="exact"/>
        <w:jc w:val="both"/>
        <w:rPr>
          <w:sz w:val="28"/>
          <w:szCs w:val="28"/>
        </w:rPr>
      </w:pPr>
    </w:p>
    <w:p w14:paraId="0EAEF7EE" w14:textId="77777777" w:rsidR="00C219D0" w:rsidRPr="005B70F7" w:rsidRDefault="00C219D0" w:rsidP="005B70F7">
      <w:pPr>
        <w:pStyle w:val="Style24"/>
        <w:widowControl/>
        <w:spacing w:line="240" w:lineRule="exact"/>
        <w:jc w:val="both"/>
        <w:rPr>
          <w:sz w:val="28"/>
          <w:szCs w:val="28"/>
        </w:rPr>
      </w:pPr>
    </w:p>
    <w:p w14:paraId="696A29F1" w14:textId="77777777" w:rsidR="00C219D0" w:rsidRPr="005B70F7" w:rsidRDefault="00C219D0" w:rsidP="005B70F7">
      <w:pPr>
        <w:pStyle w:val="Style24"/>
        <w:widowControl/>
        <w:spacing w:before="53"/>
        <w:jc w:val="both"/>
        <w:rPr>
          <w:rStyle w:val="FontStyle82"/>
          <w:sz w:val="28"/>
          <w:szCs w:val="28"/>
        </w:rPr>
      </w:pPr>
      <w:r w:rsidRPr="005B70F7">
        <w:rPr>
          <w:rStyle w:val="FontStyle82"/>
          <w:sz w:val="28"/>
          <w:szCs w:val="28"/>
        </w:rPr>
        <w:t xml:space="preserve">Впервые термины «трэш-арт» и «джанк-арт», которые в буквальном переводе с английского означают «мусорное искусство», появились в середине прошлого века. Их создание принадлежит </w:t>
      </w:r>
      <w:r w:rsidRPr="005B70F7">
        <w:rPr>
          <w:rStyle w:val="FontStyle93"/>
          <w:sz w:val="28"/>
          <w:szCs w:val="28"/>
        </w:rPr>
        <w:t xml:space="preserve">английскому критику Лоуренсу Аллоуэю. </w:t>
      </w:r>
      <w:r w:rsidRPr="005B70F7">
        <w:rPr>
          <w:rStyle w:val="FontStyle82"/>
          <w:sz w:val="28"/>
          <w:szCs w:val="28"/>
        </w:rPr>
        <w:t>В 1961 году он так обозначил произведения городского искусства, которые были сделаны из мусора. Но само направление появилось еще раньше - в 1910-х</w:t>
      </w:r>
    </w:p>
    <w:p w14:paraId="28D80381" w14:textId="77777777" w:rsidR="00C219D0" w:rsidRPr="005B70F7" w:rsidRDefault="00C219D0" w:rsidP="005B70F7">
      <w:pPr>
        <w:pStyle w:val="Style62"/>
        <w:widowControl/>
        <w:spacing w:before="58" w:line="266" w:lineRule="exact"/>
        <w:jc w:val="both"/>
        <w:rPr>
          <w:rStyle w:val="FontStyle82"/>
          <w:sz w:val="28"/>
          <w:szCs w:val="28"/>
        </w:rPr>
      </w:pPr>
      <w:r w:rsidRPr="005B70F7">
        <w:rPr>
          <w:rStyle w:val="FontStyle82"/>
          <w:sz w:val="28"/>
          <w:szCs w:val="28"/>
        </w:rPr>
        <w:t>годах, когда франко-американский художник Марсель Дюшан начал творить свои произведения из городских отходов. В тот период в искусстве шел активный поиск новых форм, материалов и способов выражения. Стала популярной идея, что искусство может быть сделано из чего угодно.</w:t>
      </w:r>
    </w:p>
    <w:p w14:paraId="020B367F" w14:textId="77777777" w:rsidR="00C219D0" w:rsidRPr="005B70F7" w:rsidRDefault="00C219D0" w:rsidP="005B70F7">
      <w:pPr>
        <w:pStyle w:val="Style24"/>
        <w:widowControl/>
        <w:spacing w:line="266" w:lineRule="exact"/>
        <w:jc w:val="both"/>
        <w:rPr>
          <w:rStyle w:val="FontStyle82"/>
          <w:sz w:val="28"/>
          <w:szCs w:val="28"/>
        </w:rPr>
      </w:pPr>
      <w:r w:rsidRPr="005B70F7">
        <w:rPr>
          <w:rStyle w:val="FontStyle82"/>
          <w:sz w:val="28"/>
          <w:szCs w:val="28"/>
        </w:rPr>
        <w:t>Постепенно в «мусорном искусстве» сформировались свои особенности. Например, это направление легко может синтезировать различные стили и жанры, использует множество техник исполнения и форм выражения. При этом в большинстве случаев содержит элемент провокационности и сконцентрировано на отражении тем рационального потребления ресурсов и грамотной переработки отходов.</w:t>
      </w:r>
    </w:p>
    <w:p w14:paraId="03365652" w14:textId="77777777" w:rsidR="00C219D0" w:rsidRPr="005B70F7" w:rsidRDefault="00C219D0" w:rsidP="005B70F7">
      <w:pPr>
        <w:pStyle w:val="Style24"/>
        <w:widowControl/>
        <w:spacing w:before="7" w:line="266" w:lineRule="exact"/>
        <w:ind w:firstLine="418"/>
        <w:jc w:val="both"/>
        <w:rPr>
          <w:rStyle w:val="FontStyle82"/>
          <w:sz w:val="28"/>
          <w:szCs w:val="28"/>
        </w:rPr>
      </w:pPr>
      <w:r w:rsidRPr="005B70F7">
        <w:rPr>
          <w:rStyle w:val="FontStyle82"/>
          <w:sz w:val="28"/>
          <w:szCs w:val="28"/>
        </w:rPr>
        <w:t>В конце 2015 года в Жуковском районе Калужской области открылся Художественный музей мусора, который нежно называют «МУ МУ». Случилось это так: на протяжении пяти лет московская арт-группа «В1ЖО» разрабатывала дизайн различных домов, офисов, гостиниц и т.д. В процессе работы закономерно появилось множество предметов, которые при реконструкции объектов больше были не нужны. Но избавиться от них творцам было жалко. Так родилась идея дать отходам строительства новую жизнь при помощи искусства. Так появился необычный музей, который, с одной стороны, создан для того, чтобы радовать своих посетителей, давать им возможность нового взгляда на привычные предметы. С другой - музей мусора каждым своим произведением и творческим актом напоминает о проблемах с экологией и загрязнением окружающей среды.</w:t>
      </w:r>
    </w:p>
    <w:p w14:paraId="569A3366" w14:textId="77777777" w:rsidR="00C219D0" w:rsidRPr="005B70F7" w:rsidRDefault="00C219D0" w:rsidP="005B70F7">
      <w:pPr>
        <w:pStyle w:val="Style24"/>
        <w:widowControl/>
        <w:spacing w:line="240" w:lineRule="exact"/>
        <w:ind w:firstLine="238"/>
        <w:jc w:val="both"/>
        <w:rPr>
          <w:sz w:val="28"/>
          <w:szCs w:val="28"/>
        </w:rPr>
      </w:pPr>
    </w:p>
    <w:p w14:paraId="74B2B5F3" w14:textId="77777777" w:rsidR="00C219D0" w:rsidRPr="005B70F7" w:rsidRDefault="00C219D0" w:rsidP="005B70F7">
      <w:pPr>
        <w:pStyle w:val="Style24"/>
        <w:widowControl/>
        <w:spacing w:before="34"/>
        <w:ind w:firstLine="238"/>
        <w:jc w:val="both"/>
        <w:rPr>
          <w:rStyle w:val="FontStyle82"/>
          <w:sz w:val="28"/>
          <w:szCs w:val="28"/>
        </w:rPr>
      </w:pPr>
      <w:r w:rsidRPr="005B70F7">
        <w:rPr>
          <w:rStyle w:val="FontStyle82"/>
          <w:sz w:val="28"/>
          <w:szCs w:val="28"/>
        </w:rPr>
        <w:t>Каждый из природных материалов имеет свои особенности: внешний вид, фактуру, физические свойства и т. д. И позволяет развивать фантазию, любовь к природе и творчество.</w:t>
      </w:r>
    </w:p>
    <w:p w14:paraId="06FB250A" w14:textId="77777777" w:rsidR="00C219D0" w:rsidRPr="005B70F7" w:rsidRDefault="00C219D0" w:rsidP="005B70F7">
      <w:pPr>
        <w:pStyle w:val="Style24"/>
        <w:widowControl/>
        <w:spacing w:line="240" w:lineRule="exact"/>
        <w:ind w:firstLine="353"/>
        <w:jc w:val="both"/>
        <w:rPr>
          <w:sz w:val="28"/>
          <w:szCs w:val="28"/>
        </w:rPr>
      </w:pPr>
    </w:p>
    <w:p w14:paraId="6BC8AA8D" w14:textId="77777777" w:rsidR="00C219D0" w:rsidRPr="005B70F7" w:rsidRDefault="00C219D0" w:rsidP="005B70F7">
      <w:pPr>
        <w:pStyle w:val="Style24"/>
        <w:widowControl/>
        <w:spacing w:before="34" w:line="266" w:lineRule="exact"/>
        <w:ind w:firstLine="353"/>
        <w:jc w:val="both"/>
        <w:rPr>
          <w:rStyle w:val="FontStyle82"/>
          <w:sz w:val="28"/>
          <w:szCs w:val="28"/>
        </w:rPr>
      </w:pPr>
      <w:r w:rsidRPr="005B70F7">
        <w:rPr>
          <w:rStyle w:val="FontStyle82"/>
          <w:sz w:val="28"/>
          <w:szCs w:val="28"/>
        </w:rPr>
        <w:t>Вторсырье, или, попросту, мусор, который в больших количествах образуется в нашей повседневной жизни - это не только источник проблем, связанных с его утилизацией, но и хороший материал для творчества, в т.ч. детского. Излюбленными материалами для поделок являются пластиковые бутылки разных форм и размеров, пластмассовые крышечки, старые компакт-диски, картонные трубки от рулонов туалетной бумаги или бумажных полотенец, одноразовая пластиковая и картонная посуда - тарелки, стаканчики, ложки и вилки. А также автомобильные шины, банки из-под краски, старые газеты и журналы и многое другое. Тема же сегодняшнего разговора — поделки из вторсырья своими руками для детей в школу.</w:t>
      </w:r>
    </w:p>
    <w:p w14:paraId="0C43CCBA" w14:textId="77777777" w:rsidR="00C219D0" w:rsidRPr="005B70F7" w:rsidRDefault="00C219D0" w:rsidP="005B70F7">
      <w:pPr>
        <w:pStyle w:val="Style24"/>
        <w:widowControl/>
        <w:spacing w:line="266" w:lineRule="exact"/>
        <w:ind w:firstLine="122"/>
        <w:jc w:val="both"/>
        <w:rPr>
          <w:rStyle w:val="FontStyle82"/>
          <w:sz w:val="28"/>
          <w:szCs w:val="28"/>
        </w:rPr>
      </w:pPr>
      <w:r w:rsidRPr="005B70F7">
        <w:rPr>
          <w:rStyle w:val="FontStyle82"/>
          <w:sz w:val="28"/>
          <w:szCs w:val="28"/>
        </w:rPr>
        <w:t xml:space="preserve">Детское творчество больше ориентировано на игровой аспект, нежели на утилитарный, поэтому из рук юных умельцев выходят, в </w:t>
      </w:r>
      <w:r w:rsidRPr="005B70F7">
        <w:rPr>
          <w:rStyle w:val="FontStyle82"/>
          <w:sz w:val="28"/>
          <w:szCs w:val="28"/>
        </w:rPr>
        <w:lastRenderedPageBreak/>
        <w:t xml:space="preserve">основном, игрушки и элементы декора, а также небольшие практические вещи вроде подставок для карандашей, цветочных горшков и т.п. Для детей, в частности, важна доступность обработки материала, безопасность при обращении с ним и инструментами. Именно поэтому в ход чаще всего идут более мелкие и мягкие бутылки и флаконы, упаковочная бумага, картонная тара, пластиковые контейнеры от шоколадных яиц типа «киндер-сюрприз», одноразовые стаканчики, ватные диски и т.д. </w:t>
      </w:r>
      <w:r w:rsidRPr="005B70F7">
        <w:rPr>
          <w:rStyle w:val="FontStyle87"/>
          <w:sz w:val="28"/>
          <w:szCs w:val="28"/>
          <w:u w:val="single"/>
        </w:rPr>
        <w:t xml:space="preserve">Пластиковые бутылки. Лучшие идеи для поделок </w:t>
      </w:r>
      <w:r w:rsidRPr="005B70F7">
        <w:rPr>
          <w:rStyle w:val="FontStyle82"/>
          <w:sz w:val="28"/>
          <w:szCs w:val="28"/>
        </w:rPr>
        <w:t>Пластиковые бутылки - идеальный материал для создания забавных зверюшек. Ниже на фотопримерах можно присмотреть для себя модели для</w:t>
      </w:r>
    </w:p>
    <w:p w14:paraId="2011A575" w14:textId="77777777" w:rsidR="00C219D0" w:rsidRPr="005B70F7" w:rsidRDefault="00C219D0" w:rsidP="005B70F7">
      <w:pPr>
        <w:pStyle w:val="Style62"/>
        <w:widowControl/>
        <w:spacing w:before="58" w:line="266" w:lineRule="exact"/>
        <w:jc w:val="both"/>
        <w:rPr>
          <w:rStyle w:val="FontStyle82"/>
          <w:sz w:val="28"/>
          <w:szCs w:val="28"/>
        </w:rPr>
      </w:pPr>
      <w:r w:rsidRPr="005B70F7">
        <w:rPr>
          <w:rStyle w:val="FontStyle82"/>
          <w:sz w:val="28"/>
          <w:szCs w:val="28"/>
        </w:rPr>
        <w:t>воссоздания своими руками, а также вдохновиться на собственные проекты. Идеи для уникальных поделок можно черпать из окружающей действительности, особенно с опытом творческих занятий, работы с различными материалами.</w:t>
      </w:r>
    </w:p>
    <w:p w14:paraId="60054195" w14:textId="77777777" w:rsidR="00C219D0" w:rsidRPr="005B70F7" w:rsidRDefault="00C219D0" w:rsidP="005B70F7">
      <w:pPr>
        <w:pStyle w:val="Style22"/>
        <w:widowControl/>
        <w:spacing w:before="7" w:line="266" w:lineRule="exact"/>
        <w:ind w:left="331"/>
        <w:jc w:val="both"/>
        <w:rPr>
          <w:rStyle w:val="FontStyle87"/>
          <w:sz w:val="28"/>
          <w:szCs w:val="28"/>
          <w:u w:val="single"/>
        </w:rPr>
      </w:pPr>
      <w:r w:rsidRPr="005B70F7">
        <w:rPr>
          <w:rStyle w:val="FontStyle87"/>
          <w:sz w:val="28"/>
          <w:szCs w:val="28"/>
          <w:u w:val="single"/>
        </w:rPr>
        <w:t>Вторая жизнь «киндеровских» контейнеров</w:t>
      </w:r>
    </w:p>
    <w:p w14:paraId="44B1E74A" w14:textId="77777777" w:rsidR="00C219D0" w:rsidRPr="005B70F7" w:rsidRDefault="00C219D0" w:rsidP="005B70F7">
      <w:pPr>
        <w:pStyle w:val="Style77"/>
        <w:widowControl/>
        <w:spacing w:line="266" w:lineRule="exact"/>
        <w:jc w:val="both"/>
        <w:rPr>
          <w:rStyle w:val="FontStyle82"/>
          <w:sz w:val="28"/>
          <w:szCs w:val="28"/>
        </w:rPr>
      </w:pPr>
      <w:r w:rsidRPr="005B70F7">
        <w:rPr>
          <w:rStyle w:val="FontStyle82"/>
          <w:sz w:val="28"/>
          <w:szCs w:val="28"/>
        </w:rPr>
        <w:t>Просто удивительно, сколько идей для творчества содержится в этом маленьком и простом на вид предмете! Наиболее активно используется характерная форма в виде бочоночка, почти всегда мы видим разнообразные сочетания с другими материалами и предметами: пластилин, мелкие пуговицы, бусинки, лоскутки и цветная бумага, зубочистки - это лишь самые популярные дополнения к основному элементу.</w:t>
      </w:r>
    </w:p>
    <w:p w14:paraId="7802ECE1" w14:textId="77777777" w:rsidR="00C219D0" w:rsidRPr="005B70F7" w:rsidRDefault="00C219D0" w:rsidP="005B70F7">
      <w:pPr>
        <w:pStyle w:val="Style22"/>
        <w:widowControl/>
        <w:spacing w:line="266" w:lineRule="exact"/>
        <w:jc w:val="both"/>
        <w:rPr>
          <w:rStyle w:val="FontStyle87"/>
          <w:sz w:val="28"/>
          <w:szCs w:val="28"/>
          <w:u w:val="single"/>
        </w:rPr>
      </w:pPr>
      <w:r w:rsidRPr="005B70F7">
        <w:rPr>
          <w:rStyle w:val="FontStyle87"/>
          <w:sz w:val="28"/>
          <w:szCs w:val="28"/>
          <w:u w:val="single"/>
        </w:rPr>
        <w:t>Пластмассовые крышечки от бутылок</w:t>
      </w:r>
    </w:p>
    <w:p w14:paraId="23465C44" w14:textId="77777777" w:rsidR="00C219D0" w:rsidRPr="005B70F7" w:rsidRDefault="00C219D0" w:rsidP="005B70F7">
      <w:pPr>
        <w:pStyle w:val="Style77"/>
        <w:widowControl/>
        <w:ind w:firstLine="230"/>
        <w:jc w:val="both"/>
        <w:rPr>
          <w:rStyle w:val="FontStyle82"/>
          <w:sz w:val="28"/>
          <w:szCs w:val="28"/>
        </w:rPr>
      </w:pPr>
      <w:r w:rsidRPr="005B70F7">
        <w:rPr>
          <w:rStyle w:val="FontStyle82"/>
          <w:sz w:val="28"/>
          <w:szCs w:val="28"/>
        </w:rPr>
        <w:t>Прежде, чем выбросить пластиковую бутылку от напитка в мусорный контейнер, не помешает отвинтить от нее крышечку и сберечь в качестве ценного сырья для поделок. Сегодня многие так и поступают, даже если сами и не занимаются творчеством - для знакомых умельцев. Подходят крышечки от бутылок и для детских поделок. Обычно при создании моделей обыгрывается круглая форма крышечек, а также их цвет.</w:t>
      </w:r>
    </w:p>
    <w:p w14:paraId="5D4E5F2A" w14:textId="77777777" w:rsidR="00C219D0" w:rsidRPr="005B70F7" w:rsidRDefault="00C219D0" w:rsidP="005B70F7">
      <w:pPr>
        <w:pStyle w:val="Style62"/>
        <w:widowControl/>
        <w:spacing w:line="240" w:lineRule="exact"/>
        <w:jc w:val="both"/>
        <w:rPr>
          <w:sz w:val="28"/>
          <w:szCs w:val="28"/>
        </w:rPr>
      </w:pPr>
    </w:p>
    <w:p w14:paraId="228F908A" w14:textId="77777777" w:rsidR="00C219D0" w:rsidRDefault="00C219D0" w:rsidP="005B70F7">
      <w:pPr>
        <w:pStyle w:val="Style62"/>
        <w:widowControl/>
        <w:spacing w:before="41" w:line="259" w:lineRule="exact"/>
        <w:jc w:val="both"/>
        <w:rPr>
          <w:rStyle w:val="FontStyle82"/>
          <w:sz w:val="28"/>
          <w:szCs w:val="28"/>
        </w:rPr>
      </w:pPr>
      <w:r w:rsidRPr="005B70F7">
        <w:rPr>
          <w:rStyle w:val="FontStyle82"/>
          <w:sz w:val="28"/>
          <w:szCs w:val="28"/>
        </w:rPr>
        <w:t>Идей применения бросового материала для поделок очень много.</w:t>
      </w:r>
      <w:r w:rsidR="005B70F7">
        <w:rPr>
          <w:rStyle w:val="FontStyle82"/>
          <w:sz w:val="28"/>
          <w:szCs w:val="28"/>
        </w:rPr>
        <w:t xml:space="preserve"> </w:t>
      </w:r>
      <w:r w:rsidRPr="005B70F7">
        <w:rPr>
          <w:rStyle w:val="FontStyle82"/>
          <w:sz w:val="28"/>
          <w:szCs w:val="28"/>
        </w:rPr>
        <w:t>Занятия с детьми</w:t>
      </w:r>
      <w:r w:rsidR="005B70F7">
        <w:rPr>
          <w:rStyle w:val="FontStyle82"/>
          <w:sz w:val="28"/>
          <w:szCs w:val="28"/>
        </w:rPr>
        <w:t xml:space="preserve"> - </w:t>
      </w:r>
      <w:r w:rsidRPr="005B70F7">
        <w:rPr>
          <w:rStyle w:val="FontStyle82"/>
          <w:sz w:val="28"/>
          <w:szCs w:val="28"/>
        </w:rPr>
        <w:t>изготовлением поделок из вторичного сырья помогают их всестороннему развитию.</w:t>
      </w:r>
      <w:r w:rsidR="005B70F7">
        <w:rPr>
          <w:rStyle w:val="FontStyle82"/>
          <w:sz w:val="28"/>
          <w:szCs w:val="28"/>
        </w:rPr>
        <w:t xml:space="preserve"> </w:t>
      </w:r>
      <w:r w:rsidRPr="005B70F7">
        <w:rPr>
          <w:rStyle w:val="FontStyle82"/>
          <w:sz w:val="28"/>
          <w:szCs w:val="28"/>
        </w:rPr>
        <w:t>В процессе работы ребенок знакомится с особенностями и свойствами различных материалов,</w:t>
      </w:r>
      <w:r w:rsidR="005B70F7">
        <w:rPr>
          <w:rStyle w:val="FontStyle82"/>
          <w:sz w:val="28"/>
          <w:szCs w:val="28"/>
        </w:rPr>
        <w:t xml:space="preserve"> </w:t>
      </w:r>
      <w:r w:rsidRPr="005B70F7">
        <w:rPr>
          <w:rStyle w:val="FontStyle82"/>
          <w:sz w:val="28"/>
          <w:szCs w:val="28"/>
        </w:rPr>
        <w:t>учится мыслить творчески ,искать нестандартные варианты решения задач.</w:t>
      </w:r>
      <w:r w:rsidR="005B70F7">
        <w:rPr>
          <w:rStyle w:val="FontStyle82"/>
          <w:sz w:val="28"/>
          <w:szCs w:val="28"/>
        </w:rPr>
        <w:t xml:space="preserve"> </w:t>
      </w:r>
      <w:r w:rsidRPr="005B70F7">
        <w:rPr>
          <w:rStyle w:val="FontStyle82"/>
          <w:sz w:val="28"/>
          <w:szCs w:val="28"/>
        </w:rPr>
        <w:t>Важным моментом</w:t>
      </w:r>
      <w:r w:rsidR="005B70F7">
        <w:rPr>
          <w:rStyle w:val="FontStyle82"/>
          <w:sz w:val="28"/>
          <w:szCs w:val="28"/>
        </w:rPr>
        <w:t>,</w:t>
      </w:r>
      <w:r w:rsidRPr="005B70F7">
        <w:rPr>
          <w:rStyle w:val="FontStyle82"/>
          <w:sz w:val="28"/>
          <w:szCs w:val="28"/>
        </w:rPr>
        <w:t xml:space="preserve"> конечно является воспитание в ребенке заботы о природе. Экологическим образованием и воспитанием человека необходимо заниматься с раннего детства.</w:t>
      </w:r>
      <w:r w:rsidR="005B70F7">
        <w:rPr>
          <w:rStyle w:val="FontStyle82"/>
          <w:sz w:val="28"/>
          <w:szCs w:val="28"/>
        </w:rPr>
        <w:t xml:space="preserve"> </w:t>
      </w:r>
      <w:r w:rsidRPr="005B70F7">
        <w:rPr>
          <w:rStyle w:val="FontStyle82"/>
          <w:sz w:val="28"/>
          <w:szCs w:val="28"/>
        </w:rPr>
        <w:t>А заниматься экологическим воспитанием детей интереснее в творческом процессе</w:t>
      </w:r>
      <w:r w:rsidR="005B70F7">
        <w:rPr>
          <w:rStyle w:val="FontStyle82"/>
          <w:sz w:val="28"/>
          <w:szCs w:val="28"/>
        </w:rPr>
        <w:t>.</w:t>
      </w:r>
    </w:p>
    <w:p w14:paraId="7FE84355" w14:textId="77777777" w:rsidR="005B70F7" w:rsidRDefault="005B70F7" w:rsidP="005B70F7">
      <w:pPr>
        <w:pStyle w:val="Style62"/>
        <w:widowControl/>
        <w:spacing w:before="41" w:line="259" w:lineRule="exact"/>
        <w:jc w:val="both"/>
        <w:rPr>
          <w:rStyle w:val="FontStyle82"/>
          <w:sz w:val="28"/>
          <w:szCs w:val="28"/>
        </w:rPr>
      </w:pPr>
    </w:p>
    <w:p w14:paraId="2A25B18C" w14:textId="317E7F54" w:rsidR="005B70F7" w:rsidRDefault="005B70F7" w:rsidP="005B70F7">
      <w:pPr>
        <w:pStyle w:val="Style62"/>
        <w:widowControl/>
        <w:spacing w:before="41" w:line="259" w:lineRule="exact"/>
        <w:jc w:val="both"/>
        <w:rPr>
          <w:rStyle w:val="FontStyle82"/>
          <w:sz w:val="28"/>
          <w:szCs w:val="28"/>
        </w:rPr>
      </w:pPr>
    </w:p>
    <w:p w14:paraId="5CE79048" w14:textId="3A970109" w:rsidR="005B70F7" w:rsidRDefault="005B70F7" w:rsidP="005B70F7">
      <w:pPr>
        <w:pStyle w:val="Style62"/>
        <w:widowControl/>
        <w:spacing w:before="41" w:line="259" w:lineRule="exact"/>
        <w:jc w:val="both"/>
        <w:rPr>
          <w:rStyle w:val="FontStyle82"/>
          <w:sz w:val="28"/>
          <w:szCs w:val="28"/>
        </w:rPr>
      </w:pPr>
    </w:p>
    <w:p w14:paraId="4E0F78CE" w14:textId="429A5C10" w:rsidR="005B70F7" w:rsidRDefault="005B70F7" w:rsidP="005B70F7">
      <w:pPr>
        <w:pStyle w:val="Style62"/>
        <w:widowControl/>
        <w:spacing w:before="41" w:line="259" w:lineRule="exact"/>
        <w:jc w:val="both"/>
        <w:rPr>
          <w:rStyle w:val="FontStyle82"/>
          <w:sz w:val="28"/>
          <w:szCs w:val="28"/>
        </w:rPr>
      </w:pPr>
    </w:p>
    <w:p w14:paraId="36CABADD" w14:textId="1A6F7D17" w:rsidR="005B70F7" w:rsidRDefault="005B70F7" w:rsidP="005B70F7">
      <w:pPr>
        <w:pStyle w:val="Style62"/>
        <w:widowControl/>
        <w:spacing w:before="41" w:line="259" w:lineRule="exact"/>
        <w:jc w:val="both"/>
        <w:rPr>
          <w:rStyle w:val="FontStyle82"/>
          <w:sz w:val="28"/>
          <w:szCs w:val="28"/>
        </w:rPr>
      </w:pPr>
    </w:p>
    <w:p w14:paraId="421E95CD" w14:textId="2A65A706" w:rsidR="005B70F7" w:rsidRDefault="005B70F7" w:rsidP="005B70F7">
      <w:pPr>
        <w:pStyle w:val="Style62"/>
        <w:widowControl/>
        <w:spacing w:before="41" w:line="259" w:lineRule="exact"/>
        <w:jc w:val="both"/>
        <w:rPr>
          <w:rStyle w:val="FontStyle82"/>
          <w:sz w:val="28"/>
          <w:szCs w:val="28"/>
        </w:rPr>
      </w:pPr>
    </w:p>
    <w:p w14:paraId="18C56AF2" w14:textId="68A4909E" w:rsidR="005B70F7" w:rsidRDefault="005B70F7" w:rsidP="005B70F7">
      <w:pPr>
        <w:pStyle w:val="Style62"/>
        <w:widowControl/>
        <w:spacing w:before="41" w:line="259" w:lineRule="exact"/>
        <w:jc w:val="both"/>
        <w:rPr>
          <w:rStyle w:val="FontStyle82"/>
          <w:sz w:val="28"/>
          <w:szCs w:val="28"/>
        </w:rPr>
      </w:pPr>
    </w:p>
    <w:p w14:paraId="0C4CDAEA" w14:textId="7B76EA7E" w:rsidR="005B70F7" w:rsidRDefault="005B70F7" w:rsidP="005B70F7">
      <w:pPr>
        <w:pStyle w:val="Style62"/>
        <w:widowControl/>
        <w:spacing w:before="41" w:line="259" w:lineRule="exact"/>
        <w:jc w:val="both"/>
        <w:rPr>
          <w:rStyle w:val="FontStyle82"/>
          <w:sz w:val="28"/>
          <w:szCs w:val="28"/>
        </w:rPr>
      </w:pPr>
    </w:p>
    <w:p w14:paraId="1C0ED96A" w14:textId="77777777" w:rsidR="005B70F7" w:rsidRDefault="005B70F7" w:rsidP="005B70F7">
      <w:pPr>
        <w:pStyle w:val="Style62"/>
        <w:widowControl/>
        <w:spacing w:before="41" w:line="259" w:lineRule="exact"/>
        <w:jc w:val="both"/>
        <w:rPr>
          <w:rStyle w:val="FontStyle82"/>
          <w:sz w:val="28"/>
          <w:szCs w:val="28"/>
        </w:rPr>
      </w:pPr>
    </w:p>
    <w:p w14:paraId="40D16717" w14:textId="77777777" w:rsidR="005B70F7" w:rsidRDefault="005B70F7" w:rsidP="00664619">
      <w:pPr>
        <w:pStyle w:val="Style2"/>
        <w:widowControl/>
        <w:spacing w:before="72"/>
        <w:jc w:val="center"/>
        <w:rPr>
          <w:rStyle w:val="FontStyle79"/>
        </w:rPr>
      </w:pPr>
      <w:r>
        <w:rPr>
          <w:rStyle w:val="FontStyle79"/>
        </w:rPr>
        <w:lastRenderedPageBreak/>
        <w:t>Используемая литература:</w:t>
      </w:r>
    </w:p>
    <w:p w14:paraId="3C6CC3C8" w14:textId="77777777" w:rsidR="005B70F7" w:rsidRDefault="005B70F7" w:rsidP="005B70F7">
      <w:pPr>
        <w:pStyle w:val="Style33"/>
        <w:widowControl/>
        <w:spacing w:line="240" w:lineRule="exact"/>
        <w:jc w:val="left"/>
        <w:rPr>
          <w:sz w:val="20"/>
          <w:szCs w:val="20"/>
        </w:rPr>
      </w:pPr>
    </w:p>
    <w:p w14:paraId="339FB51C" w14:textId="77777777" w:rsidR="005B70F7" w:rsidRDefault="005B70F7" w:rsidP="005B70F7">
      <w:pPr>
        <w:pStyle w:val="Style33"/>
        <w:widowControl/>
        <w:spacing w:before="134" w:line="240" w:lineRule="auto"/>
        <w:jc w:val="left"/>
        <w:rPr>
          <w:rStyle w:val="FontStyle86"/>
        </w:rPr>
      </w:pPr>
      <w:r>
        <w:rPr>
          <w:rStyle w:val="FontStyle86"/>
        </w:rPr>
        <w:t>. Андреева Н.Д «Теория и методика обучения экологии», 1999г.</w:t>
      </w:r>
    </w:p>
    <w:p w14:paraId="10F3CAC4" w14:textId="77777777" w:rsidR="005B70F7" w:rsidRDefault="005B70F7" w:rsidP="005B70F7">
      <w:pPr>
        <w:pStyle w:val="Style76"/>
        <w:widowControl/>
        <w:numPr>
          <w:ilvl w:val="0"/>
          <w:numId w:val="2"/>
        </w:numPr>
        <w:tabs>
          <w:tab w:val="left" w:pos="274"/>
        </w:tabs>
        <w:spacing w:before="22"/>
        <w:rPr>
          <w:rStyle w:val="FontStyle86"/>
        </w:rPr>
      </w:pPr>
      <w:r>
        <w:rPr>
          <w:rStyle w:val="FontStyle86"/>
        </w:rPr>
        <w:t>Астафьева О.Е. «Экологические основы для детей младшего школьного возраста», 2003 г.</w:t>
      </w:r>
    </w:p>
    <w:p w14:paraId="73B681A3" w14:textId="77777777" w:rsidR="005B70F7" w:rsidRDefault="005B70F7" w:rsidP="005B70F7">
      <w:pPr>
        <w:pStyle w:val="Style76"/>
        <w:widowControl/>
        <w:numPr>
          <w:ilvl w:val="0"/>
          <w:numId w:val="2"/>
        </w:numPr>
        <w:tabs>
          <w:tab w:val="left" w:pos="274"/>
        </w:tabs>
        <w:spacing w:before="22" w:line="240" w:lineRule="auto"/>
        <w:jc w:val="left"/>
        <w:rPr>
          <w:rStyle w:val="FontStyle86"/>
        </w:rPr>
      </w:pPr>
      <w:r>
        <w:rPr>
          <w:rStyle w:val="FontStyle86"/>
        </w:rPr>
        <w:t>Вартопетов Л.Г. «Творчество детей и экология», 20015 г.</w:t>
      </w:r>
    </w:p>
    <w:p w14:paraId="3B985283" w14:textId="77777777" w:rsidR="005B70F7" w:rsidRDefault="005B70F7" w:rsidP="005B70F7">
      <w:pPr>
        <w:pStyle w:val="Style76"/>
        <w:widowControl/>
        <w:numPr>
          <w:ilvl w:val="0"/>
          <w:numId w:val="2"/>
        </w:numPr>
        <w:tabs>
          <w:tab w:val="left" w:pos="274"/>
        </w:tabs>
        <w:spacing w:before="14" w:line="240" w:lineRule="auto"/>
        <w:jc w:val="left"/>
        <w:rPr>
          <w:rStyle w:val="FontStyle86"/>
        </w:rPr>
      </w:pPr>
      <w:r>
        <w:rPr>
          <w:rStyle w:val="FontStyle86"/>
        </w:rPr>
        <w:t>Гурова Т.Ф. «Декоративно-прикладное творчество из вторсырья», 2013 г.</w:t>
      </w:r>
    </w:p>
    <w:p w14:paraId="5DA22EA6" w14:textId="77777777" w:rsidR="005B70F7" w:rsidRDefault="005B70F7" w:rsidP="005B70F7">
      <w:pPr>
        <w:widowControl/>
        <w:rPr>
          <w:sz w:val="2"/>
          <w:szCs w:val="2"/>
        </w:rPr>
      </w:pPr>
    </w:p>
    <w:p w14:paraId="31E485F3" w14:textId="77777777" w:rsidR="005B70F7" w:rsidRDefault="005B70F7" w:rsidP="005B70F7">
      <w:pPr>
        <w:pStyle w:val="Style73"/>
        <w:widowControl/>
        <w:numPr>
          <w:ilvl w:val="0"/>
          <w:numId w:val="3"/>
        </w:numPr>
        <w:tabs>
          <w:tab w:val="left" w:pos="274"/>
        </w:tabs>
        <w:spacing w:before="7"/>
        <w:ind w:left="274"/>
        <w:rPr>
          <w:rStyle w:val="FontStyle86"/>
        </w:rPr>
      </w:pPr>
      <w:r>
        <w:rPr>
          <w:rStyle w:val="FontStyle86"/>
        </w:rPr>
        <w:t>Боголюбов С.А. «Основы окружающей среды для учащихся младших классов», 2018 г.</w:t>
      </w:r>
    </w:p>
    <w:p w14:paraId="26F3877B" w14:textId="77777777" w:rsidR="005B70F7" w:rsidRDefault="005B70F7" w:rsidP="005B70F7">
      <w:pPr>
        <w:pStyle w:val="Style76"/>
        <w:widowControl/>
        <w:numPr>
          <w:ilvl w:val="0"/>
          <w:numId w:val="3"/>
        </w:numPr>
        <w:tabs>
          <w:tab w:val="left" w:pos="274"/>
        </w:tabs>
        <w:spacing w:before="22" w:line="240" w:lineRule="auto"/>
        <w:jc w:val="left"/>
        <w:rPr>
          <w:rStyle w:val="FontStyle86"/>
        </w:rPr>
      </w:pPr>
      <w:r>
        <w:rPr>
          <w:rStyle w:val="FontStyle86"/>
        </w:rPr>
        <w:t>Иванов С.А. «Творчество и экология глазами детей», 2016 г.</w:t>
      </w:r>
    </w:p>
    <w:p w14:paraId="28E1650E" w14:textId="6911AC90" w:rsidR="005B70F7" w:rsidRPr="005B70F7" w:rsidRDefault="005B70F7" w:rsidP="005B70F7">
      <w:pPr>
        <w:pStyle w:val="Style76"/>
        <w:widowControl/>
        <w:numPr>
          <w:ilvl w:val="0"/>
          <w:numId w:val="3"/>
        </w:numPr>
        <w:tabs>
          <w:tab w:val="left" w:pos="274"/>
        </w:tabs>
        <w:spacing w:before="7" w:line="240" w:lineRule="auto"/>
        <w:jc w:val="left"/>
        <w:rPr>
          <w:rStyle w:val="FontStyle82"/>
          <w:sz w:val="26"/>
          <w:szCs w:val="26"/>
        </w:rPr>
        <w:sectPr w:rsidR="005B70F7" w:rsidRPr="005B70F7" w:rsidSect="005B70F7">
          <w:headerReference w:type="even" r:id="rId8"/>
          <w:headerReference w:type="default" r:id="rId9"/>
          <w:footerReference w:type="even" r:id="rId10"/>
          <w:footerReference w:type="default" r:id="rId11"/>
          <w:pgSz w:w="10908" w:h="15790"/>
          <w:pgMar w:top="360" w:right="889" w:bottom="360" w:left="1560" w:header="720" w:footer="720" w:gutter="0"/>
          <w:cols w:space="60"/>
          <w:noEndnote/>
        </w:sectPr>
      </w:pPr>
      <w:r>
        <w:rPr>
          <w:rStyle w:val="FontStyle86"/>
        </w:rPr>
        <w:t>Ерёмченко О</w:t>
      </w:r>
      <w:r w:rsidR="00664619">
        <w:rPr>
          <w:rStyle w:val="FontStyle86"/>
        </w:rPr>
        <w:t>.З. Прикладная экология, 2019 г.</w:t>
      </w:r>
      <w:bookmarkStart w:id="0" w:name="_GoBack"/>
      <w:bookmarkEnd w:id="0"/>
    </w:p>
    <w:p w14:paraId="08815304" w14:textId="77777777" w:rsidR="00DB7DDC" w:rsidRDefault="00DB7DDC"/>
    <w:sectPr w:rsidR="00DB7DDC" w:rsidSect="005B70F7">
      <w:headerReference w:type="even" r:id="rId12"/>
      <w:headerReference w:type="default" r:id="rId13"/>
      <w:footerReference w:type="even" r:id="rId14"/>
      <w:footerReference w:type="default" r:id="rId15"/>
      <w:pgSz w:w="11318" w:h="5033"/>
      <w:pgMar w:top="360" w:right="731" w:bottom="0" w:left="709"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A36EA" w14:textId="77777777" w:rsidR="00CB6486" w:rsidRDefault="00CB6486">
      <w:r>
        <w:separator/>
      </w:r>
    </w:p>
  </w:endnote>
  <w:endnote w:type="continuationSeparator" w:id="0">
    <w:p w14:paraId="2280ACF9" w14:textId="77777777" w:rsidR="00CB6486" w:rsidRDefault="00CB6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3CAF9" w14:textId="77777777" w:rsidR="00D621B8" w:rsidRDefault="00D621B8">
    <w:pPr>
      <w:widowContr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F177D" w14:textId="77777777" w:rsidR="00D621B8" w:rsidRDefault="00D621B8">
    <w:pPr>
      <w:widowContr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93D24" w14:textId="77777777" w:rsidR="00D621B8" w:rsidRDefault="00D621B8">
    <w:pPr>
      <w:widowContro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8B88E" w14:textId="77777777" w:rsidR="00D621B8" w:rsidRDefault="00D621B8">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F40A6B" w14:textId="77777777" w:rsidR="00CB6486" w:rsidRDefault="00CB6486">
      <w:r>
        <w:separator/>
      </w:r>
    </w:p>
  </w:footnote>
  <w:footnote w:type="continuationSeparator" w:id="0">
    <w:p w14:paraId="02F73C6B" w14:textId="77777777" w:rsidR="00CB6486" w:rsidRDefault="00CB64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1B014" w14:textId="77777777" w:rsidR="00D621B8" w:rsidRDefault="00D621B8">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C07D6" w14:textId="77777777" w:rsidR="00D621B8" w:rsidRDefault="00D621B8">
    <w:pPr>
      <w:widowContro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C0F19" w14:textId="77777777" w:rsidR="00D621B8" w:rsidRDefault="00D621B8">
    <w:pPr>
      <w:widowContro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FBC42" w14:textId="77777777" w:rsidR="00D621B8" w:rsidRDefault="00D621B8">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644F876"/>
    <w:lvl w:ilvl="0">
      <w:numFmt w:val="bullet"/>
      <w:lvlText w:val="*"/>
      <w:lvlJc w:val="left"/>
    </w:lvl>
  </w:abstractNum>
  <w:abstractNum w:abstractNumId="1">
    <w:nsid w:val="39831AB0"/>
    <w:multiLevelType w:val="singleLevel"/>
    <w:tmpl w:val="19BC8E02"/>
    <w:lvl w:ilvl="0">
      <w:start w:val="5"/>
      <w:numFmt w:val="decimal"/>
      <w:lvlText w:val="%1."/>
      <w:legacy w:legacy="1" w:legacySpace="0" w:legacyIndent="274"/>
      <w:lvlJc w:val="left"/>
      <w:rPr>
        <w:rFonts w:ascii="Times New Roman" w:hAnsi="Times New Roman" w:cs="Times New Roman" w:hint="default"/>
      </w:rPr>
    </w:lvl>
  </w:abstractNum>
  <w:abstractNum w:abstractNumId="2">
    <w:nsid w:val="55E74BD0"/>
    <w:multiLevelType w:val="singleLevel"/>
    <w:tmpl w:val="4C828C28"/>
    <w:lvl w:ilvl="0">
      <w:start w:val="2"/>
      <w:numFmt w:val="decimal"/>
      <w:lvlText w:val="%1."/>
      <w:legacy w:legacy="1" w:legacySpace="0" w:legacyIndent="274"/>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82A"/>
    <w:rsid w:val="004A182A"/>
    <w:rsid w:val="005B70F7"/>
    <w:rsid w:val="00664619"/>
    <w:rsid w:val="00730CC6"/>
    <w:rsid w:val="00890F69"/>
    <w:rsid w:val="00C219D0"/>
    <w:rsid w:val="00CB6486"/>
    <w:rsid w:val="00D621B8"/>
    <w:rsid w:val="00DB7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5F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9D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C219D0"/>
  </w:style>
  <w:style w:type="paragraph" w:customStyle="1" w:styleId="Style13">
    <w:name w:val="Style13"/>
    <w:basedOn w:val="a"/>
    <w:uiPriority w:val="99"/>
    <w:rsid w:val="00C219D0"/>
  </w:style>
  <w:style w:type="paragraph" w:customStyle="1" w:styleId="Style15">
    <w:name w:val="Style15"/>
    <w:basedOn w:val="a"/>
    <w:uiPriority w:val="99"/>
    <w:rsid w:val="00C219D0"/>
  </w:style>
  <w:style w:type="paragraph" w:customStyle="1" w:styleId="Style22">
    <w:name w:val="Style22"/>
    <w:basedOn w:val="a"/>
    <w:uiPriority w:val="99"/>
    <w:rsid w:val="00C219D0"/>
    <w:pPr>
      <w:spacing w:line="396" w:lineRule="exact"/>
    </w:pPr>
  </w:style>
  <w:style w:type="paragraph" w:customStyle="1" w:styleId="Style24">
    <w:name w:val="Style24"/>
    <w:basedOn w:val="a"/>
    <w:uiPriority w:val="99"/>
    <w:rsid w:val="00C219D0"/>
    <w:pPr>
      <w:spacing w:line="274" w:lineRule="exact"/>
      <w:ind w:firstLine="302"/>
    </w:pPr>
  </w:style>
  <w:style w:type="paragraph" w:customStyle="1" w:styleId="Style33">
    <w:name w:val="Style33"/>
    <w:basedOn w:val="a"/>
    <w:uiPriority w:val="99"/>
    <w:rsid w:val="00C219D0"/>
    <w:pPr>
      <w:spacing w:line="317" w:lineRule="exact"/>
      <w:jc w:val="both"/>
    </w:pPr>
  </w:style>
  <w:style w:type="paragraph" w:customStyle="1" w:styleId="Style45">
    <w:name w:val="Style45"/>
    <w:basedOn w:val="a"/>
    <w:uiPriority w:val="99"/>
    <w:rsid w:val="00C219D0"/>
    <w:pPr>
      <w:spacing w:line="252" w:lineRule="exact"/>
      <w:jc w:val="center"/>
    </w:pPr>
  </w:style>
  <w:style w:type="paragraph" w:customStyle="1" w:styleId="Style54">
    <w:name w:val="Style54"/>
    <w:basedOn w:val="a"/>
    <w:uiPriority w:val="99"/>
    <w:rsid w:val="00C219D0"/>
    <w:pPr>
      <w:spacing w:line="828" w:lineRule="exact"/>
      <w:jc w:val="center"/>
    </w:pPr>
  </w:style>
  <w:style w:type="paragraph" w:customStyle="1" w:styleId="Style62">
    <w:name w:val="Style62"/>
    <w:basedOn w:val="a"/>
    <w:uiPriority w:val="99"/>
    <w:rsid w:val="00C219D0"/>
    <w:pPr>
      <w:spacing w:line="274" w:lineRule="exact"/>
    </w:pPr>
  </w:style>
  <w:style w:type="paragraph" w:customStyle="1" w:styleId="Style70">
    <w:name w:val="Style70"/>
    <w:basedOn w:val="a"/>
    <w:uiPriority w:val="99"/>
    <w:rsid w:val="00C219D0"/>
    <w:pPr>
      <w:spacing w:line="274" w:lineRule="exact"/>
    </w:pPr>
  </w:style>
  <w:style w:type="paragraph" w:customStyle="1" w:styleId="Style71">
    <w:name w:val="Style71"/>
    <w:basedOn w:val="a"/>
    <w:uiPriority w:val="99"/>
    <w:rsid w:val="00C219D0"/>
  </w:style>
  <w:style w:type="paragraph" w:customStyle="1" w:styleId="Style73">
    <w:name w:val="Style73"/>
    <w:basedOn w:val="a"/>
    <w:uiPriority w:val="99"/>
    <w:rsid w:val="00C219D0"/>
    <w:pPr>
      <w:spacing w:line="302" w:lineRule="exact"/>
      <w:ind w:hanging="274"/>
    </w:pPr>
  </w:style>
  <w:style w:type="paragraph" w:customStyle="1" w:styleId="Style74">
    <w:name w:val="Style74"/>
    <w:basedOn w:val="a"/>
    <w:uiPriority w:val="99"/>
    <w:rsid w:val="00C219D0"/>
    <w:pPr>
      <w:spacing w:line="317" w:lineRule="exact"/>
      <w:ind w:firstLine="310"/>
    </w:pPr>
  </w:style>
  <w:style w:type="paragraph" w:customStyle="1" w:styleId="Style76">
    <w:name w:val="Style76"/>
    <w:basedOn w:val="a"/>
    <w:uiPriority w:val="99"/>
    <w:rsid w:val="00C219D0"/>
    <w:pPr>
      <w:spacing w:line="302" w:lineRule="exact"/>
      <w:jc w:val="both"/>
    </w:pPr>
  </w:style>
  <w:style w:type="paragraph" w:customStyle="1" w:styleId="Style77">
    <w:name w:val="Style77"/>
    <w:basedOn w:val="a"/>
    <w:uiPriority w:val="99"/>
    <w:rsid w:val="00C219D0"/>
    <w:pPr>
      <w:spacing w:line="274" w:lineRule="exact"/>
      <w:ind w:firstLine="173"/>
    </w:pPr>
  </w:style>
  <w:style w:type="character" w:customStyle="1" w:styleId="FontStyle79">
    <w:name w:val="Font Style79"/>
    <w:basedOn w:val="a0"/>
    <w:uiPriority w:val="99"/>
    <w:rsid w:val="00C219D0"/>
    <w:rPr>
      <w:rFonts w:ascii="Times New Roman" w:hAnsi="Times New Roman" w:cs="Times New Roman"/>
      <w:sz w:val="30"/>
      <w:szCs w:val="30"/>
    </w:rPr>
  </w:style>
  <w:style w:type="character" w:customStyle="1" w:styleId="FontStyle82">
    <w:name w:val="Font Style82"/>
    <w:basedOn w:val="a0"/>
    <w:uiPriority w:val="99"/>
    <w:rsid w:val="00C219D0"/>
    <w:rPr>
      <w:rFonts w:ascii="Times New Roman" w:hAnsi="Times New Roman" w:cs="Times New Roman"/>
      <w:sz w:val="22"/>
      <w:szCs w:val="22"/>
    </w:rPr>
  </w:style>
  <w:style w:type="character" w:customStyle="1" w:styleId="FontStyle84">
    <w:name w:val="Font Style84"/>
    <w:basedOn w:val="a0"/>
    <w:uiPriority w:val="99"/>
    <w:rsid w:val="00C219D0"/>
    <w:rPr>
      <w:rFonts w:ascii="Times New Roman" w:hAnsi="Times New Roman" w:cs="Times New Roman"/>
      <w:b/>
      <w:bCs/>
      <w:i/>
      <w:iCs/>
      <w:sz w:val="52"/>
      <w:szCs w:val="52"/>
    </w:rPr>
  </w:style>
  <w:style w:type="character" w:customStyle="1" w:styleId="FontStyle86">
    <w:name w:val="Font Style86"/>
    <w:basedOn w:val="a0"/>
    <w:uiPriority w:val="99"/>
    <w:rsid w:val="00C219D0"/>
    <w:rPr>
      <w:rFonts w:ascii="Times New Roman" w:hAnsi="Times New Roman" w:cs="Times New Roman"/>
      <w:sz w:val="26"/>
      <w:szCs w:val="26"/>
    </w:rPr>
  </w:style>
  <w:style w:type="character" w:customStyle="1" w:styleId="FontStyle87">
    <w:name w:val="Font Style87"/>
    <w:basedOn w:val="a0"/>
    <w:uiPriority w:val="99"/>
    <w:rsid w:val="00C219D0"/>
    <w:rPr>
      <w:rFonts w:ascii="Times New Roman" w:hAnsi="Times New Roman" w:cs="Times New Roman"/>
      <w:i/>
      <w:iCs/>
      <w:sz w:val="22"/>
      <w:szCs w:val="22"/>
    </w:rPr>
  </w:style>
  <w:style w:type="character" w:customStyle="1" w:styleId="FontStyle91">
    <w:name w:val="Font Style91"/>
    <w:basedOn w:val="a0"/>
    <w:uiPriority w:val="99"/>
    <w:rsid w:val="00C219D0"/>
    <w:rPr>
      <w:rFonts w:ascii="Times New Roman" w:hAnsi="Times New Roman" w:cs="Times New Roman"/>
      <w:b/>
      <w:bCs/>
      <w:i/>
      <w:iCs/>
      <w:sz w:val="68"/>
      <w:szCs w:val="68"/>
    </w:rPr>
  </w:style>
  <w:style w:type="character" w:customStyle="1" w:styleId="FontStyle93">
    <w:name w:val="Font Style93"/>
    <w:basedOn w:val="a0"/>
    <w:uiPriority w:val="99"/>
    <w:rsid w:val="00C219D0"/>
    <w:rPr>
      <w:rFonts w:ascii="Times New Roman" w:hAnsi="Times New Roman" w:cs="Times New Roman"/>
      <w:b/>
      <w:bCs/>
      <w:sz w:val="26"/>
      <w:szCs w:val="26"/>
    </w:rPr>
  </w:style>
  <w:style w:type="character" w:customStyle="1" w:styleId="FontStyle96">
    <w:name w:val="Font Style96"/>
    <w:basedOn w:val="a0"/>
    <w:uiPriority w:val="99"/>
    <w:rsid w:val="00C219D0"/>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9D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C219D0"/>
  </w:style>
  <w:style w:type="paragraph" w:customStyle="1" w:styleId="Style13">
    <w:name w:val="Style13"/>
    <w:basedOn w:val="a"/>
    <w:uiPriority w:val="99"/>
    <w:rsid w:val="00C219D0"/>
  </w:style>
  <w:style w:type="paragraph" w:customStyle="1" w:styleId="Style15">
    <w:name w:val="Style15"/>
    <w:basedOn w:val="a"/>
    <w:uiPriority w:val="99"/>
    <w:rsid w:val="00C219D0"/>
  </w:style>
  <w:style w:type="paragraph" w:customStyle="1" w:styleId="Style22">
    <w:name w:val="Style22"/>
    <w:basedOn w:val="a"/>
    <w:uiPriority w:val="99"/>
    <w:rsid w:val="00C219D0"/>
    <w:pPr>
      <w:spacing w:line="396" w:lineRule="exact"/>
    </w:pPr>
  </w:style>
  <w:style w:type="paragraph" w:customStyle="1" w:styleId="Style24">
    <w:name w:val="Style24"/>
    <w:basedOn w:val="a"/>
    <w:uiPriority w:val="99"/>
    <w:rsid w:val="00C219D0"/>
    <w:pPr>
      <w:spacing w:line="274" w:lineRule="exact"/>
      <w:ind w:firstLine="302"/>
    </w:pPr>
  </w:style>
  <w:style w:type="paragraph" w:customStyle="1" w:styleId="Style33">
    <w:name w:val="Style33"/>
    <w:basedOn w:val="a"/>
    <w:uiPriority w:val="99"/>
    <w:rsid w:val="00C219D0"/>
    <w:pPr>
      <w:spacing w:line="317" w:lineRule="exact"/>
      <w:jc w:val="both"/>
    </w:pPr>
  </w:style>
  <w:style w:type="paragraph" w:customStyle="1" w:styleId="Style45">
    <w:name w:val="Style45"/>
    <w:basedOn w:val="a"/>
    <w:uiPriority w:val="99"/>
    <w:rsid w:val="00C219D0"/>
    <w:pPr>
      <w:spacing w:line="252" w:lineRule="exact"/>
      <w:jc w:val="center"/>
    </w:pPr>
  </w:style>
  <w:style w:type="paragraph" w:customStyle="1" w:styleId="Style54">
    <w:name w:val="Style54"/>
    <w:basedOn w:val="a"/>
    <w:uiPriority w:val="99"/>
    <w:rsid w:val="00C219D0"/>
    <w:pPr>
      <w:spacing w:line="828" w:lineRule="exact"/>
      <w:jc w:val="center"/>
    </w:pPr>
  </w:style>
  <w:style w:type="paragraph" w:customStyle="1" w:styleId="Style62">
    <w:name w:val="Style62"/>
    <w:basedOn w:val="a"/>
    <w:uiPriority w:val="99"/>
    <w:rsid w:val="00C219D0"/>
    <w:pPr>
      <w:spacing w:line="274" w:lineRule="exact"/>
    </w:pPr>
  </w:style>
  <w:style w:type="paragraph" w:customStyle="1" w:styleId="Style70">
    <w:name w:val="Style70"/>
    <w:basedOn w:val="a"/>
    <w:uiPriority w:val="99"/>
    <w:rsid w:val="00C219D0"/>
    <w:pPr>
      <w:spacing w:line="274" w:lineRule="exact"/>
    </w:pPr>
  </w:style>
  <w:style w:type="paragraph" w:customStyle="1" w:styleId="Style71">
    <w:name w:val="Style71"/>
    <w:basedOn w:val="a"/>
    <w:uiPriority w:val="99"/>
    <w:rsid w:val="00C219D0"/>
  </w:style>
  <w:style w:type="paragraph" w:customStyle="1" w:styleId="Style73">
    <w:name w:val="Style73"/>
    <w:basedOn w:val="a"/>
    <w:uiPriority w:val="99"/>
    <w:rsid w:val="00C219D0"/>
    <w:pPr>
      <w:spacing w:line="302" w:lineRule="exact"/>
      <w:ind w:hanging="274"/>
    </w:pPr>
  </w:style>
  <w:style w:type="paragraph" w:customStyle="1" w:styleId="Style74">
    <w:name w:val="Style74"/>
    <w:basedOn w:val="a"/>
    <w:uiPriority w:val="99"/>
    <w:rsid w:val="00C219D0"/>
    <w:pPr>
      <w:spacing w:line="317" w:lineRule="exact"/>
      <w:ind w:firstLine="310"/>
    </w:pPr>
  </w:style>
  <w:style w:type="paragraph" w:customStyle="1" w:styleId="Style76">
    <w:name w:val="Style76"/>
    <w:basedOn w:val="a"/>
    <w:uiPriority w:val="99"/>
    <w:rsid w:val="00C219D0"/>
    <w:pPr>
      <w:spacing w:line="302" w:lineRule="exact"/>
      <w:jc w:val="both"/>
    </w:pPr>
  </w:style>
  <w:style w:type="paragraph" w:customStyle="1" w:styleId="Style77">
    <w:name w:val="Style77"/>
    <w:basedOn w:val="a"/>
    <w:uiPriority w:val="99"/>
    <w:rsid w:val="00C219D0"/>
    <w:pPr>
      <w:spacing w:line="274" w:lineRule="exact"/>
      <w:ind w:firstLine="173"/>
    </w:pPr>
  </w:style>
  <w:style w:type="character" w:customStyle="1" w:styleId="FontStyle79">
    <w:name w:val="Font Style79"/>
    <w:basedOn w:val="a0"/>
    <w:uiPriority w:val="99"/>
    <w:rsid w:val="00C219D0"/>
    <w:rPr>
      <w:rFonts w:ascii="Times New Roman" w:hAnsi="Times New Roman" w:cs="Times New Roman"/>
      <w:sz w:val="30"/>
      <w:szCs w:val="30"/>
    </w:rPr>
  </w:style>
  <w:style w:type="character" w:customStyle="1" w:styleId="FontStyle82">
    <w:name w:val="Font Style82"/>
    <w:basedOn w:val="a0"/>
    <w:uiPriority w:val="99"/>
    <w:rsid w:val="00C219D0"/>
    <w:rPr>
      <w:rFonts w:ascii="Times New Roman" w:hAnsi="Times New Roman" w:cs="Times New Roman"/>
      <w:sz w:val="22"/>
      <w:szCs w:val="22"/>
    </w:rPr>
  </w:style>
  <w:style w:type="character" w:customStyle="1" w:styleId="FontStyle84">
    <w:name w:val="Font Style84"/>
    <w:basedOn w:val="a0"/>
    <w:uiPriority w:val="99"/>
    <w:rsid w:val="00C219D0"/>
    <w:rPr>
      <w:rFonts w:ascii="Times New Roman" w:hAnsi="Times New Roman" w:cs="Times New Roman"/>
      <w:b/>
      <w:bCs/>
      <w:i/>
      <w:iCs/>
      <w:sz w:val="52"/>
      <w:szCs w:val="52"/>
    </w:rPr>
  </w:style>
  <w:style w:type="character" w:customStyle="1" w:styleId="FontStyle86">
    <w:name w:val="Font Style86"/>
    <w:basedOn w:val="a0"/>
    <w:uiPriority w:val="99"/>
    <w:rsid w:val="00C219D0"/>
    <w:rPr>
      <w:rFonts w:ascii="Times New Roman" w:hAnsi="Times New Roman" w:cs="Times New Roman"/>
      <w:sz w:val="26"/>
      <w:szCs w:val="26"/>
    </w:rPr>
  </w:style>
  <w:style w:type="character" w:customStyle="1" w:styleId="FontStyle87">
    <w:name w:val="Font Style87"/>
    <w:basedOn w:val="a0"/>
    <w:uiPriority w:val="99"/>
    <w:rsid w:val="00C219D0"/>
    <w:rPr>
      <w:rFonts w:ascii="Times New Roman" w:hAnsi="Times New Roman" w:cs="Times New Roman"/>
      <w:i/>
      <w:iCs/>
      <w:sz w:val="22"/>
      <w:szCs w:val="22"/>
    </w:rPr>
  </w:style>
  <w:style w:type="character" w:customStyle="1" w:styleId="FontStyle91">
    <w:name w:val="Font Style91"/>
    <w:basedOn w:val="a0"/>
    <w:uiPriority w:val="99"/>
    <w:rsid w:val="00C219D0"/>
    <w:rPr>
      <w:rFonts w:ascii="Times New Roman" w:hAnsi="Times New Roman" w:cs="Times New Roman"/>
      <w:b/>
      <w:bCs/>
      <w:i/>
      <w:iCs/>
      <w:sz w:val="68"/>
      <w:szCs w:val="68"/>
    </w:rPr>
  </w:style>
  <w:style w:type="character" w:customStyle="1" w:styleId="FontStyle93">
    <w:name w:val="Font Style93"/>
    <w:basedOn w:val="a0"/>
    <w:uiPriority w:val="99"/>
    <w:rsid w:val="00C219D0"/>
    <w:rPr>
      <w:rFonts w:ascii="Times New Roman" w:hAnsi="Times New Roman" w:cs="Times New Roman"/>
      <w:b/>
      <w:bCs/>
      <w:sz w:val="26"/>
      <w:szCs w:val="26"/>
    </w:rPr>
  </w:style>
  <w:style w:type="character" w:customStyle="1" w:styleId="FontStyle96">
    <w:name w:val="Font Style96"/>
    <w:basedOn w:val="a0"/>
    <w:uiPriority w:val="99"/>
    <w:rsid w:val="00C219D0"/>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1699</Words>
  <Characters>9688</Characters>
  <Application>Microsoft Office Word</Application>
  <DocSecurity>0</DocSecurity>
  <Lines>80</Lines>
  <Paragraphs>22</Paragraphs>
  <ScaleCrop>false</ScaleCrop>
  <Company>SPecialiST RePack</Company>
  <LinksUpToDate>false</LinksUpToDate>
  <CharactersWithSpaces>11365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ДШИ8</dc:creator>
  <cp:keywords/>
  <dc:description/>
  <cp:lastModifiedBy>ДШИ8</cp:lastModifiedBy>
  <cp:revision>6</cp:revision>
  <dcterms:created xsi:type="dcterms:W3CDTF">2021-11-22T08:03:00Z</dcterms:created>
  <dcterms:modified xsi:type="dcterms:W3CDTF">2021-12-02T06:35:00Z</dcterms:modified>
</cp:coreProperties>
</file>