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16" w:rsidRDefault="00881316" w:rsidP="00D3785A">
      <w:pPr>
        <w:spacing w:after="0" w:line="240" w:lineRule="atLeast"/>
        <w:jc w:val="center"/>
        <w:rPr>
          <w:rFonts w:ascii="Times New Roman" w:hAnsi="Times New Roman" w:cs="Times New Roman"/>
          <w:sz w:val="24"/>
          <w:szCs w:val="24"/>
        </w:rPr>
      </w:pPr>
      <w:r w:rsidRPr="00881316">
        <w:rPr>
          <w:rFonts w:ascii="Times New Roman" w:hAnsi="Times New Roman" w:cs="Times New Roman"/>
          <w:sz w:val="24"/>
          <w:szCs w:val="24"/>
        </w:rPr>
        <w:t>МУНИЦИПАЛЬНОЕ АВТОНОМНОЕ ОБРАЗОВАТЕЛЬНОЕ УЧРЕЖДЕНИЕ ДОПОЛНИТЕЛЬНОГО ОБРАЗОВАНИЯ</w:t>
      </w:r>
    </w:p>
    <w:p w:rsidR="00D3785A" w:rsidRPr="00881316" w:rsidRDefault="00881316" w:rsidP="00D3785A">
      <w:pPr>
        <w:spacing w:after="0" w:line="240" w:lineRule="atLeast"/>
        <w:jc w:val="center"/>
        <w:rPr>
          <w:rFonts w:ascii="Times New Roman" w:hAnsi="Times New Roman" w:cs="Times New Roman"/>
          <w:sz w:val="24"/>
          <w:szCs w:val="24"/>
        </w:rPr>
      </w:pPr>
      <w:r w:rsidRPr="00881316">
        <w:rPr>
          <w:rFonts w:ascii="Times New Roman" w:hAnsi="Times New Roman" w:cs="Times New Roman"/>
          <w:sz w:val="24"/>
          <w:szCs w:val="24"/>
        </w:rPr>
        <w:t xml:space="preserve"> «ДЕТСКАЯ ШКОЛА ИСКУССТВ ЦЕЛИНСКОГО РАЙОНА»</w:t>
      </w:r>
    </w:p>
    <w:p w:rsidR="00D3785A" w:rsidRDefault="00D3785A" w:rsidP="00D3785A">
      <w:pPr>
        <w:spacing w:after="0" w:line="240" w:lineRule="atLeast"/>
        <w:jc w:val="center"/>
        <w:rPr>
          <w:sz w:val="32"/>
        </w:rPr>
      </w:pPr>
    </w:p>
    <w:p w:rsidR="00D3785A" w:rsidRDefault="00D3785A" w:rsidP="00D3785A">
      <w:pPr>
        <w:spacing w:after="0" w:line="240" w:lineRule="atLeast"/>
        <w:jc w:val="center"/>
        <w:rPr>
          <w:sz w:val="32"/>
        </w:rPr>
      </w:pPr>
    </w:p>
    <w:p w:rsidR="00D3785A" w:rsidRDefault="00D3785A" w:rsidP="00D3785A">
      <w:pPr>
        <w:spacing w:after="0" w:line="240" w:lineRule="atLeast"/>
        <w:jc w:val="center"/>
        <w:rPr>
          <w:sz w:val="32"/>
        </w:rPr>
      </w:pPr>
    </w:p>
    <w:p w:rsidR="00D3785A" w:rsidRDefault="00D3785A" w:rsidP="00D3785A">
      <w:pPr>
        <w:spacing w:after="0" w:line="240" w:lineRule="atLeast"/>
        <w:jc w:val="center"/>
        <w:rPr>
          <w:sz w:val="32"/>
        </w:rPr>
      </w:pPr>
    </w:p>
    <w:p w:rsidR="00881316" w:rsidRDefault="00881316" w:rsidP="00D3785A">
      <w:pPr>
        <w:spacing w:after="0" w:line="240" w:lineRule="atLeast"/>
        <w:jc w:val="center"/>
        <w:rPr>
          <w:sz w:val="32"/>
        </w:rPr>
      </w:pPr>
    </w:p>
    <w:p w:rsidR="00881316" w:rsidRDefault="00881316" w:rsidP="00D3785A">
      <w:pPr>
        <w:spacing w:after="0" w:line="240" w:lineRule="atLeast"/>
        <w:jc w:val="center"/>
        <w:rPr>
          <w:sz w:val="32"/>
        </w:rPr>
      </w:pPr>
    </w:p>
    <w:p w:rsidR="00881316" w:rsidRDefault="00881316" w:rsidP="00D3785A">
      <w:pPr>
        <w:spacing w:after="0" w:line="240" w:lineRule="atLeast"/>
        <w:jc w:val="center"/>
        <w:rPr>
          <w:sz w:val="32"/>
        </w:rPr>
      </w:pPr>
    </w:p>
    <w:p w:rsidR="00881316" w:rsidRDefault="00881316" w:rsidP="00D3785A">
      <w:pPr>
        <w:spacing w:after="0" w:line="240" w:lineRule="atLeast"/>
        <w:jc w:val="center"/>
        <w:rPr>
          <w:sz w:val="32"/>
        </w:rPr>
      </w:pPr>
    </w:p>
    <w:p w:rsidR="00D3785A" w:rsidRDefault="00D3785A" w:rsidP="00D3785A">
      <w:pPr>
        <w:spacing w:after="0" w:line="240" w:lineRule="atLeast"/>
        <w:jc w:val="center"/>
        <w:rPr>
          <w:b/>
          <w:sz w:val="32"/>
        </w:rPr>
      </w:pPr>
    </w:p>
    <w:p w:rsidR="00D3785A" w:rsidRPr="00881316" w:rsidRDefault="00D3785A" w:rsidP="006676B2">
      <w:pPr>
        <w:spacing w:after="0" w:line="240" w:lineRule="atLeast"/>
        <w:jc w:val="center"/>
        <w:rPr>
          <w:rFonts w:ascii="Times New Roman" w:hAnsi="Times New Roman" w:cs="Times New Roman"/>
          <w:sz w:val="32"/>
        </w:rPr>
      </w:pPr>
      <w:r w:rsidRPr="00881316">
        <w:rPr>
          <w:rFonts w:ascii="Times New Roman" w:hAnsi="Times New Roman" w:cs="Times New Roman"/>
          <w:sz w:val="40"/>
          <w:szCs w:val="40"/>
        </w:rPr>
        <w:t xml:space="preserve">Мастер-класс </w:t>
      </w:r>
    </w:p>
    <w:p w:rsidR="00D3785A" w:rsidRPr="00881316" w:rsidRDefault="00881316" w:rsidP="00D3785A">
      <w:pPr>
        <w:spacing w:after="0" w:line="240" w:lineRule="atLeast"/>
        <w:jc w:val="center"/>
        <w:rPr>
          <w:rFonts w:ascii="Times New Roman" w:hAnsi="Times New Roman" w:cs="Times New Roman"/>
          <w:sz w:val="72"/>
          <w:szCs w:val="72"/>
        </w:rPr>
      </w:pPr>
      <w:r>
        <w:rPr>
          <w:rFonts w:ascii="Times New Roman" w:hAnsi="Times New Roman" w:cs="Times New Roman"/>
          <w:sz w:val="72"/>
          <w:szCs w:val="72"/>
        </w:rPr>
        <w:t>«Подарю тебе всё</w:t>
      </w:r>
      <w:r w:rsidR="00D3785A" w:rsidRPr="00881316">
        <w:rPr>
          <w:rFonts w:ascii="Times New Roman" w:hAnsi="Times New Roman" w:cs="Times New Roman"/>
          <w:sz w:val="72"/>
          <w:szCs w:val="72"/>
        </w:rPr>
        <w:t xml:space="preserve"> тепло»</w:t>
      </w:r>
    </w:p>
    <w:p w:rsidR="00D3785A" w:rsidRPr="00881316" w:rsidRDefault="00D3785A" w:rsidP="00D3785A">
      <w:pPr>
        <w:spacing w:after="0" w:line="240" w:lineRule="atLeast"/>
        <w:jc w:val="center"/>
        <w:rPr>
          <w:rFonts w:ascii="Times New Roman" w:hAnsi="Times New Roman" w:cs="Times New Roman"/>
          <w:b/>
          <w:sz w:val="32"/>
        </w:rPr>
      </w:pPr>
    </w:p>
    <w:p w:rsidR="00D3785A" w:rsidRPr="00881316" w:rsidRDefault="00D3785A" w:rsidP="00D3785A">
      <w:pPr>
        <w:spacing w:after="0" w:line="240" w:lineRule="atLeast"/>
        <w:jc w:val="center"/>
        <w:rPr>
          <w:rFonts w:ascii="Times New Roman" w:hAnsi="Times New Roman" w:cs="Times New Roman"/>
          <w:b/>
          <w:sz w:val="32"/>
        </w:rPr>
      </w:pPr>
    </w:p>
    <w:p w:rsidR="00D3785A" w:rsidRPr="00881316" w:rsidRDefault="00D3785A" w:rsidP="00D3785A">
      <w:pPr>
        <w:spacing w:after="0" w:line="240" w:lineRule="atLeast"/>
        <w:rPr>
          <w:rFonts w:ascii="Times New Roman" w:hAnsi="Times New Roman" w:cs="Times New Roman"/>
          <w:sz w:val="28"/>
        </w:rPr>
      </w:pPr>
    </w:p>
    <w:p w:rsidR="00D3785A" w:rsidRPr="00881316" w:rsidRDefault="00D3785A" w:rsidP="00D3785A">
      <w:pPr>
        <w:spacing w:after="0" w:line="240" w:lineRule="atLeast"/>
        <w:rPr>
          <w:rFonts w:ascii="Times New Roman" w:hAnsi="Times New Roman" w:cs="Times New Roman"/>
          <w:sz w:val="28"/>
        </w:rPr>
      </w:pPr>
    </w:p>
    <w:p w:rsidR="00D3785A" w:rsidRPr="00881316" w:rsidRDefault="00D3785A" w:rsidP="00D3785A">
      <w:pPr>
        <w:spacing w:after="0" w:line="240" w:lineRule="atLeast"/>
        <w:rPr>
          <w:rFonts w:ascii="Times New Roman" w:hAnsi="Times New Roman" w:cs="Times New Roman"/>
          <w:sz w:val="28"/>
        </w:rPr>
      </w:pPr>
    </w:p>
    <w:p w:rsidR="00D3785A" w:rsidRDefault="00881316" w:rsidP="00881316">
      <w:pPr>
        <w:spacing w:after="0" w:line="240" w:lineRule="atLeast"/>
        <w:jc w:val="right"/>
        <w:rPr>
          <w:rFonts w:ascii="Times New Roman" w:hAnsi="Times New Roman" w:cs="Times New Roman"/>
          <w:sz w:val="28"/>
        </w:rPr>
      </w:pPr>
      <w:r>
        <w:rPr>
          <w:rFonts w:ascii="Times New Roman" w:hAnsi="Times New Roman" w:cs="Times New Roman"/>
          <w:sz w:val="28"/>
        </w:rPr>
        <w:t>Подготовила и провела:</w:t>
      </w:r>
    </w:p>
    <w:p w:rsidR="00881316" w:rsidRDefault="00881316" w:rsidP="00881316">
      <w:pPr>
        <w:spacing w:after="0" w:line="240" w:lineRule="atLeast"/>
        <w:jc w:val="right"/>
        <w:rPr>
          <w:rFonts w:ascii="Times New Roman" w:hAnsi="Times New Roman" w:cs="Times New Roman"/>
          <w:sz w:val="28"/>
        </w:rPr>
      </w:pPr>
      <w:r>
        <w:rPr>
          <w:rFonts w:ascii="Times New Roman" w:hAnsi="Times New Roman" w:cs="Times New Roman"/>
          <w:sz w:val="28"/>
        </w:rPr>
        <w:t xml:space="preserve">преподаватель отделения </w:t>
      </w:r>
    </w:p>
    <w:p w:rsidR="00D3785A" w:rsidRPr="00881316" w:rsidRDefault="00881316" w:rsidP="00881316">
      <w:pPr>
        <w:spacing w:after="0" w:line="240" w:lineRule="atLeast"/>
        <w:jc w:val="right"/>
        <w:rPr>
          <w:rFonts w:ascii="Times New Roman" w:hAnsi="Times New Roman" w:cs="Times New Roman"/>
          <w:sz w:val="28"/>
        </w:rPr>
      </w:pPr>
      <w:r>
        <w:rPr>
          <w:rFonts w:ascii="Times New Roman" w:hAnsi="Times New Roman" w:cs="Times New Roman"/>
          <w:sz w:val="28"/>
        </w:rPr>
        <w:t>изобразительного искусства</w:t>
      </w:r>
    </w:p>
    <w:p w:rsidR="00D3785A" w:rsidRPr="00881316" w:rsidRDefault="00D3785A" w:rsidP="00881316">
      <w:pPr>
        <w:spacing w:after="0" w:line="240" w:lineRule="atLeast"/>
        <w:jc w:val="right"/>
        <w:rPr>
          <w:rFonts w:ascii="Times New Roman" w:hAnsi="Times New Roman" w:cs="Times New Roman"/>
          <w:sz w:val="28"/>
        </w:rPr>
      </w:pPr>
      <w:r w:rsidRPr="00881316">
        <w:rPr>
          <w:rFonts w:ascii="Times New Roman" w:hAnsi="Times New Roman" w:cs="Times New Roman"/>
          <w:sz w:val="28"/>
        </w:rPr>
        <w:t>Воробьева Елена Васильевна</w:t>
      </w:r>
    </w:p>
    <w:p w:rsidR="00D3785A" w:rsidRPr="00881316" w:rsidRDefault="00D3785A" w:rsidP="00D3785A">
      <w:pPr>
        <w:spacing w:line="240" w:lineRule="exact"/>
        <w:jc w:val="center"/>
        <w:rPr>
          <w:rFonts w:ascii="Times New Roman" w:hAnsi="Times New Roman" w:cs="Times New Roman"/>
          <w:sz w:val="28"/>
        </w:rPr>
      </w:pPr>
    </w:p>
    <w:p w:rsidR="00D3785A" w:rsidRPr="00881316" w:rsidRDefault="00D3785A" w:rsidP="00D3785A">
      <w:pPr>
        <w:spacing w:line="240" w:lineRule="exact"/>
        <w:jc w:val="center"/>
        <w:rPr>
          <w:rFonts w:ascii="Times New Roman" w:hAnsi="Times New Roman" w:cs="Times New Roman"/>
          <w:sz w:val="28"/>
        </w:rPr>
      </w:pPr>
    </w:p>
    <w:p w:rsidR="00D3785A" w:rsidRPr="00881316" w:rsidRDefault="00D3785A" w:rsidP="00D3785A">
      <w:pPr>
        <w:spacing w:line="240" w:lineRule="exact"/>
        <w:jc w:val="center"/>
        <w:rPr>
          <w:rFonts w:ascii="Times New Roman" w:hAnsi="Times New Roman" w:cs="Times New Roman"/>
          <w:sz w:val="28"/>
        </w:rPr>
      </w:pPr>
    </w:p>
    <w:p w:rsidR="00D3785A" w:rsidRPr="00881316" w:rsidRDefault="00D3785A" w:rsidP="00D3785A">
      <w:pPr>
        <w:spacing w:line="240" w:lineRule="exact"/>
        <w:jc w:val="center"/>
        <w:rPr>
          <w:rFonts w:ascii="Times New Roman" w:hAnsi="Times New Roman" w:cs="Times New Roman"/>
          <w:sz w:val="28"/>
        </w:rPr>
      </w:pPr>
    </w:p>
    <w:p w:rsidR="00D3785A" w:rsidRPr="00881316" w:rsidRDefault="00D3785A" w:rsidP="00D3785A">
      <w:pPr>
        <w:spacing w:line="240" w:lineRule="exact"/>
        <w:jc w:val="center"/>
        <w:rPr>
          <w:rFonts w:ascii="Times New Roman" w:hAnsi="Times New Roman" w:cs="Times New Roman"/>
          <w:sz w:val="28"/>
        </w:rPr>
      </w:pPr>
    </w:p>
    <w:p w:rsidR="00D3785A" w:rsidRPr="00881316" w:rsidRDefault="00D3785A" w:rsidP="00D3785A">
      <w:pPr>
        <w:spacing w:line="240" w:lineRule="exact"/>
        <w:jc w:val="center"/>
        <w:rPr>
          <w:rFonts w:ascii="Times New Roman" w:hAnsi="Times New Roman" w:cs="Times New Roman"/>
          <w:sz w:val="28"/>
        </w:rPr>
      </w:pPr>
    </w:p>
    <w:p w:rsidR="00D3785A" w:rsidRDefault="00D3785A" w:rsidP="00D3785A">
      <w:pPr>
        <w:spacing w:line="240" w:lineRule="exact"/>
        <w:jc w:val="center"/>
        <w:rPr>
          <w:rFonts w:ascii="Times New Roman" w:hAnsi="Times New Roman" w:cs="Times New Roman"/>
          <w:sz w:val="28"/>
        </w:rPr>
      </w:pPr>
    </w:p>
    <w:p w:rsidR="00881316" w:rsidRDefault="00881316" w:rsidP="00D3785A">
      <w:pPr>
        <w:spacing w:line="240" w:lineRule="exact"/>
        <w:jc w:val="center"/>
        <w:rPr>
          <w:rFonts w:ascii="Times New Roman" w:hAnsi="Times New Roman" w:cs="Times New Roman"/>
          <w:sz w:val="28"/>
        </w:rPr>
      </w:pPr>
    </w:p>
    <w:p w:rsidR="00881316" w:rsidRDefault="00881316" w:rsidP="00D3785A">
      <w:pPr>
        <w:spacing w:line="240" w:lineRule="exact"/>
        <w:jc w:val="center"/>
        <w:rPr>
          <w:rFonts w:ascii="Times New Roman" w:hAnsi="Times New Roman" w:cs="Times New Roman"/>
          <w:sz w:val="28"/>
        </w:rPr>
      </w:pPr>
    </w:p>
    <w:p w:rsidR="00881316" w:rsidRDefault="00881316" w:rsidP="00D3785A">
      <w:pPr>
        <w:spacing w:line="240" w:lineRule="exact"/>
        <w:jc w:val="center"/>
        <w:rPr>
          <w:rFonts w:ascii="Times New Roman" w:hAnsi="Times New Roman" w:cs="Times New Roman"/>
          <w:sz w:val="28"/>
        </w:rPr>
      </w:pPr>
    </w:p>
    <w:p w:rsidR="00881316" w:rsidRDefault="00881316" w:rsidP="00D3785A">
      <w:pPr>
        <w:spacing w:line="240" w:lineRule="exact"/>
        <w:jc w:val="center"/>
        <w:rPr>
          <w:rFonts w:ascii="Times New Roman" w:hAnsi="Times New Roman" w:cs="Times New Roman"/>
          <w:sz w:val="28"/>
        </w:rPr>
      </w:pPr>
    </w:p>
    <w:p w:rsidR="007A6EAD" w:rsidRDefault="007A6EAD" w:rsidP="00D3785A">
      <w:pPr>
        <w:spacing w:line="240" w:lineRule="exact"/>
        <w:jc w:val="center"/>
        <w:rPr>
          <w:rFonts w:ascii="Times New Roman" w:hAnsi="Times New Roman" w:cs="Times New Roman"/>
          <w:sz w:val="28"/>
        </w:rPr>
      </w:pPr>
    </w:p>
    <w:p w:rsidR="006676B2" w:rsidRPr="00881316" w:rsidRDefault="006676B2" w:rsidP="00D3785A">
      <w:pPr>
        <w:spacing w:line="240" w:lineRule="exact"/>
        <w:jc w:val="center"/>
        <w:rPr>
          <w:rFonts w:ascii="Times New Roman" w:hAnsi="Times New Roman" w:cs="Times New Roman"/>
          <w:sz w:val="28"/>
        </w:rPr>
      </w:pPr>
    </w:p>
    <w:p w:rsidR="00D3785A" w:rsidRPr="00881316" w:rsidRDefault="00D3785A" w:rsidP="00D3785A">
      <w:pPr>
        <w:spacing w:line="240" w:lineRule="exact"/>
        <w:jc w:val="center"/>
        <w:rPr>
          <w:rFonts w:ascii="Times New Roman" w:hAnsi="Times New Roman" w:cs="Times New Roman"/>
          <w:sz w:val="28"/>
        </w:rPr>
      </w:pPr>
    </w:p>
    <w:p w:rsidR="00E240F8" w:rsidRPr="00881316" w:rsidRDefault="00881316" w:rsidP="00881316">
      <w:pPr>
        <w:spacing w:line="240" w:lineRule="exact"/>
        <w:jc w:val="center"/>
        <w:rPr>
          <w:rFonts w:ascii="Times New Roman" w:hAnsi="Times New Roman" w:cs="Times New Roman"/>
          <w:sz w:val="28"/>
        </w:rPr>
      </w:pPr>
      <w:r>
        <w:rPr>
          <w:rFonts w:ascii="Times New Roman" w:hAnsi="Times New Roman" w:cs="Times New Roman"/>
          <w:sz w:val="28"/>
        </w:rPr>
        <w:t>24.11.</w:t>
      </w:r>
      <w:r w:rsidR="00BC6D80">
        <w:rPr>
          <w:rFonts w:ascii="Times New Roman" w:hAnsi="Times New Roman" w:cs="Times New Roman"/>
          <w:sz w:val="28"/>
        </w:rPr>
        <w:t>2022 г.</w:t>
      </w:r>
    </w:p>
    <w:p w:rsidR="00CC602B" w:rsidRDefault="00CC602B" w:rsidP="00CC602B">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u-RU"/>
        </w:rPr>
      </w:pPr>
      <w:r w:rsidRPr="00CC602B">
        <w:rPr>
          <w:rFonts w:ascii="Times New Roman" w:eastAsia="Times New Roman" w:hAnsi="Times New Roman" w:cs="Times New Roman"/>
          <w:b/>
          <w:bCs/>
          <w:sz w:val="28"/>
          <w:szCs w:val="28"/>
          <w:shd w:val="clear" w:color="auto" w:fill="FFFFFF"/>
          <w:lang w:eastAsia="ru-RU"/>
        </w:rPr>
        <w:lastRenderedPageBreak/>
        <w:t>Мастер класс «Изделие цветов из фоамирана»</w:t>
      </w:r>
    </w:p>
    <w:p w:rsidR="00986EF8" w:rsidRPr="00CC602B" w:rsidRDefault="00986EF8" w:rsidP="00CC602B">
      <w:pPr>
        <w:shd w:val="clear" w:color="auto" w:fill="FFFFFF"/>
        <w:spacing w:after="0" w:line="240" w:lineRule="auto"/>
        <w:jc w:val="center"/>
        <w:rPr>
          <w:rFonts w:ascii="Times New Roman" w:eastAsia="Times New Roman" w:hAnsi="Times New Roman" w:cs="Times New Roman"/>
          <w:sz w:val="28"/>
          <w:szCs w:val="28"/>
          <w:lang w:eastAsia="ru-RU"/>
        </w:rPr>
      </w:pP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shd w:val="clear" w:color="auto" w:fill="FFFFFF"/>
          <w:lang w:eastAsia="ru-RU"/>
        </w:rPr>
        <w:t>Актуальность темы:</w:t>
      </w:r>
    </w:p>
    <w:p w:rsid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shd w:val="clear" w:color="auto" w:fill="FFFFFF"/>
          <w:lang w:eastAsia="ru-RU"/>
        </w:rPr>
      </w:pPr>
      <w:r w:rsidRPr="00CC602B">
        <w:rPr>
          <w:rFonts w:ascii="Times New Roman" w:eastAsia="Times New Roman" w:hAnsi="Times New Roman" w:cs="Times New Roman"/>
          <w:sz w:val="28"/>
          <w:szCs w:val="28"/>
          <w:shd w:val="clear" w:color="auto" w:fill="FFFFFF"/>
          <w:lang w:eastAsia="ru-RU"/>
        </w:rPr>
        <w:t>Занятие декоративно – прикладным творчеством является едва ли не самым интересным видом творческой деятельности не только детей младшего и среднего школьного возраста, а так же обучающимся в техникуме.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 А. Сухомлинский. Занимаясь творчеством, ребенок развивает себя как физически, так и умственно. Проявление и развитие творческих способностей учит ребенка не просто смотреть, а видеть, помогает ему стать неординарной, развитой личностью. </w:t>
      </w:r>
    </w:p>
    <w:p w:rsidR="00986EF8" w:rsidRPr="00CC602B" w:rsidRDefault="00986EF8"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986EF8" w:rsidRPr="00986EF8" w:rsidRDefault="00986EF8" w:rsidP="00CC602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 xml:space="preserve">     </w:t>
      </w:r>
      <w:r w:rsidR="00CC602B" w:rsidRPr="00CC602B">
        <w:rPr>
          <w:rFonts w:ascii="Times New Roman" w:eastAsia="Times New Roman" w:hAnsi="Times New Roman" w:cs="Times New Roman"/>
          <w:b/>
          <w:bCs/>
          <w:sz w:val="28"/>
          <w:szCs w:val="28"/>
          <w:shd w:val="clear" w:color="auto" w:fill="FFFFFF"/>
          <w:lang w:eastAsia="ru-RU"/>
        </w:rPr>
        <w:t>Цель мастер-класса: </w:t>
      </w:r>
      <w:r w:rsidR="00CC602B" w:rsidRPr="00CC602B">
        <w:rPr>
          <w:rFonts w:ascii="Times New Roman" w:eastAsia="Times New Roman" w:hAnsi="Times New Roman" w:cs="Times New Roman"/>
          <w:sz w:val="28"/>
          <w:szCs w:val="28"/>
          <w:shd w:val="clear" w:color="auto" w:fill="FFFFFF"/>
          <w:lang w:eastAsia="ru-RU"/>
        </w:rPr>
        <w:t xml:space="preserve">освоение техники работы с </w:t>
      </w:r>
      <w:proofErr w:type="spellStart"/>
      <w:r w:rsidR="00CC602B" w:rsidRPr="00CC602B">
        <w:rPr>
          <w:rFonts w:ascii="Times New Roman" w:eastAsia="Times New Roman" w:hAnsi="Times New Roman" w:cs="Times New Roman"/>
          <w:sz w:val="28"/>
          <w:szCs w:val="28"/>
          <w:shd w:val="clear" w:color="auto" w:fill="FFFFFF"/>
          <w:lang w:eastAsia="ru-RU"/>
        </w:rPr>
        <w:t>фоамираном</w:t>
      </w:r>
      <w:proofErr w:type="spellEnd"/>
      <w:r w:rsidR="00CC602B" w:rsidRPr="00CC602B">
        <w:rPr>
          <w:rFonts w:ascii="Times New Roman" w:eastAsia="Times New Roman" w:hAnsi="Times New Roman" w:cs="Times New Roman"/>
          <w:sz w:val="28"/>
          <w:szCs w:val="28"/>
          <w:shd w:val="clear" w:color="auto" w:fill="FFFFFF"/>
          <w:lang w:eastAsia="ru-RU"/>
        </w:rPr>
        <w:t>.</w:t>
      </w:r>
    </w:p>
    <w:p w:rsidR="00CC602B" w:rsidRPr="00CC602B" w:rsidRDefault="00986EF8" w:rsidP="00CC602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 xml:space="preserve">     </w:t>
      </w:r>
      <w:r w:rsidR="00CC602B" w:rsidRPr="00CC602B">
        <w:rPr>
          <w:rFonts w:ascii="Times New Roman" w:eastAsia="Times New Roman" w:hAnsi="Times New Roman" w:cs="Times New Roman"/>
          <w:b/>
          <w:bCs/>
          <w:sz w:val="28"/>
          <w:szCs w:val="28"/>
          <w:shd w:val="clear" w:color="auto" w:fill="FFFFFF"/>
          <w:lang w:eastAsia="ru-RU"/>
        </w:rPr>
        <w:t>Задачи:</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shd w:val="clear" w:color="auto" w:fill="FFFFFF"/>
          <w:lang w:eastAsia="ru-RU"/>
        </w:rPr>
        <w:t>-</w:t>
      </w:r>
      <w:r w:rsidRPr="00CC602B">
        <w:rPr>
          <w:rFonts w:ascii="Times New Roman" w:eastAsia="Times New Roman" w:hAnsi="Times New Roman" w:cs="Times New Roman"/>
          <w:sz w:val="28"/>
          <w:szCs w:val="28"/>
          <w:lang w:eastAsia="ru-RU"/>
        </w:rPr>
        <w:t> </w:t>
      </w:r>
      <w:r w:rsidRPr="00CC602B">
        <w:rPr>
          <w:rFonts w:ascii="Times New Roman" w:eastAsia="Times New Roman" w:hAnsi="Times New Roman" w:cs="Times New Roman"/>
          <w:sz w:val="28"/>
          <w:szCs w:val="28"/>
          <w:shd w:val="clear" w:color="auto" w:fill="FFFFFF"/>
          <w:lang w:eastAsia="ru-RU"/>
        </w:rPr>
        <w:t>познакомить обучающихся с техникой изготовления цветов из фоамирана;</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w:t>
      </w:r>
      <w:r w:rsidRPr="00CC602B">
        <w:rPr>
          <w:rFonts w:ascii="Times New Roman" w:eastAsia="Times New Roman" w:hAnsi="Times New Roman" w:cs="Times New Roman"/>
          <w:sz w:val="28"/>
          <w:szCs w:val="28"/>
          <w:shd w:val="clear" w:color="auto" w:fill="FFFFFF"/>
          <w:lang w:eastAsia="ru-RU"/>
        </w:rPr>
        <w:t>обучить последовательности действий, использованию методов и приемов техники на примере изготовления заколки;</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w:t>
      </w:r>
      <w:r w:rsidRPr="00CC602B">
        <w:rPr>
          <w:rFonts w:ascii="Times New Roman" w:eastAsia="Times New Roman" w:hAnsi="Times New Roman" w:cs="Times New Roman"/>
          <w:sz w:val="28"/>
          <w:szCs w:val="28"/>
          <w:shd w:val="clear" w:color="auto" w:fill="FFFFFF"/>
          <w:lang w:eastAsia="ru-RU"/>
        </w:rPr>
        <w:t xml:space="preserve">создать условия для самореализации и стимулирования роста творческого потенциала </w:t>
      </w:r>
      <w:proofErr w:type="gramStart"/>
      <w:r w:rsidRPr="00CC602B">
        <w:rPr>
          <w:rFonts w:ascii="Times New Roman" w:eastAsia="Times New Roman" w:hAnsi="Times New Roman" w:cs="Times New Roman"/>
          <w:sz w:val="28"/>
          <w:szCs w:val="28"/>
          <w:shd w:val="clear" w:color="auto" w:fill="FFFFFF"/>
          <w:lang w:eastAsia="ru-RU"/>
        </w:rPr>
        <w:t>обучающихся</w:t>
      </w:r>
      <w:proofErr w:type="gramEnd"/>
      <w:r w:rsidRPr="00CC602B">
        <w:rPr>
          <w:rFonts w:ascii="Times New Roman" w:eastAsia="Times New Roman" w:hAnsi="Times New Roman" w:cs="Times New Roman"/>
          <w:sz w:val="28"/>
          <w:szCs w:val="28"/>
          <w:shd w:val="clear" w:color="auto" w:fill="FFFFFF"/>
          <w:lang w:eastAsia="ru-RU"/>
        </w:rPr>
        <w:t xml:space="preserve"> в процессе проведения мастер – класса;</w:t>
      </w:r>
    </w:p>
    <w:p w:rsidR="00986EF8" w:rsidRPr="00986EF8" w:rsidRDefault="00CC602B" w:rsidP="00986EF8">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w:t>
      </w:r>
      <w:r w:rsidRPr="00CC602B">
        <w:rPr>
          <w:rFonts w:ascii="Times New Roman" w:eastAsia="Times New Roman" w:hAnsi="Times New Roman" w:cs="Times New Roman"/>
          <w:sz w:val="28"/>
          <w:szCs w:val="28"/>
          <w:shd w:val="clear" w:color="auto" w:fill="FFFFFF"/>
          <w:lang w:eastAsia="ru-RU"/>
        </w:rPr>
        <w:t xml:space="preserve">способствовать интеллектуальному и эстетическому развитию </w:t>
      </w:r>
      <w:proofErr w:type="gramStart"/>
      <w:r w:rsidRPr="00CC602B">
        <w:rPr>
          <w:rFonts w:ascii="Times New Roman" w:eastAsia="Times New Roman" w:hAnsi="Times New Roman" w:cs="Times New Roman"/>
          <w:sz w:val="28"/>
          <w:szCs w:val="28"/>
          <w:shd w:val="clear" w:color="auto" w:fill="FFFFFF"/>
          <w:lang w:eastAsia="ru-RU"/>
        </w:rPr>
        <w:t>обучающихся</w:t>
      </w:r>
      <w:proofErr w:type="gramEnd"/>
      <w:r w:rsidRPr="00CC602B">
        <w:rPr>
          <w:rFonts w:ascii="Times New Roman" w:eastAsia="Times New Roman" w:hAnsi="Times New Roman" w:cs="Times New Roman"/>
          <w:sz w:val="28"/>
          <w:szCs w:val="28"/>
          <w:shd w:val="clear" w:color="auto" w:fill="FFFFFF"/>
          <w:lang w:eastAsia="ru-RU"/>
        </w:rPr>
        <w:t>.</w:t>
      </w:r>
      <w:bookmarkStart w:id="0" w:name="_GoBack"/>
      <w:bookmarkEnd w:id="0"/>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shd w:val="clear" w:color="auto" w:fill="FFFFFF"/>
          <w:lang w:eastAsia="ru-RU"/>
        </w:rPr>
        <w:t>Ожидаемые результаты мастер - класса: </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xml:space="preserve">- повышение креативности </w:t>
      </w:r>
      <w:proofErr w:type="gramStart"/>
      <w:r w:rsidRPr="00CC602B">
        <w:rPr>
          <w:rFonts w:ascii="Times New Roman" w:eastAsia="Times New Roman" w:hAnsi="Times New Roman" w:cs="Times New Roman"/>
          <w:sz w:val="28"/>
          <w:szCs w:val="28"/>
          <w:shd w:val="clear" w:color="auto" w:fill="FFFFFF"/>
          <w:lang w:eastAsia="ru-RU"/>
        </w:rPr>
        <w:t>обучающихся</w:t>
      </w:r>
      <w:proofErr w:type="gramEnd"/>
      <w:r w:rsidRPr="00CC602B">
        <w:rPr>
          <w:rFonts w:ascii="Times New Roman" w:eastAsia="Times New Roman" w:hAnsi="Times New Roman" w:cs="Times New Roman"/>
          <w:sz w:val="28"/>
          <w:szCs w:val="28"/>
          <w:shd w:val="clear" w:color="auto" w:fill="FFFFFF"/>
          <w:lang w:eastAsia="ru-RU"/>
        </w:rPr>
        <w:t>;</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рост мотивации участников МК к формированию собственного стиля творческой деятельности;</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xml:space="preserve">- практическое освоение участниками МК специальных знаний, умений, навыков и приемов работы с </w:t>
      </w:r>
      <w:proofErr w:type="spellStart"/>
      <w:r w:rsidRPr="00CC602B">
        <w:rPr>
          <w:rFonts w:ascii="Times New Roman" w:eastAsia="Times New Roman" w:hAnsi="Times New Roman" w:cs="Times New Roman"/>
          <w:sz w:val="28"/>
          <w:szCs w:val="28"/>
          <w:shd w:val="clear" w:color="auto" w:fill="FFFFFF"/>
          <w:lang w:eastAsia="ru-RU"/>
        </w:rPr>
        <w:t>фоамираном</w:t>
      </w:r>
      <w:proofErr w:type="spellEnd"/>
      <w:r w:rsidRPr="00CC602B">
        <w:rPr>
          <w:rFonts w:ascii="Times New Roman" w:eastAsia="Times New Roman" w:hAnsi="Times New Roman" w:cs="Times New Roman"/>
          <w:sz w:val="28"/>
          <w:szCs w:val="28"/>
          <w:shd w:val="clear" w:color="auto" w:fill="FFFFFF"/>
          <w:lang w:eastAsia="ru-RU"/>
        </w:rPr>
        <w:t>, проявляя творческую инициативу, фантазию, мышление.</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shd w:val="clear" w:color="auto" w:fill="FFFFFF"/>
          <w:lang w:eastAsia="ru-RU"/>
        </w:rPr>
        <w:t>Методическое оснащение занятия:</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proofErr w:type="gramStart"/>
      <w:r w:rsidRPr="00CC602B">
        <w:rPr>
          <w:rFonts w:ascii="Times New Roman" w:eastAsia="Times New Roman" w:hAnsi="Times New Roman" w:cs="Times New Roman"/>
          <w:b/>
          <w:bCs/>
          <w:sz w:val="28"/>
          <w:szCs w:val="28"/>
          <w:shd w:val="clear" w:color="auto" w:fill="FFFFFF"/>
          <w:lang w:eastAsia="ru-RU"/>
        </w:rPr>
        <w:t>Методы: </w:t>
      </w:r>
      <w:r w:rsidRPr="00CC602B">
        <w:rPr>
          <w:rFonts w:ascii="Times New Roman" w:eastAsia="Times New Roman" w:hAnsi="Times New Roman" w:cs="Times New Roman"/>
          <w:sz w:val="28"/>
          <w:szCs w:val="28"/>
          <w:shd w:val="clear" w:color="auto" w:fill="FFFFFF"/>
          <w:lang w:eastAsia="ru-RU"/>
        </w:rPr>
        <w:t>интерактивный (словесный, наглядный, практический); исследовательский (умение самостоятельно распределять деятельность работы, выбор действия и его способа, свобода творчества).</w:t>
      </w:r>
      <w:proofErr w:type="gramEnd"/>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proofErr w:type="spellStart"/>
      <w:r w:rsidRPr="00CC602B">
        <w:rPr>
          <w:rFonts w:ascii="Times New Roman" w:eastAsia="Times New Roman" w:hAnsi="Times New Roman" w:cs="Times New Roman"/>
          <w:b/>
          <w:bCs/>
          <w:sz w:val="28"/>
          <w:szCs w:val="28"/>
          <w:shd w:val="clear" w:color="auto" w:fill="FFFFFF"/>
          <w:lang w:eastAsia="ru-RU"/>
        </w:rPr>
        <w:t>Приемы</w:t>
      </w:r>
      <w:proofErr w:type="gramStart"/>
      <w:r w:rsidRPr="00CC602B">
        <w:rPr>
          <w:rFonts w:ascii="Times New Roman" w:eastAsia="Times New Roman" w:hAnsi="Times New Roman" w:cs="Times New Roman"/>
          <w:b/>
          <w:bCs/>
          <w:sz w:val="28"/>
          <w:szCs w:val="28"/>
          <w:shd w:val="clear" w:color="auto" w:fill="FFFFFF"/>
          <w:lang w:eastAsia="ru-RU"/>
        </w:rPr>
        <w:t>:</w:t>
      </w:r>
      <w:r w:rsidRPr="00CC602B">
        <w:rPr>
          <w:rFonts w:ascii="Times New Roman" w:eastAsia="Times New Roman" w:hAnsi="Times New Roman" w:cs="Times New Roman"/>
          <w:sz w:val="28"/>
          <w:szCs w:val="28"/>
          <w:shd w:val="clear" w:color="auto" w:fill="FFFFFF"/>
          <w:lang w:eastAsia="ru-RU"/>
        </w:rPr>
        <w:t>о</w:t>
      </w:r>
      <w:proofErr w:type="gramEnd"/>
      <w:r w:rsidRPr="00CC602B">
        <w:rPr>
          <w:rFonts w:ascii="Times New Roman" w:eastAsia="Times New Roman" w:hAnsi="Times New Roman" w:cs="Times New Roman"/>
          <w:sz w:val="28"/>
          <w:szCs w:val="28"/>
          <w:shd w:val="clear" w:color="auto" w:fill="FFFFFF"/>
          <w:lang w:eastAsia="ru-RU"/>
        </w:rPr>
        <w:t>бъяснение</w:t>
      </w:r>
      <w:proofErr w:type="spellEnd"/>
      <w:r w:rsidRPr="00CC602B">
        <w:rPr>
          <w:rFonts w:ascii="Times New Roman" w:eastAsia="Times New Roman" w:hAnsi="Times New Roman" w:cs="Times New Roman"/>
          <w:sz w:val="28"/>
          <w:szCs w:val="28"/>
          <w:shd w:val="clear" w:color="auto" w:fill="FFFFFF"/>
          <w:lang w:eastAsia="ru-RU"/>
        </w:rPr>
        <w:t>; консультация; рассказ; беседа с показом практических действий; создание произведений декоративно-прикладного искусства;</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shd w:val="clear" w:color="auto" w:fill="FFFFFF"/>
          <w:lang w:eastAsia="ru-RU"/>
        </w:rPr>
        <w:t>Использование наглядности: </w:t>
      </w:r>
      <w:r w:rsidRPr="00CC602B">
        <w:rPr>
          <w:rFonts w:ascii="Times New Roman" w:eastAsia="Times New Roman" w:hAnsi="Times New Roman" w:cs="Times New Roman"/>
          <w:sz w:val="28"/>
          <w:szCs w:val="28"/>
          <w:shd w:val="clear" w:color="auto" w:fill="FFFFFF"/>
          <w:lang w:eastAsia="ru-RU"/>
        </w:rPr>
        <w:t xml:space="preserve">образцы готовых </w:t>
      </w:r>
      <w:proofErr w:type="gramStart"/>
      <w:r w:rsidRPr="00CC602B">
        <w:rPr>
          <w:rFonts w:ascii="Times New Roman" w:eastAsia="Times New Roman" w:hAnsi="Times New Roman" w:cs="Times New Roman"/>
          <w:sz w:val="28"/>
          <w:szCs w:val="28"/>
          <w:shd w:val="clear" w:color="auto" w:fill="FFFFFF"/>
          <w:lang w:eastAsia="ru-RU"/>
        </w:rPr>
        <w:t>работ</w:t>
      </w:r>
      <w:proofErr w:type="gramEnd"/>
      <w:r w:rsidRPr="00CC602B">
        <w:rPr>
          <w:rFonts w:ascii="Times New Roman" w:eastAsia="Times New Roman" w:hAnsi="Times New Roman" w:cs="Times New Roman"/>
          <w:sz w:val="28"/>
          <w:szCs w:val="28"/>
          <w:shd w:val="clear" w:color="auto" w:fill="FFFFFF"/>
          <w:lang w:eastAsia="ru-RU"/>
        </w:rPr>
        <w:t xml:space="preserve"> выполненные педагогом; схемы поэтапного выполнения изделий; шаблоны; материалы для практической работы.</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proofErr w:type="gramStart"/>
      <w:r w:rsidRPr="00CC602B">
        <w:rPr>
          <w:rFonts w:ascii="Times New Roman" w:eastAsia="Times New Roman" w:hAnsi="Times New Roman" w:cs="Times New Roman"/>
          <w:b/>
          <w:bCs/>
          <w:sz w:val="28"/>
          <w:szCs w:val="28"/>
          <w:shd w:val="clear" w:color="auto" w:fill="FFFFFF"/>
          <w:lang w:eastAsia="ru-RU"/>
        </w:rPr>
        <w:t>Материалы и инструменты: </w:t>
      </w:r>
      <w:r w:rsidRPr="00CC602B">
        <w:rPr>
          <w:rFonts w:ascii="Times New Roman" w:eastAsia="Times New Roman" w:hAnsi="Times New Roman" w:cs="Times New Roman"/>
          <w:sz w:val="28"/>
          <w:szCs w:val="28"/>
          <w:shd w:val="clear" w:color="auto" w:fill="FFFFFF"/>
          <w:lang w:eastAsia="ru-RU"/>
        </w:rPr>
        <w:t>фоамиран (зеленый и персиковый), ножницы с острыми лезвиями, клеевой пистолет со стержнями, акриловые краски, фольга, картон, карандаш, утюг, зубочистка.</w:t>
      </w:r>
      <w:proofErr w:type="gramEnd"/>
    </w:p>
    <w:p w:rsidR="00CC602B" w:rsidRPr="00CC602B" w:rsidRDefault="00CC602B" w:rsidP="00CC602B">
      <w:pPr>
        <w:shd w:val="clear" w:color="auto" w:fill="FFFFFF"/>
        <w:spacing w:after="0" w:line="240" w:lineRule="auto"/>
        <w:jc w:val="center"/>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shd w:val="clear" w:color="auto" w:fill="FFFFFF"/>
          <w:lang w:eastAsia="ru-RU"/>
        </w:rPr>
        <w:lastRenderedPageBreak/>
        <w:t>Структура плана-конспекта мастер-класса на тему «цветы из фоамирана»</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вступительная часть, где руководителем мастер-класса даются необходимые целевые установки, раскрывается содержание занятия его ожидаемые результаты;</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теоретическая часть МК, рассказ руководителя, о технике мастер-класса используя готовую работу показ наглядного материала;</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практическая часть МК, участники мастер-класса приступают под руководством руководителя мастер-класса к выполнению поделки;</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комментирующая часть, где руководитель мастер-класса поясняет те элементы своей работы, которые с его точки зрения наиболее важны и носят оригинальный характер;</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кульминация творческого процесса, выставка работ, фотографии работ всех участников мастер-класса;</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рефлексия, важны не оценочные суждения «это хорошо», «это плохо», а самоанализ собственной мысли, чувства, знания, мироощущения.</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подведение итогов руководителем мастер-класса, в заключении небольшая релаксация;</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список используемой литературы и Интернет-ресурсов.</w:t>
      </w:r>
    </w:p>
    <w:p w:rsidR="00CC602B" w:rsidRPr="00CC602B" w:rsidRDefault="00CC602B" w:rsidP="00CC602B">
      <w:pPr>
        <w:shd w:val="clear" w:color="auto" w:fill="FFFFFF"/>
        <w:spacing w:after="0" w:line="240" w:lineRule="auto"/>
        <w:jc w:val="center"/>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shd w:val="clear" w:color="auto" w:fill="FFFFFF"/>
          <w:lang w:eastAsia="ru-RU"/>
        </w:rPr>
        <w:t>Технологическая карта мастер-класса «Цветы из фоамирана»</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Этапы мастер-класса. Деятельность руководителя МК. Время, деятельность участников мастер-класса</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1. </w:t>
      </w:r>
      <w:r w:rsidRPr="00CC602B">
        <w:rPr>
          <w:rFonts w:ascii="Times New Roman" w:eastAsia="Times New Roman" w:hAnsi="Times New Roman" w:cs="Times New Roman"/>
          <w:b/>
          <w:bCs/>
          <w:sz w:val="28"/>
          <w:szCs w:val="28"/>
          <w:shd w:val="clear" w:color="auto" w:fill="FFFFFF"/>
          <w:lang w:eastAsia="ru-RU"/>
        </w:rPr>
        <w:t>Вступительная часть:</w:t>
      </w:r>
      <w:r w:rsidRPr="00CC602B">
        <w:rPr>
          <w:rFonts w:ascii="Times New Roman" w:eastAsia="Times New Roman" w:hAnsi="Times New Roman" w:cs="Times New Roman"/>
          <w:sz w:val="28"/>
          <w:szCs w:val="28"/>
          <w:shd w:val="clear" w:color="auto" w:fill="FFFFFF"/>
          <w:lang w:eastAsia="ru-RU"/>
        </w:rPr>
        <w:t> Сообщение темы, раскрытие цели и задач мастер-класса 4 мин. </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2. </w:t>
      </w:r>
      <w:r w:rsidRPr="00CC602B">
        <w:rPr>
          <w:rFonts w:ascii="Times New Roman" w:eastAsia="Times New Roman" w:hAnsi="Times New Roman" w:cs="Times New Roman"/>
          <w:b/>
          <w:bCs/>
          <w:sz w:val="28"/>
          <w:szCs w:val="28"/>
          <w:shd w:val="clear" w:color="auto" w:fill="FFFFFF"/>
          <w:lang w:eastAsia="ru-RU"/>
        </w:rPr>
        <w:t>Теоретическая часть МК:</w:t>
      </w:r>
      <w:r w:rsidRPr="00CC602B">
        <w:rPr>
          <w:rFonts w:ascii="Times New Roman" w:eastAsia="Times New Roman" w:hAnsi="Times New Roman" w:cs="Times New Roman"/>
          <w:sz w:val="28"/>
          <w:szCs w:val="28"/>
          <w:shd w:val="clear" w:color="auto" w:fill="FFFFFF"/>
          <w:lang w:eastAsia="ru-RU"/>
        </w:rPr>
        <w:t xml:space="preserve"> рассказ о технике работы с </w:t>
      </w:r>
      <w:proofErr w:type="spellStart"/>
      <w:r w:rsidRPr="00CC602B">
        <w:rPr>
          <w:rFonts w:ascii="Times New Roman" w:eastAsia="Times New Roman" w:hAnsi="Times New Roman" w:cs="Times New Roman"/>
          <w:sz w:val="28"/>
          <w:szCs w:val="28"/>
          <w:shd w:val="clear" w:color="auto" w:fill="FFFFFF"/>
          <w:lang w:eastAsia="ru-RU"/>
        </w:rPr>
        <w:t>фоамираном</w:t>
      </w:r>
      <w:proofErr w:type="spellEnd"/>
      <w:r w:rsidRPr="00CC602B">
        <w:rPr>
          <w:rFonts w:ascii="Times New Roman" w:eastAsia="Times New Roman" w:hAnsi="Times New Roman" w:cs="Times New Roman"/>
          <w:sz w:val="28"/>
          <w:szCs w:val="28"/>
          <w:shd w:val="clear" w:color="auto" w:fill="FFFFFF"/>
          <w:lang w:eastAsia="ru-RU"/>
        </w:rPr>
        <w:t xml:space="preserve"> сопровождаемый показом наглядного пособия, а также показ поделок выполненных руководителем МК.15 мин.</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3. </w:t>
      </w:r>
      <w:r w:rsidRPr="00CC602B">
        <w:rPr>
          <w:rFonts w:ascii="Times New Roman" w:eastAsia="Times New Roman" w:hAnsi="Times New Roman" w:cs="Times New Roman"/>
          <w:b/>
          <w:bCs/>
          <w:sz w:val="28"/>
          <w:szCs w:val="28"/>
          <w:shd w:val="clear" w:color="auto" w:fill="FFFFFF"/>
          <w:lang w:eastAsia="ru-RU"/>
        </w:rPr>
        <w:t>Практическая часть МК: </w:t>
      </w:r>
      <w:r w:rsidRPr="00CC602B">
        <w:rPr>
          <w:rFonts w:ascii="Times New Roman" w:eastAsia="Times New Roman" w:hAnsi="Times New Roman" w:cs="Times New Roman"/>
          <w:sz w:val="28"/>
          <w:szCs w:val="28"/>
          <w:shd w:val="clear" w:color="auto" w:fill="FFFFFF"/>
          <w:lang w:eastAsia="ru-RU"/>
        </w:rPr>
        <w:t xml:space="preserve">Перед началом работы руководитель МК проводит инструктаж по технике безопасности. Рассказать и показать методические и технологические приёмы изготовления изделий из фоамирана. За тем вместе с руководителем МК участники приступают к работе над заколкой «Розой» 60 мин. Прослушав инструктаж по технике </w:t>
      </w:r>
      <w:proofErr w:type="gramStart"/>
      <w:r w:rsidRPr="00CC602B">
        <w:rPr>
          <w:rFonts w:ascii="Times New Roman" w:eastAsia="Times New Roman" w:hAnsi="Times New Roman" w:cs="Times New Roman"/>
          <w:sz w:val="28"/>
          <w:szCs w:val="28"/>
          <w:shd w:val="clear" w:color="auto" w:fill="FFFFFF"/>
          <w:lang w:eastAsia="ru-RU"/>
        </w:rPr>
        <w:t>безопасности</w:t>
      </w:r>
      <w:proofErr w:type="gramEnd"/>
      <w:r w:rsidRPr="00CC602B">
        <w:rPr>
          <w:rFonts w:ascii="Times New Roman" w:eastAsia="Times New Roman" w:hAnsi="Times New Roman" w:cs="Times New Roman"/>
          <w:sz w:val="28"/>
          <w:szCs w:val="28"/>
          <w:shd w:val="clear" w:color="auto" w:fill="FFFFFF"/>
          <w:lang w:eastAsia="ru-RU"/>
        </w:rPr>
        <w:t xml:space="preserve"> участники МК приступают к самостоятельной творческой деятельности. Работают под руководством педагога проводящего МК, задают вопросы</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4. </w:t>
      </w:r>
      <w:r w:rsidRPr="00CC602B">
        <w:rPr>
          <w:rFonts w:ascii="Times New Roman" w:eastAsia="Times New Roman" w:hAnsi="Times New Roman" w:cs="Times New Roman"/>
          <w:b/>
          <w:bCs/>
          <w:sz w:val="28"/>
          <w:szCs w:val="28"/>
          <w:shd w:val="clear" w:color="auto" w:fill="FFFFFF"/>
          <w:lang w:eastAsia="ru-RU"/>
        </w:rPr>
        <w:t>Комментирующая часть МК: </w:t>
      </w:r>
      <w:r w:rsidRPr="00CC602B">
        <w:rPr>
          <w:rFonts w:ascii="Times New Roman" w:eastAsia="Times New Roman" w:hAnsi="Times New Roman" w:cs="Times New Roman"/>
          <w:sz w:val="28"/>
          <w:szCs w:val="28"/>
          <w:shd w:val="clear" w:color="auto" w:fill="FFFFFF"/>
          <w:lang w:eastAsia="ru-RU"/>
        </w:rPr>
        <w:t>Во время практической творческой работы провести консультации, теоретические и практические пояснения и индивидуальную помощь участникам мастер – класса для качества выполнения задания. Показать разные методы и приемы изготовления лепестков для розы. 30 мин.</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5. </w:t>
      </w:r>
      <w:r w:rsidRPr="00CC602B">
        <w:rPr>
          <w:rFonts w:ascii="Times New Roman" w:eastAsia="Times New Roman" w:hAnsi="Times New Roman" w:cs="Times New Roman"/>
          <w:b/>
          <w:bCs/>
          <w:sz w:val="28"/>
          <w:szCs w:val="28"/>
          <w:shd w:val="clear" w:color="auto" w:fill="FFFFFF"/>
          <w:lang w:eastAsia="ru-RU"/>
        </w:rPr>
        <w:t>Кульминация творческого процесса: </w:t>
      </w:r>
      <w:r w:rsidRPr="00CC602B">
        <w:rPr>
          <w:rFonts w:ascii="Times New Roman" w:eastAsia="Times New Roman" w:hAnsi="Times New Roman" w:cs="Times New Roman"/>
          <w:sz w:val="28"/>
          <w:szCs w:val="28"/>
          <w:shd w:val="clear" w:color="auto" w:fill="FFFFFF"/>
          <w:lang w:eastAsia="ru-RU"/>
        </w:rPr>
        <w:t xml:space="preserve">После завершения работ участниками МК, все работы фотографируют и делают мини выставку, в процессе выставки участники коллективно обсуждают свои работы и задают вопросы педагогу, проводящему МК.6 мин. Составляют работы на один стол. Делают фото своих выполненных работ. Рассматривают и оценивают красоту </w:t>
      </w:r>
      <w:r w:rsidRPr="00CC602B">
        <w:rPr>
          <w:rFonts w:ascii="Times New Roman" w:eastAsia="Times New Roman" w:hAnsi="Times New Roman" w:cs="Times New Roman"/>
          <w:sz w:val="28"/>
          <w:szCs w:val="28"/>
          <w:shd w:val="clear" w:color="auto" w:fill="FFFFFF"/>
          <w:lang w:eastAsia="ru-RU"/>
        </w:rPr>
        <w:lastRenderedPageBreak/>
        <w:t>и разнообразие поделок. Задают интересующие их вопросы руководителю МК.</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6.</w:t>
      </w:r>
      <w:r w:rsidRPr="00CC602B">
        <w:rPr>
          <w:rFonts w:ascii="Times New Roman" w:eastAsia="Times New Roman" w:hAnsi="Times New Roman" w:cs="Times New Roman"/>
          <w:b/>
          <w:bCs/>
          <w:sz w:val="28"/>
          <w:szCs w:val="28"/>
          <w:shd w:val="clear" w:color="auto" w:fill="FFFFFF"/>
          <w:lang w:eastAsia="ru-RU"/>
        </w:rPr>
        <w:t> Рефлексия: </w:t>
      </w:r>
      <w:r w:rsidRPr="00CC602B">
        <w:rPr>
          <w:rFonts w:ascii="Times New Roman" w:eastAsia="Times New Roman" w:hAnsi="Times New Roman" w:cs="Times New Roman"/>
          <w:sz w:val="28"/>
          <w:szCs w:val="28"/>
          <w:shd w:val="clear" w:color="auto" w:fill="FFFFFF"/>
          <w:lang w:eastAsia="ru-RU"/>
        </w:rPr>
        <w:t>мобилизация участников на самооценку. Предложить участникам оценить работоспособность, психологическое состояние, результативность работы. Обсуждение мастер – класса включает вопросы руководителю мастер – класса, обмен опытом его участников. 10 мин. Участники МК обмениваются опытом, обсуждают МК, занимаются самооценкой, проделанной работы. Рефлексия – приём «Дерево настроения»: используя приготовленные листочки, дают оценку МК.</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7.</w:t>
      </w:r>
      <w:r w:rsidRPr="00CC602B">
        <w:rPr>
          <w:rFonts w:ascii="Times New Roman" w:eastAsia="Times New Roman" w:hAnsi="Times New Roman" w:cs="Times New Roman"/>
          <w:b/>
          <w:bCs/>
          <w:sz w:val="28"/>
          <w:szCs w:val="28"/>
          <w:shd w:val="clear" w:color="auto" w:fill="FFFFFF"/>
          <w:lang w:eastAsia="ru-RU"/>
        </w:rPr>
        <w:t> Подведение итогов: </w:t>
      </w:r>
      <w:r w:rsidRPr="00CC602B">
        <w:rPr>
          <w:rFonts w:ascii="Times New Roman" w:eastAsia="Times New Roman" w:hAnsi="Times New Roman" w:cs="Times New Roman"/>
          <w:sz w:val="28"/>
          <w:szCs w:val="28"/>
          <w:shd w:val="clear" w:color="auto" w:fill="FFFFFF"/>
          <w:lang w:eastAsia="ru-RU"/>
        </w:rPr>
        <w:t xml:space="preserve">Мастер – педагог подводит итоги МК </w:t>
      </w:r>
      <w:proofErr w:type="gramStart"/>
      <w:r w:rsidRPr="00CC602B">
        <w:rPr>
          <w:rFonts w:ascii="Times New Roman" w:eastAsia="Times New Roman" w:hAnsi="Times New Roman" w:cs="Times New Roman"/>
          <w:sz w:val="28"/>
          <w:szCs w:val="28"/>
          <w:shd w:val="clear" w:color="auto" w:fill="FFFFFF"/>
          <w:lang w:eastAsia="ru-RU"/>
        </w:rPr>
        <w:t>и</w:t>
      </w:r>
      <w:proofErr w:type="gramEnd"/>
      <w:r w:rsidRPr="00CC602B">
        <w:rPr>
          <w:rFonts w:ascii="Times New Roman" w:eastAsia="Times New Roman" w:hAnsi="Times New Roman" w:cs="Times New Roman"/>
          <w:sz w:val="28"/>
          <w:szCs w:val="28"/>
          <w:shd w:val="clear" w:color="auto" w:fill="FFFFFF"/>
          <w:lang w:eastAsia="ru-RU"/>
        </w:rPr>
        <w:t xml:space="preserve"> учитывая пожелания своей аудитории, рекомендует литературу, интернет – сайты для получения дополнительной информации по данному вопросу, информирует, где можно приобрести материалы и инструменты для работы.</w:t>
      </w:r>
    </w:p>
    <w:p w:rsidR="00CC602B" w:rsidRPr="00CC602B" w:rsidRDefault="00CC602B" w:rsidP="00CC602B">
      <w:pPr>
        <w:shd w:val="clear" w:color="auto" w:fill="FFFFFF"/>
        <w:spacing w:after="0" w:line="240" w:lineRule="auto"/>
        <w:jc w:val="center"/>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shd w:val="clear" w:color="auto" w:fill="FFFFFF"/>
          <w:lang w:eastAsia="ru-RU"/>
        </w:rPr>
        <w:t>Ход проведения мастер – класса.</w:t>
      </w:r>
    </w:p>
    <w:p w:rsidR="00CC602B" w:rsidRPr="00CC602B" w:rsidRDefault="00CC602B" w:rsidP="00CC602B">
      <w:pPr>
        <w:shd w:val="clear" w:color="auto" w:fill="FFFFFF"/>
        <w:spacing w:after="0" w:line="240" w:lineRule="auto"/>
        <w:ind w:firstLine="568"/>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Здравствуйте, ребята.</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Итак, с прекрасным настроением и позитивными эмоциями мы начинаем мастер-класс.</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Я очень рада видеть вас здесь, в нашем классе для кружковой работы. Меня зовут Щербачева Наталья Юрьевна. Я являюсь руководителем кружка «Рукодельница». На занятиях кружка мы с ребятами учимся вязать, мастерим различные украшения и бижутерию, сувениры и поделки из различных материалов.</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Их видимо – невидимо,</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Не сосчитаешь их:</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И кто их только выдумал – </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Весёлых, голубых?</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Должно быть, оторвали</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От неба лоскуток,</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Чуть – чуть поколдовали.</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И сделали … цветок!</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w:t>
      </w:r>
      <w:r w:rsidRPr="00CC602B">
        <w:rPr>
          <w:rFonts w:ascii="Times New Roman" w:eastAsia="Times New Roman" w:hAnsi="Times New Roman" w:cs="Times New Roman"/>
          <w:sz w:val="28"/>
          <w:szCs w:val="28"/>
          <w:shd w:val="clear" w:color="auto" w:fill="FFFFFF"/>
          <w:lang w:eastAsia="ru-RU"/>
        </w:rPr>
        <w:t>Наше занятие посвящено самому прекрасному творению природы – цветам, но цветам не обычным, а изготовленным своими руками из фоамирана. (демонстрация своих работ) </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xml:space="preserve"> Тема мастер-класса: «Цветы из фоамирана». Цель нашего МК: освоение техники работы с </w:t>
      </w:r>
      <w:proofErr w:type="spellStart"/>
      <w:r w:rsidRPr="00CC602B">
        <w:rPr>
          <w:rFonts w:ascii="Times New Roman" w:eastAsia="Times New Roman" w:hAnsi="Times New Roman" w:cs="Times New Roman"/>
          <w:sz w:val="28"/>
          <w:szCs w:val="28"/>
          <w:shd w:val="clear" w:color="auto" w:fill="FFFFFF"/>
          <w:lang w:eastAsia="ru-RU"/>
        </w:rPr>
        <w:t>фоамираном</w:t>
      </w:r>
      <w:proofErr w:type="spellEnd"/>
      <w:r w:rsidRPr="00CC602B">
        <w:rPr>
          <w:rFonts w:ascii="Times New Roman" w:eastAsia="Times New Roman" w:hAnsi="Times New Roman" w:cs="Times New Roman"/>
          <w:sz w:val="28"/>
          <w:szCs w:val="28"/>
          <w:shd w:val="clear" w:color="auto" w:fill="FFFFFF"/>
          <w:lang w:eastAsia="ru-RU"/>
        </w:rPr>
        <w:t>.</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Я познакомлю вас с техникой работы из данного материала, как можно легко и быстро сделать очень нарядное украшение для одежды или прически.</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Цветы всегда нам дарят настоящую радость. Какими бы они ни были, маленькими или большими, яркими или не очень, но они всегда радуют нас своей красотой. Без цветов уже совсем невозможно представить природу и красоту окружающего мира.</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xml:space="preserve">Цветы и природа всегда вдохновляли музыкантов, художников, писателей. Всегда и везде цветы являлись символом </w:t>
      </w:r>
      <w:proofErr w:type="gramStart"/>
      <w:r w:rsidRPr="00CC602B">
        <w:rPr>
          <w:rFonts w:ascii="Times New Roman" w:eastAsia="Times New Roman" w:hAnsi="Times New Roman" w:cs="Times New Roman"/>
          <w:sz w:val="28"/>
          <w:szCs w:val="28"/>
          <w:shd w:val="clear" w:color="auto" w:fill="FFFFFF"/>
          <w:lang w:eastAsia="ru-RU"/>
        </w:rPr>
        <w:t>прекрасного</w:t>
      </w:r>
      <w:proofErr w:type="gramEnd"/>
      <w:r w:rsidRPr="00CC602B">
        <w:rPr>
          <w:rFonts w:ascii="Times New Roman" w:eastAsia="Times New Roman" w:hAnsi="Times New Roman" w:cs="Times New Roman"/>
          <w:sz w:val="28"/>
          <w:szCs w:val="28"/>
          <w:shd w:val="clear" w:color="auto" w:fill="FFFFFF"/>
          <w:lang w:eastAsia="ru-RU"/>
        </w:rPr>
        <w:t>.</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Издавна человек, восхищаясь таким прекрасным творением природы, старался передать эту красоту и в своих изделиях. </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i/>
          <w:iCs/>
          <w:sz w:val="28"/>
          <w:szCs w:val="28"/>
          <w:shd w:val="clear" w:color="auto" w:fill="FFFFFF"/>
          <w:lang w:eastAsia="ru-RU"/>
        </w:rPr>
        <w:lastRenderedPageBreak/>
        <w:t>«У человека может быть много разных настроений, но душа у него одна, и эту свою душу, он неуловимо вкладывает во все свое творчество</w:t>
      </w:r>
      <w:proofErr w:type="gramStart"/>
      <w:r w:rsidRPr="00CC602B">
        <w:rPr>
          <w:rFonts w:ascii="Times New Roman" w:eastAsia="Times New Roman" w:hAnsi="Times New Roman" w:cs="Times New Roman"/>
          <w:i/>
          <w:iCs/>
          <w:sz w:val="28"/>
          <w:szCs w:val="28"/>
          <w:shd w:val="clear" w:color="auto" w:fill="FFFFFF"/>
          <w:lang w:eastAsia="ru-RU"/>
        </w:rPr>
        <w:t>.»</w:t>
      </w:r>
      <w:proofErr w:type="gramEnd"/>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Я хочу сейчас приоткрыть для Вас удивительный, прекрасный и очень теплый мир-мир цветов! Мне кажется, что этот мир не может оставить равнодушным никого, и мне бы очень хотелось, что бы погрузившись в него, Вы забыли о повседневности, грузе житейских проблем, улыбнулись и оказались в детстве, когда все было так понятно, радостно и безмятежно…</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Для любого ребенка игра – самый желанный вид деятельности: во время игры он не только познает окружающий мир, но и преобразует свои впечатления о нем, передает мысли, чувства, эмоции. Во многом это роднит игру с занятиями искусством: недаром, когда мы говорим о творчестве, то часто используем такие словосочетания, как «игра красок», «игра звуков», «игра слов».</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xml:space="preserve">      Если вы любите рукоделие, декоративно-прикладное искусство и всякого рода вещицы </w:t>
      </w:r>
      <w:proofErr w:type="spellStart"/>
      <w:r w:rsidRPr="00CC602B">
        <w:rPr>
          <w:rFonts w:ascii="Times New Roman" w:eastAsia="Times New Roman" w:hAnsi="Times New Roman" w:cs="Times New Roman"/>
          <w:sz w:val="28"/>
          <w:szCs w:val="28"/>
          <w:lang w:eastAsia="ru-RU"/>
        </w:rPr>
        <w:t>hand-made</w:t>
      </w:r>
      <w:proofErr w:type="spellEnd"/>
      <w:r w:rsidRPr="00CC602B">
        <w:rPr>
          <w:rFonts w:ascii="Times New Roman" w:eastAsia="Times New Roman" w:hAnsi="Times New Roman" w:cs="Times New Roman"/>
          <w:sz w:val="28"/>
          <w:szCs w:val="28"/>
          <w:lang w:eastAsia="ru-RU"/>
        </w:rPr>
        <w:t>, то вам непременно стоит обратить внимание на новые материалы и технологии, которые появляются в этой сфере.</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Одним из таких новинок можно назвать довольно новый материал под названием фоамиран. Из него можно сделать довольно много разнообразных вещей, и при этом работать с ним очень легко и просто.</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Он одинаково хорошо подходит как для работы взрослых людей, так и для развития творческих способностей </w:t>
      </w:r>
      <w:hyperlink r:id="rId6" w:history="1">
        <w:r w:rsidRPr="00CC602B">
          <w:rPr>
            <w:rFonts w:ascii="Times New Roman" w:eastAsia="Times New Roman" w:hAnsi="Times New Roman" w:cs="Times New Roman"/>
            <w:sz w:val="28"/>
            <w:szCs w:val="28"/>
            <w:lang w:eastAsia="ru-RU"/>
          </w:rPr>
          <w:t>ребенка</w:t>
        </w:r>
      </w:hyperlink>
      <w:r w:rsidRPr="00CC602B">
        <w:rPr>
          <w:rFonts w:ascii="Times New Roman" w:eastAsia="Times New Roman" w:hAnsi="Times New Roman" w:cs="Times New Roman"/>
          <w:sz w:val="28"/>
          <w:szCs w:val="28"/>
          <w:lang w:eastAsia="ru-RU"/>
        </w:rPr>
        <w:t>. Наверняка, вы уже сталкивались с работами из фоамирана.</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xml:space="preserve">        Великолепные цветы и композиции из них, которые выглядят практически также как и свежие цветы. </w:t>
      </w:r>
      <w:proofErr w:type="gramStart"/>
      <w:r w:rsidRPr="00CC602B">
        <w:rPr>
          <w:rFonts w:ascii="Times New Roman" w:eastAsia="Times New Roman" w:hAnsi="Times New Roman" w:cs="Times New Roman"/>
          <w:sz w:val="28"/>
          <w:szCs w:val="28"/>
          <w:lang w:eastAsia="ru-RU"/>
        </w:rPr>
        <w:t>Используя такие цветы можно сделать, наверное, неограниченное количество цветочных украшений: </w:t>
      </w:r>
      <w:hyperlink r:id="rId7" w:history="1">
        <w:r w:rsidRPr="00CC602B">
          <w:rPr>
            <w:rFonts w:ascii="Times New Roman" w:eastAsia="Times New Roman" w:hAnsi="Times New Roman" w:cs="Times New Roman"/>
            <w:sz w:val="28"/>
            <w:szCs w:val="28"/>
            <w:lang w:eastAsia="ru-RU"/>
          </w:rPr>
          <w:t>колечки</w:t>
        </w:r>
      </w:hyperlink>
      <w:r w:rsidRPr="00CC602B">
        <w:rPr>
          <w:rFonts w:ascii="Times New Roman" w:eastAsia="Times New Roman" w:hAnsi="Times New Roman" w:cs="Times New Roman"/>
          <w:sz w:val="28"/>
          <w:szCs w:val="28"/>
          <w:lang w:eastAsia="ru-RU"/>
        </w:rPr>
        <w:t>, веночки, ободки, заколки, броши, подвески и бусы</w:t>
      </w:r>
      <w:proofErr w:type="gramEnd"/>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Кроме этого, работы из фоамирана могут быть отлично использованы в качестве </w:t>
      </w:r>
      <w:hyperlink r:id="rId8" w:history="1">
        <w:r w:rsidRPr="00CC602B">
          <w:rPr>
            <w:rFonts w:ascii="Times New Roman" w:eastAsia="Times New Roman" w:hAnsi="Times New Roman" w:cs="Times New Roman"/>
            <w:sz w:val="28"/>
            <w:szCs w:val="28"/>
            <w:lang w:eastAsia="ru-RU"/>
          </w:rPr>
          <w:t>украшения </w:t>
        </w:r>
      </w:hyperlink>
      <w:r w:rsidRPr="00CC602B">
        <w:rPr>
          <w:rFonts w:ascii="Times New Roman" w:eastAsia="Times New Roman" w:hAnsi="Times New Roman" w:cs="Times New Roman"/>
          <w:sz w:val="28"/>
          <w:szCs w:val="28"/>
          <w:lang w:eastAsia="ru-RU"/>
        </w:rPr>
        <w:t>интерьеров. Детские книжки-вкладыши, развивающие коврики, игрушки также могут быть выполнены из этого материала.</w:t>
      </w:r>
    </w:p>
    <w:p w:rsidR="00CC602B" w:rsidRPr="00CC602B" w:rsidRDefault="00CC602B" w:rsidP="00CC602B">
      <w:pPr>
        <w:shd w:val="clear" w:color="auto" w:fill="FFFFFF"/>
        <w:spacing w:after="0" w:line="240" w:lineRule="auto"/>
        <w:jc w:val="center"/>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lang w:eastAsia="ru-RU"/>
        </w:rPr>
        <w:t>Что такое фоамиран?</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lang w:eastAsia="ru-RU"/>
        </w:rPr>
        <w:t>Фоамиран</w:t>
      </w:r>
      <w:r w:rsidRPr="00CC602B">
        <w:rPr>
          <w:rFonts w:ascii="Times New Roman" w:eastAsia="Times New Roman" w:hAnsi="Times New Roman" w:cs="Times New Roman"/>
          <w:sz w:val="28"/>
          <w:szCs w:val="28"/>
          <w:lang w:eastAsia="ru-RU"/>
        </w:rPr>
        <w:t xml:space="preserve"> – это наиболее часто встречающееся название. Ещё этот материал называют пластичной замшей, искусственной замшей, </w:t>
      </w:r>
      <w:proofErr w:type="spellStart"/>
      <w:r w:rsidRPr="00CC602B">
        <w:rPr>
          <w:rFonts w:ascii="Times New Roman" w:eastAsia="Times New Roman" w:hAnsi="Times New Roman" w:cs="Times New Roman"/>
          <w:sz w:val="28"/>
          <w:szCs w:val="28"/>
          <w:lang w:eastAsia="ru-RU"/>
        </w:rPr>
        <w:t>ревелюр</w:t>
      </w:r>
      <w:proofErr w:type="spellEnd"/>
      <w:r w:rsidRPr="00CC602B">
        <w:rPr>
          <w:rFonts w:ascii="Times New Roman" w:eastAsia="Times New Roman" w:hAnsi="Times New Roman" w:cs="Times New Roman"/>
          <w:sz w:val="28"/>
          <w:szCs w:val="28"/>
          <w:lang w:eastAsia="ru-RU"/>
        </w:rPr>
        <w:t xml:space="preserve">, фон эва, </w:t>
      </w:r>
      <w:proofErr w:type="spellStart"/>
      <w:r w:rsidRPr="00CC602B">
        <w:rPr>
          <w:rFonts w:ascii="Times New Roman" w:eastAsia="Times New Roman" w:hAnsi="Times New Roman" w:cs="Times New Roman"/>
          <w:sz w:val="28"/>
          <w:szCs w:val="28"/>
          <w:lang w:eastAsia="ru-RU"/>
        </w:rPr>
        <w:t>фоам</w:t>
      </w:r>
      <w:proofErr w:type="spellEnd"/>
      <w:r w:rsidRPr="00CC602B">
        <w:rPr>
          <w:rFonts w:ascii="Times New Roman" w:eastAsia="Times New Roman" w:hAnsi="Times New Roman" w:cs="Times New Roman"/>
          <w:sz w:val="28"/>
          <w:szCs w:val="28"/>
          <w:lang w:eastAsia="ru-RU"/>
        </w:rPr>
        <w:t xml:space="preserve"> или </w:t>
      </w:r>
      <w:proofErr w:type="spellStart"/>
      <w:r w:rsidRPr="00CC602B">
        <w:rPr>
          <w:rFonts w:ascii="Times New Roman" w:eastAsia="Times New Roman" w:hAnsi="Times New Roman" w:cs="Times New Roman"/>
          <w:sz w:val="28"/>
          <w:szCs w:val="28"/>
          <w:lang w:eastAsia="ru-RU"/>
        </w:rPr>
        <w:t>фом</w:t>
      </w:r>
      <w:proofErr w:type="spellEnd"/>
      <w:r w:rsidRPr="00CC602B">
        <w:rPr>
          <w:rFonts w:ascii="Times New Roman" w:eastAsia="Times New Roman" w:hAnsi="Times New Roman" w:cs="Times New Roman"/>
          <w:sz w:val="28"/>
          <w:szCs w:val="28"/>
          <w:lang w:eastAsia="ru-RU"/>
        </w:rPr>
        <w:t>.</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Однако</w:t>
      </w:r>
      <w:proofErr w:type="gramStart"/>
      <w:r w:rsidRPr="00CC602B">
        <w:rPr>
          <w:rFonts w:ascii="Times New Roman" w:eastAsia="Times New Roman" w:hAnsi="Times New Roman" w:cs="Times New Roman"/>
          <w:sz w:val="28"/>
          <w:szCs w:val="28"/>
          <w:lang w:eastAsia="ru-RU"/>
        </w:rPr>
        <w:t>,</w:t>
      </w:r>
      <w:proofErr w:type="gramEnd"/>
      <w:r w:rsidRPr="00CC602B">
        <w:rPr>
          <w:rFonts w:ascii="Times New Roman" w:eastAsia="Times New Roman" w:hAnsi="Times New Roman" w:cs="Times New Roman"/>
          <w:sz w:val="28"/>
          <w:szCs w:val="28"/>
          <w:lang w:eastAsia="ru-RU"/>
        </w:rPr>
        <w:t xml:space="preserve"> будьте внимательны и не путайте эти названия с </w:t>
      </w:r>
      <w:proofErr w:type="spellStart"/>
      <w:r w:rsidRPr="00CC602B">
        <w:rPr>
          <w:rFonts w:ascii="Times New Roman" w:eastAsia="Times New Roman" w:hAnsi="Times New Roman" w:cs="Times New Roman"/>
          <w:sz w:val="28"/>
          <w:szCs w:val="28"/>
          <w:lang w:eastAsia="ru-RU"/>
        </w:rPr>
        <w:t>foams</w:t>
      </w:r>
      <w:proofErr w:type="spellEnd"/>
      <w:r w:rsidRPr="00CC602B">
        <w:rPr>
          <w:rFonts w:ascii="Times New Roman" w:eastAsia="Times New Roman" w:hAnsi="Times New Roman" w:cs="Times New Roman"/>
          <w:sz w:val="28"/>
          <w:szCs w:val="28"/>
          <w:lang w:eastAsia="ru-RU"/>
        </w:rPr>
        <w:t xml:space="preserve"> – пористой </w:t>
      </w:r>
      <w:hyperlink r:id="rId9" w:history="1">
        <w:r w:rsidRPr="00CC602B">
          <w:rPr>
            <w:rFonts w:ascii="Times New Roman" w:eastAsia="Times New Roman" w:hAnsi="Times New Roman" w:cs="Times New Roman"/>
            <w:sz w:val="28"/>
            <w:szCs w:val="28"/>
            <w:lang w:eastAsia="ru-RU"/>
          </w:rPr>
          <w:t>резиной</w:t>
        </w:r>
      </w:hyperlink>
      <w:r w:rsidRPr="00CC602B">
        <w:rPr>
          <w:rFonts w:ascii="Times New Roman" w:eastAsia="Times New Roman" w:hAnsi="Times New Roman" w:cs="Times New Roman"/>
          <w:sz w:val="28"/>
          <w:szCs w:val="28"/>
          <w:lang w:eastAsia="ru-RU"/>
        </w:rPr>
        <w:t>, которая чаще всего используется для детского творчества. Они очень похожи, но всё же имеют незначительные отличия.</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Итак,</w:t>
      </w:r>
      <w:r w:rsidRPr="00CC602B">
        <w:rPr>
          <w:rFonts w:ascii="Times New Roman" w:eastAsia="Times New Roman" w:hAnsi="Times New Roman" w:cs="Times New Roman"/>
          <w:b/>
          <w:bCs/>
          <w:sz w:val="28"/>
          <w:szCs w:val="28"/>
          <w:lang w:eastAsia="ru-RU"/>
        </w:rPr>
        <w:t> </w:t>
      </w:r>
      <w:r w:rsidRPr="00CC602B">
        <w:rPr>
          <w:rFonts w:ascii="Times New Roman" w:eastAsia="Times New Roman" w:hAnsi="Times New Roman" w:cs="Times New Roman"/>
          <w:sz w:val="28"/>
          <w:szCs w:val="28"/>
          <w:lang w:eastAsia="ru-RU"/>
        </w:rPr>
        <w:t xml:space="preserve">фоамиран – это </w:t>
      </w:r>
      <w:proofErr w:type="gramStart"/>
      <w:r w:rsidRPr="00CC602B">
        <w:rPr>
          <w:rFonts w:ascii="Times New Roman" w:eastAsia="Times New Roman" w:hAnsi="Times New Roman" w:cs="Times New Roman"/>
          <w:sz w:val="28"/>
          <w:szCs w:val="28"/>
          <w:lang w:eastAsia="ru-RU"/>
        </w:rPr>
        <w:t>вспененный</w:t>
      </w:r>
      <w:proofErr w:type="gramEnd"/>
      <w:r w:rsidRPr="00CC602B">
        <w:rPr>
          <w:rFonts w:ascii="Times New Roman" w:eastAsia="Times New Roman" w:hAnsi="Times New Roman" w:cs="Times New Roman"/>
          <w:sz w:val="28"/>
          <w:szCs w:val="28"/>
          <w:lang w:eastAsia="ru-RU"/>
        </w:rPr>
        <w:t xml:space="preserve"> </w:t>
      </w:r>
      <w:proofErr w:type="spellStart"/>
      <w:r w:rsidRPr="00CC602B">
        <w:rPr>
          <w:rFonts w:ascii="Times New Roman" w:eastAsia="Times New Roman" w:hAnsi="Times New Roman" w:cs="Times New Roman"/>
          <w:sz w:val="28"/>
          <w:szCs w:val="28"/>
          <w:lang w:eastAsia="ru-RU"/>
        </w:rPr>
        <w:t>этиленвинилацетат</w:t>
      </w:r>
      <w:proofErr w:type="spellEnd"/>
      <w:r w:rsidRPr="00CC602B">
        <w:rPr>
          <w:rFonts w:ascii="Times New Roman" w:eastAsia="Times New Roman" w:hAnsi="Times New Roman" w:cs="Times New Roman"/>
          <w:sz w:val="28"/>
          <w:szCs w:val="28"/>
          <w:lang w:eastAsia="ru-RU"/>
        </w:rPr>
        <w:t>.  Это название, конечно, подходит для химиков, которые хорошо знают химические термины. В общем, это современный мягкий синтетический материал.</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Родиной этого материала считается Иран, именно отсюда идут наибольшие поставки фоамирана</w:t>
      </w:r>
      <w:r w:rsidRPr="00CC602B">
        <w:rPr>
          <w:rFonts w:ascii="Times New Roman" w:eastAsia="Times New Roman" w:hAnsi="Times New Roman" w:cs="Times New Roman"/>
          <w:b/>
          <w:bCs/>
          <w:sz w:val="28"/>
          <w:szCs w:val="28"/>
          <w:lang w:eastAsia="ru-RU"/>
        </w:rPr>
        <w:t> </w:t>
      </w:r>
      <w:r w:rsidRPr="00CC602B">
        <w:rPr>
          <w:rFonts w:ascii="Times New Roman" w:eastAsia="Times New Roman" w:hAnsi="Times New Roman" w:cs="Times New Roman"/>
          <w:sz w:val="28"/>
          <w:szCs w:val="28"/>
          <w:lang w:eastAsia="ru-RU"/>
        </w:rPr>
        <w:t>в другие страны. Ещё одним довольно мощным поставщиком данного сырья является Китай.</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xml:space="preserve">Однако по качеству и характеристикам </w:t>
      </w:r>
      <w:proofErr w:type="spellStart"/>
      <w:r w:rsidRPr="00CC602B">
        <w:rPr>
          <w:rFonts w:ascii="Times New Roman" w:eastAsia="Times New Roman" w:hAnsi="Times New Roman" w:cs="Times New Roman"/>
          <w:sz w:val="28"/>
          <w:szCs w:val="28"/>
          <w:lang w:eastAsia="ru-RU"/>
        </w:rPr>
        <w:t>фом</w:t>
      </w:r>
      <w:proofErr w:type="spellEnd"/>
      <w:r w:rsidRPr="00CC602B">
        <w:rPr>
          <w:rFonts w:ascii="Times New Roman" w:eastAsia="Times New Roman" w:hAnsi="Times New Roman" w:cs="Times New Roman"/>
          <w:sz w:val="28"/>
          <w:szCs w:val="28"/>
          <w:lang w:eastAsia="ru-RU"/>
        </w:rPr>
        <w:t xml:space="preserve"> из этих стран отличается. Как правило, фоамиран выпускают в листах разного размера, как и многие другие материалы для творчества.</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lastRenderedPageBreak/>
        <w:t>Толщина таких листов  примерно 1-2 миллиметра. По плотности и пористости листы фоамирана также имеют некоторое отличие. Цвет и текстура могут быть разнообразными, тут выбор поистине широк.</w:t>
      </w:r>
    </w:p>
    <w:p w:rsidR="00CC602B" w:rsidRPr="00CC602B" w:rsidRDefault="00CC602B" w:rsidP="00CC602B">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xml:space="preserve">Первое и очень важное качество фоамирана заключается в том, что этот материал нетоксичен. Хотя нередко мастера по </w:t>
      </w:r>
      <w:proofErr w:type="spellStart"/>
      <w:r w:rsidRPr="00CC602B">
        <w:rPr>
          <w:rFonts w:ascii="Times New Roman" w:eastAsia="Times New Roman" w:hAnsi="Times New Roman" w:cs="Times New Roman"/>
          <w:sz w:val="28"/>
          <w:szCs w:val="28"/>
          <w:lang w:eastAsia="ru-RU"/>
        </w:rPr>
        <w:t>фоамирану</w:t>
      </w:r>
      <w:proofErr w:type="spellEnd"/>
      <w:r w:rsidRPr="00CC602B">
        <w:rPr>
          <w:rFonts w:ascii="Times New Roman" w:eastAsia="Times New Roman" w:hAnsi="Times New Roman" w:cs="Times New Roman"/>
          <w:sz w:val="28"/>
          <w:szCs w:val="28"/>
          <w:lang w:eastAsia="ru-RU"/>
        </w:rPr>
        <w:t xml:space="preserve"> ощущают определённый запах при вскрытии герметично упакованных </w:t>
      </w:r>
      <w:proofErr w:type="gramStart"/>
      <w:r w:rsidRPr="00CC602B">
        <w:rPr>
          <w:rFonts w:ascii="Times New Roman" w:eastAsia="Times New Roman" w:hAnsi="Times New Roman" w:cs="Times New Roman"/>
          <w:sz w:val="28"/>
          <w:szCs w:val="28"/>
          <w:lang w:eastAsia="ru-RU"/>
        </w:rPr>
        <w:t>в</w:t>
      </w:r>
      <w:proofErr w:type="gramEnd"/>
      <w:r w:rsidRPr="00CC602B">
        <w:rPr>
          <w:rFonts w:ascii="Times New Roman" w:eastAsia="Times New Roman" w:hAnsi="Times New Roman" w:cs="Times New Roman"/>
          <w:sz w:val="28"/>
          <w:szCs w:val="28"/>
          <w:lang w:eastAsia="ru-RU"/>
        </w:rPr>
        <w:t xml:space="preserve"> целован листов. Не стоит переживать по этому поводу, это лишь особенность хранения этого материала, в этом нет ничего вредного. Запах этот несильный и в течени</w:t>
      </w:r>
      <w:proofErr w:type="gramStart"/>
      <w:r w:rsidRPr="00CC602B">
        <w:rPr>
          <w:rFonts w:ascii="Times New Roman" w:eastAsia="Times New Roman" w:hAnsi="Times New Roman" w:cs="Times New Roman"/>
          <w:sz w:val="28"/>
          <w:szCs w:val="28"/>
          <w:lang w:eastAsia="ru-RU"/>
        </w:rPr>
        <w:t>и</w:t>
      </w:r>
      <w:proofErr w:type="gramEnd"/>
      <w:r w:rsidRPr="00CC602B">
        <w:rPr>
          <w:rFonts w:ascii="Times New Roman" w:eastAsia="Times New Roman" w:hAnsi="Times New Roman" w:cs="Times New Roman"/>
          <w:sz w:val="28"/>
          <w:szCs w:val="28"/>
          <w:lang w:eastAsia="ru-RU"/>
        </w:rPr>
        <w:t xml:space="preserve"> часа он исчезает, готовые </w:t>
      </w:r>
      <w:hyperlink r:id="rId10" w:history="1">
        <w:r w:rsidRPr="00CC602B">
          <w:rPr>
            <w:rFonts w:ascii="Times New Roman" w:eastAsia="Times New Roman" w:hAnsi="Times New Roman" w:cs="Times New Roman"/>
            <w:sz w:val="28"/>
            <w:szCs w:val="28"/>
            <w:lang w:eastAsia="ru-RU"/>
          </w:rPr>
          <w:t>изделия</w:t>
        </w:r>
      </w:hyperlink>
      <w:r w:rsidRPr="00CC602B">
        <w:rPr>
          <w:rFonts w:ascii="Times New Roman" w:eastAsia="Times New Roman" w:hAnsi="Times New Roman" w:cs="Times New Roman"/>
          <w:sz w:val="28"/>
          <w:szCs w:val="28"/>
          <w:lang w:eastAsia="ru-RU"/>
        </w:rPr>
        <w:t> не имеют запаха. Материал совершенно безопасный, поэтому его можно спокойно использовать при работе с детьми и не принимать никаких дополнительных мер безопасности.</w:t>
      </w:r>
    </w:p>
    <w:p w:rsidR="00CC602B" w:rsidRPr="00CC602B" w:rsidRDefault="00CC602B" w:rsidP="00CC602B">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CC602B">
        <w:rPr>
          <w:rFonts w:ascii="Times New Roman" w:eastAsia="Times New Roman" w:hAnsi="Times New Roman" w:cs="Times New Roman"/>
          <w:sz w:val="28"/>
          <w:szCs w:val="28"/>
          <w:lang w:eastAsia="ru-RU"/>
        </w:rPr>
        <w:t>Фом</w:t>
      </w:r>
      <w:proofErr w:type="spellEnd"/>
      <w:r w:rsidRPr="00CC602B">
        <w:rPr>
          <w:rFonts w:ascii="Times New Roman" w:eastAsia="Times New Roman" w:hAnsi="Times New Roman" w:cs="Times New Roman"/>
          <w:sz w:val="28"/>
          <w:szCs w:val="28"/>
          <w:lang w:eastAsia="ru-RU"/>
        </w:rPr>
        <w:t xml:space="preserve"> имеет память. Этот материал очень пластичен и при нагревании и незначительном растяжении он очень легко моделируется и принимает нужную форму. При этом он «запоминает» такое положение и остаётся в нём в дальнейшем. Однако чрезмерное нагревание и растяжение более чем на 15 % может привести к необратимой деформации и непригодности к дальнейшему использованию или же к разрыву материала.</w:t>
      </w:r>
    </w:p>
    <w:p w:rsidR="00CC602B" w:rsidRPr="00CC602B" w:rsidRDefault="00CC602B" w:rsidP="00CC602B">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Фоамиран очень плохо впитывает влагу. </w:t>
      </w:r>
      <w:hyperlink r:id="rId11" w:history="1">
        <w:r w:rsidRPr="00CC602B">
          <w:rPr>
            <w:rFonts w:ascii="Times New Roman" w:eastAsia="Times New Roman" w:hAnsi="Times New Roman" w:cs="Times New Roman"/>
            <w:sz w:val="28"/>
            <w:szCs w:val="28"/>
            <w:lang w:eastAsia="ru-RU"/>
          </w:rPr>
          <w:t>Изделия</w:t>
        </w:r>
      </w:hyperlink>
      <w:r w:rsidRPr="00CC602B">
        <w:rPr>
          <w:rFonts w:ascii="Times New Roman" w:eastAsia="Times New Roman" w:hAnsi="Times New Roman" w:cs="Times New Roman"/>
          <w:sz w:val="28"/>
          <w:szCs w:val="28"/>
          <w:lang w:eastAsia="ru-RU"/>
        </w:rPr>
        <w:t xml:space="preserve"> из пластичной замши можно мыть водой, это никак не повлияет на качество материала, он останется в первозданном состоянии. Конечно, если сверху </w:t>
      </w:r>
      <w:proofErr w:type="spellStart"/>
      <w:r w:rsidRPr="00CC602B">
        <w:rPr>
          <w:rFonts w:ascii="Times New Roman" w:eastAsia="Times New Roman" w:hAnsi="Times New Roman" w:cs="Times New Roman"/>
          <w:sz w:val="28"/>
          <w:szCs w:val="28"/>
          <w:lang w:eastAsia="ru-RU"/>
        </w:rPr>
        <w:t>есть</w:t>
      </w:r>
      <w:hyperlink r:id="rId12" w:history="1">
        <w:r w:rsidRPr="00CC602B">
          <w:rPr>
            <w:rFonts w:ascii="Times New Roman" w:eastAsia="Times New Roman" w:hAnsi="Times New Roman" w:cs="Times New Roman"/>
            <w:sz w:val="28"/>
            <w:szCs w:val="28"/>
            <w:lang w:eastAsia="ru-RU"/>
          </w:rPr>
          <w:t>украшения</w:t>
        </w:r>
        <w:proofErr w:type="spellEnd"/>
      </w:hyperlink>
      <w:r w:rsidRPr="00CC602B">
        <w:rPr>
          <w:rFonts w:ascii="Times New Roman" w:eastAsia="Times New Roman" w:hAnsi="Times New Roman" w:cs="Times New Roman"/>
          <w:sz w:val="28"/>
          <w:szCs w:val="28"/>
          <w:lang w:eastAsia="ru-RU"/>
        </w:rPr>
        <w:t> в виде блёсток или наклеенных мелких деталей, то следу быть очень аккуратным.</w:t>
      </w:r>
    </w:p>
    <w:p w:rsidR="00CC602B" w:rsidRPr="00CC602B" w:rsidRDefault="00CC602B" w:rsidP="00CC602B">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Фоамиран очень приятный на ощупь, из-за пористой структуры он мягкий и бархатистый. Однако в то же время на его поверхности легко остаются следы от надавливания острым предметом. Это можно превратить как в достоинство такого материала, так и в недостаток.</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xml:space="preserve">Очень легко режется и не оставляет острых краёв по линии среза. Очень удобно работать фигурным дыроколом с таким материалом. Пластичная замша легко поддаётся и вырубке на </w:t>
      </w:r>
      <w:proofErr w:type="spellStart"/>
      <w:r w:rsidRPr="00CC602B">
        <w:rPr>
          <w:rFonts w:ascii="Times New Roman" w:eastAsia="Times New Roman" w:hAnsi="Times New Roman" w:cs="Times New Roman"/>
          <w:sz w:val="28"/>
          <w:szCs w:val="28"/>
          <w:lang w:eastAsia="ru-RU"/>
        </w:rPr>
        <w:t>бигшоте</w:t>
      </w:r>
      <w:proofErr w:type="spellEnd"/>
      <w:r w:rsidRPr="00CC602B">
        <w:rPr>
          <w:rFonts w:ascii="Times New Roman" w:eastAsia="Times New Roman" w:hAnsi="Times New Roman" w:cs="Times New Roman"/>
          <w:sz w:val="28"/>
          <w:szCs w:val="28"/>
          <w:lang w:eastAsia="ru-RU"/>
        </w:rPr>
        <w:t xml:space="preserve">. Также с помощью специальных пластин можно самостоятельно заниматься тиснением листов </w:t>
      </w:r>
      <w:proofErr w:type="spellStart"/>
      <w:r w:rsidRPr="00CC602B">
        <w:rPr>
          <w:rFonts w:ascii="Times New Roman" w:eastAsia="Times New Roman" w:hAnsi="Times New Roman" w:cs="Times New Roman"/>
          <w:sz w:val="28"/>
          <w:szCs w:val="28"/>
          <w:lang w:eastAsia="ru-RU"/>
        </w:rPr>
        <w:t>фома</w:t>
      </w:r>
      <w:proofErr w:type="spellEnd"/>
      <w:r w:rsidRPr="00CC602B">
        <w:rPr>
          <w:rFonts w:ascii="Times New Roman" w:eastAsia="Times New Roman" w:hAnsi="Times New Roman" w:cs="Times New Roman"/>
          <w:sz w:val="28"/>
          <w:szCs w:val="28"/>
          <w:lang w:eastAsia="ru-RU"/>
        </w:rPr>
        <w:t>.</w:t>
      </w:r>
    </w:p>
    <w:p w:rsidR="00CC602B" w:rsidRPr="00CC602B" w:rsidRDefault="00CC602B" w:rsidP="00CC602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xml:space="preserve">Цветовая гамма широкая и постоянно обновляется. В ассортименте есть все необходимые основные цвета фоамирана, а также большое количество оттенков и полутонов. Кроме этого </w:t>
      </w:r>
      <w:proofErr w:type="spellStart"/>
      <w:r w:rsidRPr="00CC602B">
        <w:rPr>
          <w:rFonts w:ascii="Times New Roman" w:eastAsia="Times New Roman" w:hAnsi="Times New Roman" w:cs="Times New Roman"/>
          <w:sz w:val="28"/>
          <w:szCs w:val="28"/>
          <w:lang w:eastAsia="ru-RU"/>
        </w:rPr>
        <w:t>фоам</w:t>
      </w:r>
      <w:proofErr w:type="spellEnd"/>
      <w:r w:rsidRPr="00CC602B">
        <w:rPr>
          <w:rFonts w:ascii="Times New Roman" w:eastAsia="Times New Roman" w:hAnsi="Times New Roman" w:cs="Times New Roman"/>
          <w:sz w:val="28"/>
          <w:szCs w:val="28"/>
          <w:lang w:eastAsia="ru-RU"/>
        </w:rPr>
        <w:t xml:space="preserve"> поддаётся дополнительному окрашиванию. Для этой цели хорошо подходят акриловые краски и пастель. Однако некоторые мастера используют </w:t>
      </w:r>
      <w:hyperlink r:id="rId13" w:history="1">
        <w:r w:rsidRPr="00CC602B">
          <w:rPr>
            <w:rFonts w:ascii="Times New Roman" w:eastAsia="Times New Roman" w:hAnsi="Times New Roman" w:cs="Times New Roman"/>
            <w:sz w:val="28"/>
            <w:szCs w:val="28"/>
            <w:lang w:eastAsia="ru-RU"/>
          </w:rPr>
          <w:t>акварель</w:t>
        </w:r>
      </w:hyperlink>
      <w:r w:rsidRPr="00CC602B">
        <w:rPr>
          <w:rFonts w:ascii="Times New Roman" w:eastAsia="Times New Roman" w:hAnsi="Times New Roman" w:cs="Times New Roman"/>
          <w:sz w:val="28"/>
          <w:szCs w:val="28"/>
          <w:lang w:eastAsia="ru-RU"/>
        </w:rPr>
        <w:t>, гуашь, цветные мелки и даже масло. Для декора поверхности хорошо подходят различные блёстки, стразу, цветной песок.</w:t>
      </w:r>
    </w:p>
    <w:p w:rsidR="00CC602B" w:rsidRPr="00CC602B" w:rsidRDefault="00CC602B" w:rsidP="00CC602B">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xml:space="preserve">Фоамиран можно склеивать. Для этого наиболее удачный вариант – использование клеевого пистолета. Это быстро, легко и очень удобно. Однако можно использовать и другие клея сильной фиксации, например, момент. Однако стоит учитывать тот факт, что полное высыхание в этом случае будет </w:t>
      </w:r>
      <w:proofErr w:type="gramStart"/>
      <w:r w:rsidRPr="00CC602B">
        <w:rPr>
          <w:rFonts w:ascii="Times New Roman" w:eastAsia="Times New Roman" w:hAnsi="Times New Roman" w:cs="Times New Roman"/>
          <w:sz w:val="28"/>
          <w:szCs w:val="28"/>
          <w:lang w:eastAsia="ru-RU"/>
        </w:rPr>
        <w:t>аж</w:t>
      </w:r>
      <w:proofErr w:type="gramEnd"/>
      <w:r w:rsidRPr="00CC602B">
        <w:rPr>
          <w:rFonts w:ascii="Times New Roman" w:eastAsia="Times New Roman" w:hAnsi="Times New Roman" w:cs="Times New Roman"/>
          <w:sz w:val="28"/>
          <w:szCs w:val="28"/>
          <w:lang w:eastAsia="ru-RU"/>
        </w:rPr>
        <w:t xml:space="preserve"> через 24 часа. До этого времени лучше не прикасаться к изделию, чтобы не сдвинуть относительно друг друга соединяемые части </w:t>
      </w:r>
      <w:r w:rsidRPr="00CC602B">
        <w:rPr>
          <w:rFonts w:ascii="Times New Roman" w:eastAsia="Times New Roman" w:hAnsi="Times New Roman" w:cs="Times New Roman"/>
          <w:sz w:val="28"/>
          <w:szCs w:val="28"/>
          <w:lang w:eastAsia="ru-RU"/>
        </w:rPr>
        <w:lastRenderedPageBreak/>
        <w:t>изделия. Клей ПВА или клей-карандаш для работы с этим материалом не подходят.</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xml:space="preserve">- Я уверена, что все вы знаете правила техники безопасности, но без них ни как нельзя и </w:t>
      </w:r>
      <w:proofErr w:type="gramStart"/>
      <w:r w:rsidRPr="00CC602B">
        <w:rPr>
          <w:rFonts w:ascii="Times New Roman" w:eastAsia="Times New Roman" w:hAnsi="Times New Roman" w:cs="Times New Roman"/>
          <w:sz w:val="28"/>
          <w:szCs w:val="28"/>
          <w:shd w:val="clear" w:color="auto" w:fill="FFFFFF"/>
          <w:lang w:eastAsia="ru-RU"/>
        </w:rPr>
        <w:t>по этому</w:t>
      </w:r>
      <w:proofErr w:type="gramEnd"/>
      <w:r w:rsidRPr="00CC602B">
        <w:rPr>
          <w:rFonts w:ascii="Times New Roman" w:eastAsia="Times New Roman" w:hAnsi="Times New Roman" w:cs="Times New Roman"/>
          <w:sz w:val="28"/>
          <w:szCs w:val="28"/>
          <w:shd w:val="clear" w:color="auto" w:fill="FFFFFF"/>
          <w:lang w:eastAsia="ru-RU"/>
        </w:rPr>
        <w:t xml:space="preserve"> прежде, чем приступить к работе, я вам проведу инструктаж по ТБ</w:t>
      </w:r>
    </w:p>
    <w:p w:rsidR="00CC602B" w:rsidRPr="00CC602B" w:rsidRDefault="00CC602B" w:rsidP="00CC602B">
      <w:pPr>
        <w:shd w:val="clear" w:color="auto" w:fill="FFFFFF"/>
        <w:spacing w:after="0" w:line="240" w:lineRule="auto"/>
        <w:ind w:firstLine="568"/>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lang w:eastAsia="ru-RU"/>
        </w:rPr>
        <w:t>Техника безопасности при работе с ножницами</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1.Соблюдай порядок на своем рабочем месте.</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2.Не работай ножницами с ослабленным креплением.</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3.Работай ножницами только на своем рабочем месте.</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4.Ножницы клади кольцами к себе.</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5.Подавай ножницы кольцами вперед.</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6.Не оставляй ножницы открытыми.</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7.Не играй с ножницами, не подноси ножницы к лицу.</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8.Используй ножницы по назначению</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lang w:eastAsia="ru-RU"/>
        </w:rPr>
        <w:t xml:space="preserve">Правила техники безопасности при работе с </w:t>
      </w:r>
      <w:proofErr w:type="spellStart"/>
      <w:r w:rsidRPr="00CC602B">
        <w:rPr>
          <w:rFonts w:ascii="Times New Roman" w:eastAsia="Times New Roman" w:hAnsi="Times New Roman" w:cs="Times New Roman"/>
          <w:b/>
          <w:bCs/>
          <w:sz w:val="28"/>
          <w:szCs w:val="28"/>
          <w:lang w:eastAsia="ru-RU"/>
        </w:rPr>
        <w:t>термоклеем</w:t>
      </w:r>
      <w:proofErr w:type="spellEnd"/>
      <w:r w:rsidRPr="00CC602B">
        <w:rPr>
          <w:rFonts w:ascii="Times New Roman" w:eastAsia="Times New Roman" w:hAnsi="Times New Roman" w:cs="Times New Roman"/>
          <w:b/>
          <w:bCs/>
          <w:sz w:val="28"/>
          <w:szCs w:val="28"/>
          <w:lang w:eastAsia="ru-RU"/>
        </w:rPr>
        <w:t>.</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1.Не оставлять без присмотра</w:t>
      </w:r>
      <w:r w:rsidRPr="00CC602B">
        <w:rPr>
          <w:rFonts w:ascii="Times New Roman" w:eastAsia="Times New Roman" w:hAnsi="Times New Roman" w:cs="Times New Roman"/>
          <w:b/>
          <w:bCs/>
          <w:sz w:val="28"/>
          <w:szCs w:val="28"/>
          <w:lang w:eastAsia="ru-RU"/>
        </w:rPr>
        <w:t> </w:t>
      </w:r>
      <w:proofErr w:type="spellStart"/>
      <w:r w:rsidRPr="00CC602B">
        <w:rPr>
          <w:rFonts w:ascii="Times New Roman" w:eastAsia="Times New Roman" w:hAnsi="Times New Roman" w:cs="Times New Roman"/>
          <w:sz w:val="28"/>
          <w:szCs w:val="28"/>
          <w:lang w:eastAsia="ru-RU"/>
        </w:rPr>
        <w:t>термоклей</w:t>
      </w:r>
      <w:proofErr w:type="spellEnd"/>
      <w:proofErr w:type="gramStart"/>
      <w:r w:rsidRPr="00CC602B">
        <w:rPr>
          <w:rFonts w:ascii="Times New Roman" w:eastAsia="Times New Roman" w:hAnsi="Times New Roman" w:cs="Times New Roman"/>
          <w:sz w:val="28"/>
          <w:szCs w:val="28"/>
          <w:lang w:eastAsia="ru-RU"/>
        </w:rPr>
        <w:t> .</w:t>
      </w:r>
      <w:proofErr w:type="gramEnd"/>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xml:space="preserve">2.При работе </w:t>
      </w:r>
      <w:proofErr w:type="spellStart"/>
      <w:r w:rsidRPr="00CC602B">
        <w:rPr>
          <w:rFonts w:ascii="Times New Roman" w:eastAsia="Times New Roman" w:hAnsi="Times New Roman" w:cs="Times New Roman"/>
          <w:sz w:val="28"/>
          <w:szCs w:val="28"/>
          <w:lang w:eastAsia="ru-RU"/>
        </w:rPr>
        <w:t>термопистолет</w:t>
      </w:r>
      <w:proofErr w:type="spellEnd"/>
      <w:r w:rsidRPr="00CC602B">
        <w:rPr>
          <w:rFonts w:ascii="Times New Roman" w:eastAsia="Times New Roman" w:hAnsi="Times New Roman" w:cs="Times New Roman"/>
          <w:sz w:val="28"/>
          <w:szCs w:val="28"/>
          <w:lang w:eastAsia="ru-RU"/>
        </w:rPr>
        <w:t xml:space="preserve"> ставить на подставку, а не класть на бок.</w:t>
      </w:r>
    </w:p>
    <w:p w:rsidR="00CC602B" w:rsidRPr="00CC602B" w:rsidRDefault="00CC602B" w:rsidP="00CC602B">
      <w:pPr>
        <w:shd w:val="clear" w:color="auto" w:fill="FFFFFF"/>
        <w:spacing w:after="0" w:line="240" w:lineRule="auto"/>
        <w:ind w:left="-360"/>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3.Работать только исправным инструментом.</w:t>
      </w:r>
    </w:p>
    <w:p w:rsidR="00CC602B" w:rsidRPr="00CC602B" w:rsidRDefault="00CC602B" w:rsidP="00CC602B">
      <w:pPr>
        <w:shd w:val="clear" w:color="auto" w:fill="FFFFFF"/>
        <w:spacing w:after="0" w:line="240" w:lineRule="auto"/>
        <w:ind w:left="-360"/>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4.Не прикасаться к кончику пистолета и не трогать горячий клей.</w:t>
      </w:r>
    </w:p>
    <w:p w:rsidR="00CC602B" w:rsidRPr="00CC602B" w:rsidRDefault="00CC602B" w:rsidP="00CC602B">
      <w:pPr>
        <w:shd w:val="clear" w:color="auto" w:fill="FFFFFF"/>
        <w:spacing w:after="0" w:line="240" w:lineRule="auto"/>
        <w:ind w:left="-360"/>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5.По окончанию работы клей выключить</w:t>
      </w:r>
      <w:proofErr w:type="gramStart"/>
      <w:r w:rsidRPr="00CC602B">
        <w:rPr>
          <w:rFonts w:ascii="Times New Roman" w:eastAsia="Times New Roman" w:hAnsi="Times New Roman" w:cs="Times New Roman"/>
          <w:sz w:val="28"/>
          <w:szCs w:val="28"/>
          <w:lang w:eastAsia="ru-RU"/>
        </w:rPr>
        <w:t xml:space="preserve"> .</w:t>
      </w:r>
      <w:proofErr w:type="gramEnd"/>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lang w:eastAsia="ru-RU"/>
        </w:rPr>
        <w:t>Правила техники безопасной работы с электроутюгом.</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1.Перед началом работы проверить исправность шнура.</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2.Работать стоя на резиновом коврике.</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3.Включать и выключать утюг сухими руками, берясь за корпус вилки.</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4.Ставить утюг на подставку.</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5.Следить за тем, чтобы подошва горячего утюга не касалась шнура.</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6.Следить за правильной установкой указателя терморегулятора (в соответствии с видом ткани).</w:t>
      </w:r>
    </w:p>
    <w:p w:rsidR="00CC602B" w:rsidRPr="00CC602B" w:rsidRDefault="00CC602B" w:rsidP="00CC602B">
      <w:pPr>
        <w:shd w:val="clear" w:color="auto" w:fill="FFFFFF"/>
        <w:spacing w:after="0" w:line="240" w:lineRule="auto"/>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7.После окончания работы утюг поставить на подставку.</w:t>
      </w:r>
    </w:p>
    <w:p w:rsidR="00CC602B" w:rsidRPr="00CC602B" w:rsidRDefault="00CC602B" w:rsidP="00CC602B">
      <w:pPr>
        <w:shd w:val="clear" w:color="auto" w:fill="FFFFFF"/>
        <w:spacing w:after="0" w:line="240" w:lineRule="auto"/>
        <w:ind w:firstLine="568"/>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Приступаем к практической части. Первое что мы будем делать, это лепестки для нашего цветка.</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В первую очередь на картоне нужно нарисовать шаблоны лепестков и листочков нашей будущей розы. Также не забудьте про чашелистик.</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i/>
          <w:iCs/>
          <w:sz w:val="28"/>
          <w:szCs w:val="28"/>
          <w:shd w:val="clear" w:color="auto" w:fill="FFFFFF"/>
          <w:lang w:eastAsia="ru-RU"/>
        </w:rPr>
        <w:t>Размеры: большой лепесток  5*6 см; маленький  4*4, листок  5*6, чашелистик  7*6,5 см.</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Приступаем к изготовлению</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При помощи зубочистки обведите трафареты на листе фоамирана.</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аккуратно вырежьте заготовки.</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Сделайте капельку из фольги. Постарайтесь скатать максимально твердую капельку.</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xml:space="preserve">Для реалистичности лепестков тонируйте их акриловыми красками или сухой пастелью. Влажной губкой наберите немного краски и нанесите ее с двух сторон на заготовки. Основание лепестков оттеним желтой краской, поверх нанесем зеленую, оставив часть </w:t>
      </w:r>
      <w:proofErr w:type="gramStart"/>
      <w:r w:rsidRPr="00CC602B">
        <w:rPr>
          <w:rFonts w:ascii="Times New Roman" w:eastAsia="Times New Roman" w:hAnsi="Times New Roman" w:cs="Times New Roman"/>
          <w:sz w:val="28"/>
          <w:szCs w:val="28"/>
          <w:lang w:eastAsia="ru-RU"/>
        </w:rPr>
        <w:t>желтого</w:t>
      </w:r>
      <w:proofErr w:type="gramEnd"/>
      <w:r w:rsidRPr="00CC602B">
        <w:rPr>
          <w:rFonts w:ascii="Times New Roman" w:eastAsia="Times New Roman" w:hAnsi="Times New Roman" w:cs="Times New Roman"/>
          <w:sz w:val="28"/>
          <w:szCs w:val="28"/>
          <w:lang w:eastAsia="ru-RU"/>
        </w:rPr>
        <w:t xml:space="preserve"> не закрашенным. Края лепестка окрасим красным цветом.</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lastRenderedPageBreak/>
        <w:t>Осторожно приложите лепесток к нагретому утюгу. Затем быстро сложите горячий лепесток гармошкой.</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Несколько раз перекрутите заготовку вокруг оси до половины, начиная от красного края. Это сделает ее тоньше и придаст волнистость. Это ответственный этап: лепестки могут порваться, поэтому лучше вырезать больше заготовок.</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Раскрутите лепесток и двумя пальцами придайте ему выпуклую форму.</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Для большей реалистичности подкрутите красную часть лепестка в трубочку с двух сторон. В результате всех манипуляций получаем вот такие красивые заготовки.</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Далее займемся листьями. Приложим заготовку к горячему утюгу и по аналогичной технологии сделаем реалистичный листик</w:t>
      </w:r>
      <w:proofErr w:type="gramStart"/>
      <w:r w:rsidRPr="00CC602B">
        <w:rPr>
          <w:rFonts w:ascii="Times New Roman" w:eastAsia="Times New Roman" w:hAnsi="Times New Roman" w:cs="Times New Roman"/>
          <w:sz w:val="28"/>
          <w:szCs w:val="28"/>
          <w:lang w:eastAsia="ru-RU"/>
        </w:rPr>
        <w:t xml:space="preserve">., </w:t>
      </w:r>
      <w:proofErr w:type="gramEnd"/>
      <w:r w:rsidRPr="00CC602B">
        <w:rPr>
          <w:rFonts w:ascii="Times New Roman" w:eastAsia="Times New Roman" w:hAnsi="Times New Roman" w:cs="Times New Roman"/>
          <w:sz w:val="28"/>
          <w:szCs w:val="28"/>
          <w:lang w:eastAsia="ru-RU"/>
        </w:rPr>
        <w:t>чтобы добавить еще большей реалистичности можем нарисовать прожилки зубочисткой.</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И так начинаем собирать розу. Намазываем клеем середину маленького лепестка и приклеиваем к капельке из фольги. Лепестки располагайте на одном уровне.</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обрезаем торчащие снизу края лепестков. Затем подклеиваем лепестки снизу, слегка придавливая их, формируем бутон.</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Можно формировать второй ряд. Он состоит из 4 маленьких лепестков. Наклеивайте их по кругу, каждый лепесток должен на половину прикрывать предыдущий.</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Немного подрежем снизу 5 больших лепестков.</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 xml:space="preserve"> Из обрезанных заготовок сформируем третий ряд. </w:t>
      </w:r>
      <w:proofErr w:type="gramStart"/>
      <w:r w:rsidRPr="00CC602B">
        <w:rPr>
          <w:rFonts w:ascii="Times New Roman" w:eastAsia="Times New Roman" w:hAnsi="Times New Roman" w:cs="Times New Roman"/>
          <w:sz w:val="28"/>
          <w:szCs w:val="28"/>
          <w:lang w:eastAsia="ru-RU"/>
        </w:rPr>
        <w:t>Смотрите у нас уже получился</w:t>
      </w:r>
      <w:proofErr w:type="gramEnd"/>
      <w:r w:rsidRPr="00CC602B">
        <w:rPr>
          <w:rFonts w:ascii="Times New Roman" w:eastAsia="Times New Roman" w:hAnsi="Times New Roman" w:cs="Times New Roman"/>
          <w:sz w:val="28"/>
          <w:szCs w:val="28"/>
          <w:lang w:eastAsia="ru-RU"/>
        </w:rPr>
        <w:t xml:space="preserve"> красивый цветок.</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Пятый ряд состоит из 7 лепестков.</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lang w:eastAsia="ru-RU"/>
        </w:rPr>
        <w:t>Клей наносите в двух точках на основани</w:t>
      </w:r>
      <w:proofErr w:type="gramStart"/>
      <w:r w:rsidRPr="00CC602B">
        <w:rPr>
          <w:rFonts w:ascii="Times New Roman" w:eastAsia="Times New Roman" w:hAnsi="Times New Roman" w:cs="Times New Roman"/>
          <w:sz w:val="28"/>
          <w:szCs w:val="28"/>
          <w:lang w:eastAsia="ru-RU"/>
        </w:rPr>
        <w:t>е</w:t>
      </w:r>
      <w:proofErr w:type="gramEnd"/>
      <w:r w:rsidRPr="00CC602B">
        <w:rPr>
          <w:rFonts w:ascii="Times New Roman" w:eastAsia="Times New Roman" w:hAnsi="Times New Roman" w:cs="Times New Roman"/>
          <w:sz w:val="28"/>
          <w:szCs w:val="28"/>
          <w:lang w:eastAsia="ru-RU"/>
        </w:rPr>
        <w:t xml:space="preserve"> заготовки.</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Оставшиеся лепестки приклейте аналогично в последнем ряду. Позаботьтесь, чтобы низ розы был аккуратным. Для этого подклейте основания всех лепестков.</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Аккуратно подклейте чашелистик к основанию розы.</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нанесем капельку клея и приклеим шпильку для волос.</w:t>
      </w:r>
    </w:p>
    <w:p w:rsidR="00CC602B" w:rsidRPr="00CC602B" w:rsidRDefault="00CC602B" w:rsidP="00CC602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Далее приклеим листочки.</w:t>
      </w:r>
    </w:p>
    <w:p w:rsidR="00CC602B" w:rsidRPr="00CC602B" w:rsidRDefault="00CC602B" w:rsidP="00CC602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xml:space="preserve">От получившейся красоты </w:t>
      </w:r>
      <w:proofErr w:type="gramStart"/>
      <w:r w:rsidRPr="00CC602B">
        <w:rPr>
          <w:rFonts w:ascii="Times New Roman" w:eastAsia="Times New Roman" w:hAnsi="Times New Roman" w:cs="Times New Roman"/>
          <w:sz w:val="28"/>
          <w:szCs w:val="28"/>
          <w:shd w:val="clear" w:color="auto" w:fill="FFFFFF"/>
          <w:lang w:eastAsia="ru-RU"/>
        </w:rPr>
        <w:t>аж</w:t>
      </w:r>
      <w:proofErr w:type="gramEnd"/>
      <w:r w:rsidRPr="00CC602B">
        <w:rPr>
          <w:rFonts w:ascii="Times New Roman" w:eastAsia="Times New Roman" w:hAnsi="Times New Roman" w:cs="Times New Roman"/>
          <w:sz w:val="28"/>
          <w:szCs w:val="28"/>
          <w:shd w:val="clear" w:color="auto" w:fill="FFFFFF"/>
          <w:lang w:eastAsia="ru-RU"/>
        </w:rPr>
        <w:t xml:space="preserve"> дух захватывает! Не правда ли? Уникальный элемент вашей будущей прически готов.</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Предлагаю обсудить получившиеся «Цветочки»</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b/>
          <w:bCs/>
          <w:sz w:val="28"/>
          <w:szCs w:val="28"/>
          <w:shd w:val="clear" w:color="auto" w:fill="FFFFFF"/>
          <w:lang w:eastAsia="ru-RU"/>
        </w:rPr>
        <w:t>Рефлексия – приём «Дерево настроения»:</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И так ребята, у вас есть 3 листика: синий, красный и зеленый. А на доске у нас дерево только оно без листьев, давайте его сейчас оденем.</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 xml:space="preserve">Если вы считаете, что данный мастер-класс был для вас полезен, вы научились чему-то новому и эти знания пригодятся вам в дальнейшем, если вам было комфортно на </w:t>
      </w:r>
      <w:proofErr w:type="gramStart"/>
      <w:r w:rsidRPr="00CC602B">
        <w:rPr>
          <w:rFonts w:ascii="Times New Roman" w:eastAsia="Times New Roman" w:hAnsi="Times New Roman" w:cs="Times New Roman"/>
          <w:sz w:val="28"/>
          <w:szCs w:val="28"/>
          <w:shd w:val="clear" w:color="auto" w:fill="FFFFFF"/>
          <w:lang w:eastAsia="ru-RU"/>
        </w:rPr>
        <w:t>занятии</w:t>
      </w:r>
      <w:proofErr w:type="gramEnd"/>
      <w:r w:rsidRPr="00CC602B">
        <w:rPr>
          <w:rFonts w:ascii="Times New Roman" w:eastAsia="Times New Roman" w:hAnsi="Times New Roman" w:cs="Times New Roman"/>
          <w:sz w:val="28"/>
          <w:szCs w:val="28"/>
          <w:shd w:val="clear" w:color="auto" w:fill="FFFFFF"/>
          <w:lang w:eastAsia="ru-RU"/>
        </w:rPr>
        <w:t xml:space="preserve"> то прикрепите к дереву зеленый листок.</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Если вы считаете, что вам интересно было на занятии, но данную технологию вы знали ранее, и новых знаний и опыта работы вы не получили, то прикрепите к дереву красный листик.</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lastRenderedPageBreak/>
        <w:t>А если вы считаете, что у вас не очень хорошее настроение, вам было неинтересно на занятии, то прикрепите к дереву листик синего цвета листочек.</w:t>
      </w:r>
    </w:p>
    <w:p w:rsidR="00CC602B" w:rsidRPr="00CC602B" w:rsidRDefault="00CC602B" w:rsidP="00CC602B">
      <w:pPr>
        <w:shd w:val="clear" w:color="auto" w:fill="FFFFFF"/>
        <w:spacing w:after="0" w:line="240" w:lineRule="auto"/>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Пожалуйста, попробуйте обосновать свой ответ.</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Участники МК высказываются, почему они прикрепили именно такого цвета листик. Происходит обсуждение.</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Уважаемые участники мы сегодня с вами очень плодотворно потрудились, у всех получились замечательные цветы, которые будут радовать вас и ваших близких. Вы научились делать красивые цветы, фоамиран. Я очень надеюсь, что эти знания вам пригодятся, и вы сможете украсить такими цветами свой дом.</w:t>
      </w:r>
    </w:p>
    <w:p w:rsidR="00CC602B" w:rsidRPr="00CC602B" w:rsidRDefault="00CC602B" w:rsidP="00CC602B">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CC602B">
        <w:rPr>
          <w:rFonts w:ascii="Times New Roman" w:eastAsia="Times New Roman" w:hAnsi="Times New Roman" w:cs="Times New Roman"/>
          <w:sz w:val="28"/>
          <w:szCs w:val="28"/>
          <w:shd w:val="clear" w:color="auto" w:fill="FFFFFF"/>
          <w:lang w:eastAsia="ru-RU"/>
        </w:rPr>
        <w:t>А мне остаётся только поблагодарить вас за внимание и участие в работе.</w:t>
      </w:r>
    </w:p>
    <w:p w:rsidR="00CC602B" w:rsidRPr="0001359A" w:rsidRDefault="00CC602B" w:rsidP="00CC602B"/>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1. Берём 2 листа акварельной бумаги и распечатываем на принтере шаблон</w:t>
      </w:r>
      <w:r w:rsidR="007A6EAD">
        <w:rPr>
          <w:rFonts w:ascii="Times New Roman" w:hAnsi="Times New Roman" w:cs="Times New Roman"/>
          <w:sz w:val="28"/>
          <w:szCs w:val="28"/>
        </w:rPr>
        <w:t>.</w:t>
      </w:r>
      <w:r w:rsidRPr="00881316">
        <w:rPr>
          <w:rFonts w:ascii="Times New Roman" w:hAnsi="Times New Roman" w:cs="Times New Roman"/>
          <w:sz w:val="28"/>
          <w:szCs w:val="28"/>
        </w:rPr>
        <w:t xml:space="preserve"> </w:t>
      </w:r>
    </w:p>
    <w:p w:rsidR="00E240F8" w:rsidRDefault="00E240F8" w:rsidP="00E240F8">
      <w:pPr>
        <w:rPr>
          <w:sz w:val="28"/>
          <w:szCs w:val="28"/>
        </w:rPr>
      </w:pPr>
      <w:r>
        <w:rPr>
          <w:noProof/>
          <w:sz w:val="28"/>
          <w:szCs w:val="28"/>
          <w:lang w:eastAsia="ru-RU"/>
        </w:rPr>
        <w:drawing>
          <wp:inline distT="0" distB="0" distL="0" distR="0" wp14:anchorId="0AC74261" wp14:editId="194A2AF4">
            <wp:extent cx="5772727" cy="1905000"/>
            <wp:effectExtent l="0" t="0" r="0" b="0"/>
            <wp:docPr id="1" name="Рисунок 1" descr="C:\Users\pashk\AppData\Local\Microsoft\Windows\INetCache\Content.Word\c3c578f68173016a4410caea21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hk\AppData\Local\Microsoft\Windows\INetCache\Content.Word\c3c578f68173016a4410caea21b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8825" cy="1910312"/>
                    </a:xfrm>
                    <a:prstGeom prst="rect">
                      <a:avLst/>
                    </a:prstGeom>
                    <a:noFill/>
                    <a:ln>
                      <a:noFill/>
                    </a:ln>
                  </pic:spPr>
                </pic:pic>
              </a:graphicData>
            </a:graphic>
          </wp:inline>
        </w:drawing>
      </w:r>
      <w:r w:rsidRPr="00E240F8">
        <w:rPr>
          <w:sz w:val="28"/>
          <w:szCs w:val="28"/>
        </w:rPr>
        <w:t xml:space="preserve"> </w:t>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2. Вырезаем ножницами получившиеся детали.</w:t>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 xml:space="preserve">3. Дыроколом делаем в серединке каждого соцветия отверстие </w:t>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Если у вас есть плоттер, можно использовать его дл</w:t>
      </w:r>
      <w:r w:rsidR="00666BA9" w:rsidRPr="00881316">
        <w:rPr>
          <w:rFonts w:ascii="Times New Roman" w:hAnsi="Times New Roman" w:cs="Times New Roman"/>
          <w:sz w:val="28"/>
          <w:szCs w:val="28"/>
        </w:rPr>
        <w:t>я получения шаблонов</w:t>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Итак, у нас появились заготовки.</w:t>
      </w:r>
    </w:p>
    <w:p w:rsidR="00E240F8" w:rsidRPr="00E240F8" w:rsidRDefault="00E240F8" w:rsidP="00616726">
      <w:pPr>
        <w:rPr>
          <w:sz w:val="28"/>
          <w:szCs w:val="28"/>
        </w:rPr>
      </w:pPr>
      <w:r w:rsidRPr="00881316">
        <w:rPr>
          <w:rFonts w:ascii="Times New Roman" w:hAnsi="Times New Roman" w:cs="Times New Roman"/>
          <w:sz w:val="28"/>
          <w:szCs w:val="28"/>
        </w:rPr>
        <w:lastRenderedPageBreak/>
        <w:t>4. Теперь их необходимо раскрасить с двух сторон. Для начала, нужно пройтись по лепесткам мокрой кистью.</w:t>
      </w:r>
      <w:r w:rsidR="00666BA9" w:rsidRPr="00666BA9">
        <w:rPr>
          <w:noProof/>
          <w:sz w:val="28"/>
          <w:szCs w:val="28"/>
          <w:lang w:eastAsia="ru-RU"/>
        </w:rPr>
        <w:t xml:space="preserve"> </w:t>
      </w:r>
      <w:r w:rsidR="00666BA9">
        <w:rPr>
          <w:noProof/>
          <w:sz w:val="28"/>
          <w:szCs w:val="28"/>
          <w:lang w:eastAsia="ru-RU"/>
        </w:rPr>
        <w:drawing>
          <wp:inline distT="0" distB="0" distL="0" distR="0" wp14:anchorId="05953B20" wp14:editId="4909E3AF">
            <wp:extent cx="5806440" cy="3846767"/>
            <wp:effectExtent l="0" t="0" r="3810" b="1905"/>
            <wp:docPr id="2" name="Рисунок 2" descr="C:\Users\pashk\AppData\Local\Microsoft\Windows\INetCache\Content.Word\4bb8c2eb2a5bcdd82398aa27b9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shk\AppData\Local\Microsoft\Windows\INetCache\Content.Word\4bb8c2eb2a5bcdd82398aa27b9t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971" cy="3855731"/>
                    </a:xfrm>
                    <a:prstGeom prst="rect">
                      <a:avLst/>
                    </a:prstGeom>
                    <a:noFill/>
                    <a:ln>
                      <a:noFill/>
                    </a:ln>
                  </pic:spPr>
                </pic:pic>
              </a:graphicData>
            </a:graphic>
          </wp:inline>
        </w:drawing>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А дальше, включить свою фантазию, добавить краски и наслаждаться акварельными переливами. Я делала различные переходы от светлого к тёмному, комбинировала два - три цвета. На некоторых лепестках сделала тонкой кистью прожилки.</w:t>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5. Пора нашим цветным заготовкам придать форму.</w:t>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Для этого кладем по одной заготовке на мягкий коврик для тиснения, смачиваем небольшим количеством воды.</w:t>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 xml:space="preserve">Затем берём палочку для тиснения и надавливающими, покручивающими движениями начинаем проходиться по краям каждого лепесточка. Акварельная бумага хорошо слушается и буквально на глазах лепестки оживают. Можно пройтись и по середине листа, оставляя </w:t>
      </w:r>
      <w:proofErr w:type="spellStart"/>
      <w:r w:rsidRPr="00881316">
        <w:rPr>
          <w:rFonts w:ascii="Times New Roman" w:hAnsi="Times New Roman" w:cs="Times New Roman"/>
          <w:sz w:val="28"/>
          <w:szCs w:val="28"/>
        </w:rPr>
        <w:t>полосочки</w:t>
      </w:r>
      <w:proofErr w:type="spellEnd"/>
      <w:r w:rsidRPr="00881316">
        <w:rPr>
          <w:rFonts w:ascii="Times New Roman" w:hAnsi="Times New Roman" w:cs="Times New Roman"/>
          <w:sz w:val="28"/>
          <w:szCs w:val="28"/>
        </w:rPr>
        <w:t>-прожилки. Проделав данную операцию со всеми лепестками, можем смело переходить к этапу сборки.</w:t>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6. Начинаем с больших лепестков. Берём любимый клей для бумаги и наносим его вокруг отверстия. Накладываем заготовки друг на друга, собирая постепенно пирамидку.</w:t>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t>7. Добавляем тычинки. Складываем их пополам и продеваем в отверстие (в центре цветка). Закрепляем хвостики клеем.</w:t>
      </w:r>
    </w:p>
    <w:p w:rsidR="00E240F8" w:rsidRPr="00881316" w:rsidRDefault="00E240F8" w:rsidP="007A6EAD">
      <w:pPr>
        <w:jc w:val="both"/>
        <w:rPr>
          <w:rFonts w:ascii="Times New Roman" w:hAnsi="Times New Roman" w:cs="Times New Roman"/>
          <w:sz w:val="28"/>
          <w:szCs w:val="28"/>
        </w:rPr>
      </w:pPr>
      <w:r w:rsidRPr="00881316">
        <w:rPr>
          <w:rFonts w:ascii="Times New Roman" w:hAnsi="Times New Roman" w:cs="Times New Roman"/>
          <w:sz w:val="28"/>
          <w:szCs w:val="28"/>
        </w:rPr>
        <w:lastRenderedPageBreak/>
        <w:t>8.Теперь нам отсталость закрыть хвостики тычинок двумя самыми большими лепестками (двулистными). Они станут основой пиона.</w:t>
      </w:r>
      <w:r w:rsidR="007A6EAD">
        <w:rPr>
          <w:rFonts w:ascii="Times New Roman" w:hAnsi="Times New Roman" w:cs="Times New Roman"/>
          <w:sz w:val="28"/>
          <w:szCs w:val="28"/>
        </w:rPr>
        <w:t xml:space="preserve"> И приклеить зелёный чашелистик</w:t>
      </w:r>
      <w:r w:rsidRPr="00881316">
        <w:rPr>
          <w:rFonts w:ascii="Times New Roman" w:hAnsi="Times New Roman" w:cs="Times New Roman"/>
          <w:sz w:val="28"/>
          <w:szCs w:val="28"/>
        </w:rPr>
        <w:t>.</w:t>
      </w:r>
    </w:p>
    <w:p w:rsidR="00E240F8" w:rsidRPr="00E240F8" w:rsidRDefault="00666BA9" w:rsidP="00E240F8">
      <w:pPr>
        <w:rPr>
          <w:sz w:val="28"/>
          <w:szCs w:val="28"/>
        </w:rPr>
      </w:pPr>
      <w:r>
        <w:rPr>
          <w:noProof/>
          <w:sz w:val="28"/>
          <w:szCs w:val="28"/>
          <w:lang w:eastAsia="ru-RU"/>
        </w:rPr>
        <w:drawing>
          <wp:inline distT="0" distB="0" distL="0" distR="0">
            <wp:extent cx="5768340" cy="3821525"/>
            <wp:effectExtent l="0" t="0" r="3810" b="7620"/>
            <wp:docPr id="3" name="Рисунок 3" descr="C:\Users\pashk\AppData\Local\Microsoft\Windows\INetCache\Content.Word\d79943ddce91b28e24f93fc0c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shk\AppData\Local\Microsoft\Windows\INetCache\Content.Word\d79943ddce91b28e24f93fc0c95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8371" cy="3834796"/>
                    </a:xfrm>
                    <a:prstGeom prst="rect">
                      <a:avLst/>
                    </a:prstGeom>
                    <a:noFill/>
                    <a:ln>
                      <a:noFill/>
                    </a:ln>
                  </pic:spPr>
                </pic:pic>
              </a:graphicData>
            </a:graphic>
          </wp:inline>
        </w:drawing>
      </w:r>
    </w:p>
    <w:p w:rsidR="00E240F8" w:rsidRDefault="00E240F8" w:rsidP="00E240F8"/>
    <w:sectPr w:rsidR="00E24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04F0"/>
    <w:multiLevelType w:val="multilevel"/>
    <w:tmpl w:val="1DB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8688F"/>
    <w:multiLevelType w:val="multilevel"/>
    <w:tmpl w:val="1CD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C5A07"/>
    <w:multiLevelType w:val="multilevel"/>
    <w:tmpl w:val="F9A4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48"/>
    <w:rsid w:val="001E7448"/>
    <w:rsid w:val="002931D9"/>
    <w:rsid w:val="0030290B"/>
    <w:rsid w:val="00616726"/>
    <w:rsid w:val="00666BA9"/>
    <w:rsid w:val="006676B2"/>
    <w:rsid w:val="007A6EAD"/>
    <w:rsid w:val="00881316"/>
    <w:rsid w:val="00986EF8"/>
    <w:rsid w:val="00BC6D80"/>
    <w:rsid w:val="00CC602B"/>
    <w:rsid w:val="00D3785A"/>
    <w:rsid w:val="00E2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5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5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6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tvoi-uvelirr.ru/ukrasheniya-v-vide-cvetov/&amp;sa=D&amp;ust=1517736316396000&amp;usg=AFQjCNGUDstA01zRBDB13gNKU-_EUwliYQ" TargetMode="External"/><Relationship Id="rId13" Type="http://schemas.openxmlformats.org/officeDocument/2006/relationships/hyperlink" Target="https://www.google.com/url?q=https://tvoi-uvelirr.ru/tatu-akvarel/&amp;sa=D&amp;ust=1517736316398000&amp;usg=AFQjCNFhm82izhP7Qfm_2u_Lrne7fKZyn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m/url?q=https://tvoi-uvelirr.ru/kolco-s-orlom-vidy-i-osobennosti-kolec-s-orlom/&amp;sa=D&amp;ust=1517736316395000&amp;usg=AFQjCNGR6-cFux49bMj9XXQccWYE8nWqqg" TargetMode="External"/><Relationship Id="rId12" Type="http://schemas.openxmlformats.org/officeDocument/2006/relationships/hyperlink" Target="https://www.google.com/url?q=https://tvoi-uvelirr.ru/ukrasheniya-iz-bisera/&amp;sa=D&amp;ust=1517736316398000&amp;usg=AFQjCNHejGJFw6qRuCQCdRIcwEJJqtjtC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google.com/url?q=https://tvoi-uvelirr.ru/kreshhenie-rebyonka/&amp;sa=D&amp;ust=1517736316395000&amp;usg=AFQjCNEuPrI72uq2LACayyZ3bt6-OemGmQ" TargetMode="External"/><Relationship Id="rId11" Type="http://schemas.openxmlformats.org/officeDocument/2006/relationships/hyperlink" Target="https://www.google.com/url?q=https://tvoi-uvelirr.ru/zolotye-yuvelirnye-izdeliya/&amp;sa=D&amp;ust=1517736316398000&amp;usg=AFQjCNHHOoXCTBlYnYNNSJPI_yGX4gL3DQ"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oogle.com/url?q=https://tvoi-uvelirr.ru/yuvelirnye-izdeliya-s-brilliantami/&amp;sa=D&amp;ust=1517736316397000&amp;usg=AFQjCNGuZKG75z-y4ZE6BaO95muR8rmqYw" TargetMode="External"/><Relationship Id="rId4" Type="http://schemas.openxmlformats.org/officeDocument/2006/relationships/settings" Target="settings.xml"/><Relationship Id="rId9" Type="http://schemas.openxmlformats.org/officeDocument/2006/relationships/hyperlink" Target="https://www.google.com/url?q=https://tvoi-uvelirr.ru/nabory-dlya-pleteniya-iz-rezinok/&amp;sa=D&amp;ust=1517736316396000&amp;usg=AFQjCNHTZX2HKSW_HqWPcystVo8bYai_qQ"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3128</Words>
  <Characters>17834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Воробьёв</dc:creator>
  <cp:keywords/>
  <dc:description/>
  <cp:lastModifiedBy>ДШИ8</cp:lastModifiedBy>
  <cp:revision>14</cp:revision>
  <dcterms:created xsi:type="dcterms:W3CDTF">2022-12-19T19:08:00Z</dcterms:created>
  <dcterms:modified xsi:type="dcterms:W3CDTF">2022-12-28T05:58:00Z</dcterms:modified>
</cp:coreProperties>
</file>