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49" w:rsidRPr="00E228E8" w:rsidRDefault="00506B49" w:rsidP="00506B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8E8">
        <w:rPr>
          <w:rFonts w:ascii="Times New Roman" w:hAnsi="Times New Roman" w:cs="Times New Roman"/>
          <w:sz w:val="24"/>
          <w:szCs w:val="24"/>
        </w:rPr>
        <w:t>МУНИЦИПАЛЬНОЕ АВТОНОМНОЕ ОБРАЗОВАТЕЛЬНОЕ УЧРЕЖДЕНИЕ ДОПОЛНИТЕЛЬНОГО ОБРАЗОВАНИЯ</w:t>
      </w:r>
    </w:p>
    <w:p w:rsidR="00506B49" w:rsidRPr="00E228E8" w:rsidRDefault="00506B49" w:rsidP="00506B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8E8">
        <w:rPr>
          <w:rFonts w:ascii="Times New Roman" w:hAnsi="Times New Roman" w:cs="Times New Roman"/>
          <w:sz w:val="24"/>
          <w:szCs w:val="24"/>
        </w:rPr>
        <w:t>«ДЕТСКАЯ ШКОЛА ИСКУССТВ ЦЕЛИНСКОГО РАЙОНА»</w:t>
      </w:r>
    </w:p>
    <w:p w:rsidR="00EB7D31" w:rsidRPr="005C4F40" w:rsidRDefault="00EB7D31" w:rsidP="00EB7D31">
      <w:pPr>
        <w:spacing w:after="0"/>
      </w:pPr>
    </w:p>
    <w:p w:rsidR="00EB7D31" w:rsidRPr="005C4F40" w:rsidRDefault="00EB7D31" w:rsidP="00EB7D31">
      <w:pPr>
        <w:spacing w:after="0"/>
      </w:pPr>
    </w:p>
    <w:p w:rsidR="00EB7D31" w:rsidRPr="008013D3" w:rsidRDefault="00EB7D31" w:rsidP="00EB7D31">
      <w:pPr>
        <w:spacing w:line="240" w:lineRule="auto"/>
      </w:pPr>
    </w:p>
    <w:p w:rsidR="00EB7D31" w:rsidRDefault="00EB7D31" w:rsidP="00EB7D31">
      <w:pPr>
        <w:spacing w:after="0" w:line="240" w:lineRule="atLeast"/>
        <w:jc w:val="center"/>
        <w:rPr>
          <w:sz w:val="32"/>
        </w:rPr>
      </w:pPr>
    </w:p>
    <w:p w:rsidR="00EB7D31" w:rsidRDefault="00EB7D31" w:rsidP="00EB7D31">
      <w:pPr>
        <w:spacing w:after="0" w:line="240" w:lineRule="atLeast"/>
        <w:jc w:val="center"/>
        <w:rPr>
          <w:sz w:val="32"/>
        </w:rPr>
      </w:pPr>
    </w:p>
    <w:p w:rsidR="00EB7D31" w:rsidRDefault="00EB7D31" w:rsidP="00EB7D31">
      <w:pPr>
        <w:spacing w:after="0" w:line="240" w:lineRule="atLeast"/>
        <w:jc w:val="center"/>
        <w:rPr>
          <w:sz w:val="32"/>
        </w:rPr>
      </w:pPr>
    </w:p>
    <w:p w:rsidR="00EB7D31" w:rsidRPr="008013D3" w:rsidRDefault="00EB7D31" w:rsidP="00EB7D31">
      <w:pPr>
        <w:spacing w:after="0" w:line="240" w:lineRule="atLeast"/>
        <w:jc w:val="center"/>
        <w:rPr>
          <w:b/>
          <w:sz w:val="32"/>
        </w:rPr>
      </w:pPr>
    </w:p>
    <w:p w:rsidR="00EB7D31" w:rsidRPr="00506B49" w:rsidRDefault="00506B49" w:rsidP="00EB7D31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06B49">
        <w:rPr>
          <w:rFonts w:ascii="Times New Roman" w:hAnsi="Times New Roman" w:cs="Times New Roman"/>
          <w:b/>
          <w:sz w:val="40"/>
          <w:szCs w:val="40"/>
        </w:rPr>
        <w:t xml:space="preserve">Тематический урок </w:t>
      </w:r>
    </w:p>
    <w:p w:rsidR="00EB7D31" w:rsidRPr="00506B49" w:rsidRDefault="00EB7D31" w:rsidP="00EB7D31">
      <w:pPr>
        <w:spacing w:after="0" w:line="240" w:lineRule="atLeast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06B49">
        <w:rPr>
          <w:rFonts w:ascii="Times New Roman" w:hAnsi="Times New Roman" w:cs="Times New Roman"/>
          <w:b/>
          <w:sz w:val="72"/>
          <w:szCs w:val="72"/>
        </w:rPr>
        <w:t>«Новогодняя игрушка своими руками»</w:t>
      </w:r>
    </w:p>
    <w:p w:rsidR="00EB7D31" w:rsidRDefault="00EB7D31" w:rsidP="00EB7D31">
      <w:pPr>
        <w:spacing w:after="0" w:line="240" w:lineRule="atLeast"/>
        <w:jc w:val="center"/>
        <w:rPr>
          <w:b/>
          <w:sz w:val="32"/>
        </w:rPr>
      </w:pPr>
    </w:p>
    <w:p w:rsidR="00EB7D31" w:rsidRDefault="00EB7D31" w:rsidP="00EB7D31">
      <w:pPr>
        <w:spacing w:after="0" w:line="240" w:lineRule="atLeast"/>
        <w:jc w:val="center"/>
        <w:rPr>
          <w:b/>
          <w:sz w:val="32"/>
        </w:rPr>
      </w:pPr>
    </w:p>
    <w:p w:rsidR="00EB7D31" w:rsidRDefault="00EB7D31" w:rsidP="00EB7D31">
      <w:pPr>
        <w:spacing w:after="0" w:line="240" w:lineRule="atLeast"/>
        <w:jc w:val="center"/>
        <w:rPr>
          <w:b/>
          <w:sz w:val="32"/>
        </w:rPr>
      </w:pPr>
    </w:p>
    <w:p w:rsidR="00EB7D31" w:rsidRDefault="00EB7D31" w:rsidP="00EB7D31">
      <w:pPr>
        <w:spacing w:after="0" w:line="240" w:lineRule="atLeast"/>
        <w:rPr>
          <w:b/>
          <w:sz w:val="28"/>
        </w:rPr>
      </w:pPr>
    </w:p>
    <w:p w:rsidR="00EB7D31" w:rsidRDefault="00EB7D31" w:rsidP="00EB7D31">
      <w:pPr>
        <w:spacing w:after="0" w:line="240" w:lineRule="atLeast"/>
        <w:rPr>
          <w:b/>
          <w:sz w:val="28"/>
        </w:rPr>
      </w:pPr>
    </w:p>
    <w:p w:rsidR="00EB7D31" w:rsidRDefault="00EB7D31" w:rsidP="00EB7D31">
      <w:pPr>
        <w:spacing w:after="0" w:line="240" w:lineRule="atLeast"/>
        <w:rPr>
          <w:sz w:val="28"/>
        </w:rPr>
      </w:pPr>
    </w:p>
    <w:p w:rsidR="00EB7D31" w:rsidRDefault="00EB7D31" w:rsidP="00EB7D3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B7D31" w:rsidRDefault="00EB7D31" w:rsidP="00EB7D3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06B49" w:rsidRPr="00E228E8" w:rsidRDefault="00506B49" w:rsidP="00506B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28E8"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506B49" w:rsidRDefault="00506B49" w:rsidP="00506B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отделения</w:t>
      </w:r>
    </w:p>
    <w:p w:rsidR="00506B49" w:rsidRPr="00E228E8" w:rsidRDefault="00506B49" w:rsidP="00506B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изобразительного искусства</w:t>
      </w:r>
      <w:r w:rsidRPr="00E22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B49" w:rsidRPr="00E228E8" w:rsidRDefault="00506B49" w:rsidP="00506B49">
      <w:pPr>
        <w:spacing w:after="0" w:line="240" w:lineRule="auto"/>
        <w:ind w:left="708" w:hanging="708"/>
        <w:jc w:val="right"/>
        <w:rPr>
          <w:rFonts w:ascii="Times New Roman" w:hAnsi="Times New Roman" w:cs="Times New Roman"/>
          <w:sz w:val="28"/>
          <w:szCs w:val="28"/>
        </w:rPr>
      </w:pPr>
      <w:r w:rsidRPr="00E228E8">
        <w:rPr>
          <w:rFonts w:ascii="Times New Roman" w:hAnsi="Times New Roman" w:cs="Times New Roman"/>
          <w:sz w:val="28"/>
          <w:szCs w:val="28"/>
        </w:rPr>
        <w:t>Лобова Е.В.</w:t>
      </w:r>
    </w:p>
    <w:p w:rsidR="00506B49" w:rsidRDefault="00506B49" w:rsidP="00506B49">
      <w:pPr>
        <w:jc w:val="right"/>
        <w:rPr>
          <w:sz w:val="28"/>
          <w:szCs w:val="28"/>
        </w:rPr>
      </w:pPr>
    </w:p>
    <w:p w:rsidR="00EB7D31" w:rsidRDefault="00EB7D31" w:rsidP="00EB7D3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B7D31" w:rsidRDefault="00EB7D31" w:rsidP="00EB7D3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B7D31" w:rsidRDefault="00EB7D31" w:rsidP="00EB7D3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B7D31" w:rsidRDefault="00EB7D31" w:rsidP="00EB7D3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B7D31" w:rsidRDefault="00EB7D31" w:rsidP="00EB7D3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B7D31" w:rsidRDefault="00EB7D31" w:rsidP="00EB7D3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B7D31" w:rsidRDefault="00EB7D31" w:rsidP="00EB7D3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13399" w:rsidRDefault="00913399" w:rsidP="00EB7D3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B7D31" w:rsidRDefault="00EB7D31" w:rsidP="00EB7D3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06B49" w:rsidRDefault="00506B49" w:rsidP="00EB7D3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74403" w:rsidRPr="00506B49" w:rsidRDefault="00913399" w:rsidP="00506B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6B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25.12.2020. </w:t>
      </w: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Тема: </w:t>
      </w:r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Украшение елочной игрушки (шара) по образцу.</w:t>
      </w: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</w:t>
      </w:r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создать условия для ознакомления с украшением елочной игрушки (по образцу).</w:t>
      </w: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урока:</w:t>
      </w:r>
    </w:p>
    <w:p w:rsidR="00EB7D31" w:rsidRPr="00506B49" w:rsidRDefault="00EB7D31" w:rsidP="00506B49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обучающие</w:t>
      </w: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- познакомить учащихся с разнообразием елочных шаров;</w:t>
      </w: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учить определять средства выразительности для передачи праздничного настроения;</w:t>
      </w:r>
    </w:p>
    <w:p w:rsidR="00EB7D31" w:rsidRPr="00506B49" w:rsidRDefault="00EB7D31" w:rsidP="00506B49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</w:t>
      </w: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развивать воображение, творческую фантазию;</w:t>
      </w: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совершенствовать умение рисовать по образцу (или по шаблону);</w:t>
      </w:r>
    </w:p>
    <w:p w:rsidR="00EB7D31" w:rsidRPr="00506B49" w:rsidRDefault="00EB7D31" w:rsidP="00506B49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06B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воспитывающие:</w:t>
      </w:r>
      <w:r w:rsidRPr="00506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- воспитывать эстетические чувства.</w:t>
      </w: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учебные действия:</w:t>
      </w: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Личностные:</w:t>
      </w: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восприятие обучения как необходимого элемента деятельности человека;</w:t>
      </w: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творческого самовыражения;</w:t>
      </w: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навыка работы с красками.</w:t>
      </w: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Познавательные:</w:t>
      </w: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навыка создавать рисунок, используя выразительные свойства художественного материала (красок);</w:t>
      </w: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Регулятивные:</w:t>
      </w: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умений осознавать то, что уже усвоено, в чём испытывается затруднение;</w:t>
      </w: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оценивать результат своего труда</w:t>
      </w: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Коммуникативные:</w:t>
      </w: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умение отвечать на вопросы учителя;</w:t>
      </w: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умений точно и полно выражать свои мысли;</w:t>
      </w: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культуру общения.</w:t>
      </w: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Художественные материалы и инструменты для работы</w:t>
      </w:r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краски, кисточки, палитра, шаблоны новогоднего шара, баночки с водой, салфетки.</w:t>
      </w: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Тип урока:</w:t>
      </w:r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урок самостоятельной практической работы.</w:t>
      </w: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организации и контроля:</w:t>
      </w:r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словесный, демонстрационный, практический.</w:t>
      </w: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работы:</w:t>
      </w:r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фронтальная, индивидуальная.</w:t>
      </w: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  урока:</w:t>
      </w: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Организационная часть.</w:t>
      </w: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06B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Приветствие, проверка готовности класса к уроку)</w:t>
      </w: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-Здравствуйте, ребята</w:t>
      </w:r>
      <w:proofErr w:type="gramStart"/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дравствуйте, уважаемые гости. </w:t>
      </w: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вы слышали, как падают на землю снежинки?</w:t>
      </w: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Сядьте так же тихо, как падают снежинки</w:t>
      </w: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приятно вас видеть. Улыбнитесь друг другу, подарите и мне свои улыбки. Ведь улыбка располагает приятному общению. Поднимите красивые глазки на меня. Начинаем наш урок. Пусть этот урок несёт нам радость общения, наполнит наши сердца благородными чувствами.</w:t>
      </w: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двери висит замок.</w:t>
      </w: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его раскрыть бы смог?</w:t>
      </w: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Потянули, покрутили,</w:t>
      </w: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Постучали и открыли!</w:t>
      </w: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06B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ребенка складываем в замок, переплетая пальцы.</w:t>
      </w:r>
      <w:proofErr w:type="gramEnd"/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Показываем «замок» с разных сторон, поворачивая руки.</w:t>
      </w: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слове «потянули» тянем руки в разные стороны, но не расцепляем замок полностью.</w:t>
      </w: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6B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«Покрутили»: не расцепляя пальцы, одну руку тянете к себе, другую от себя, попеременно меняя их. «Постучали»: ритмично постукиваем друг об друга основаниями ладошек. </w:t>
      </w:r>
      <w:proofErr w:type="gramStart"/>
      <w:r w:rsidRPr="00506B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«И открыли»: расцепили ручки ребенка и развели в разные стороны.</w:t>
      </w:r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D31" w:rsidRPr="00506B49" w:rsidRDefault="00EB7D31" w:rsidP="0050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.</w:t>
      </w: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-Давайте проверим, все ли необходимое для урока у вас есть? Сегодня на уроке нам потребуется краски, кисти, баночка для воды, салфетка.</w:t>
      </w: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</w:t>
      </w:r>
      <w:proofErr w:type="gramEnd"/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наверное интересно узнать, что же мы будем рисовать?</w:t>
      </w:r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Интересно?</w:t>
      </w: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</w:t>
      </w:r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06B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Актуализация знаний и фиксирование индивидуальных затруднений в пробном учебном действии.</w:t>
      </w: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Ребята, какое сейчас время года?</w:t>
      </w: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какой месяц?</w:t>
      </w: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какое главное событие ждут в декабре и дети, и взрослые? (</w:t>
      </w:r>
      <w:r w:rsidRPr="00506B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Новый год).</w:t>
      </w: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мы с вами наряжаем на праздник? (</w:t>
      </w:r>
      <w:r w:rsidRPr="00506B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Елку)</w:t>
      </w:r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D31" w:rsidRPr="00506B49" w:rsidRDefault="00EB7D31" w:rsidP="00506B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Постановка цели и задач урока</w:t>
      </w: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 нам на урок сегодня пришла в гости главная героиня этого праздника</w:t>
      </w:r>
      <w:proofErr w:type="gramStart"/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6B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506B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Pr="00506B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ешаю елку на доску) </w:t>
      </w:r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только чего-то не хватает нашей ёлочке для того, чтобы её назвали новогодней. А вы не знаете чего же? (</w:t>
      </w:r>
      <w:r w:rsidRPr="00506B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хватает украшений).</w:t>
      </w: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догадаться, что же мы сегодня будем рисовать…</w:t>
      </w: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для вас есть подсказка… (загадка)</w:t>
      </w: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Елка наряжается</w:t>
      </w: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Праздник приближается</w:t>
      </w: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Новый год у ворот,</w:t>
      </w: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Ребятишек елка ждет.</w:t>
      </w: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Разноцветные шарики,</w:t>
      </w: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Блестящие фонарики,</w:t>
      </w: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яблоки, хлопушки…</w:t>
      </w: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Что будем рисовать?</w:t>
      </w:r>
      <w:r w:rsidRPr="00506B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(Елочные игрушки)</w:t>
      </w: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Приближается самый красивый и самый любимый в народе праздник – Новый год. Совсем скоро лесная красавица ёлка по праву воцарится в каждом доме. Царствовать она будет недолго, зато, сколько радости и веселья с собой она принесет. А наряжать ёлку – одно удовольствие. Но были времена, когда елочных игрушек еще не было. </w:t>
      </w: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-Так чем же украшали елочку в старые времена? (</w:t>
      </w:r>
      <w:r w:rsidRPr="00506B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сладостями, орехами, вафлями, овощами, яблоками</w:t>
      </w:r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Украшения были только съедобными. Особым украшением елок были маленькие свечи. Тогда яблоки, а сегодня елочные шары. Тогда свечи, а сегодня всевозможные гирлянды.</w:t>
      </w:r>
    </w:p>
    <w:p w:rsidR="00EB7D31" w:rsidRPr="00506B49" w:rsidRDefault="00EB7D31" w:rsidP="00506B49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по теме урока</w:t>
      </w: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 материала</w:t>
      </w: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-Шар, пожалуй, самая распространенная елочная игрушка, чаще всего елку украшают шарами. Рисовать мы будем елочные шары.</w:t>
      </w: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рассмотрим, какие шары бывают </w:t>
      </w:r>
      <w:r w:rsidRPr="00506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размеру</w:t>
      </w:r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proofErr w:type="gramStart"/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Показываю - (разные: небольшие, средние, большие и очень большие для украшения уличных елок.)</w:t>
      </w:r>
      <w:proofErr w:type="gramEnd"/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506B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физпауза</w:t>
      </w:r>
      <w:proofErr w:type="spellEnd"/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Встаньте, покажите руками большой шар, маленький, средний.</w:t>
      </w: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с вами выберем шар среднего размера.</w:t>
      </w: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на листе бумаги мы как можем изобразить шар? В виде круга.</w:t>
      </w: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 </w:t>
      </w:r>
      <w:r w:rsidRPr="00506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</w:t>
      </w:r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нашей игрушки – круг</w:t>
      </w:r>
      <w:proofErr w:type="gramStart"/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6B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506B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(Раздаю шаблоны елочных шаров)</w:t>
      </w: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цвета мы выберем? Праздничные, назовите их……</w:t>
      </w: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 более светлый. Сначала мы покроем весь шар фоновым цветом</w:t>
      </w: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Демонстрация своих образцов, поэтапное рисование</w:t>
      </w: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Практическая самостоятельная работа учащихся</w:t>
      </w: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работают индивидуально</w:t>
      </w:r>
      <w:proofErr w:type="gramStart"/>
      <w:r w:rsidRPr="00506B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  <w:r w:rsidRPr="00506B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Приемы разукрашивания дети уже знают) звучит музыка </w:t>
      </w:r>
      <w:proofErr w:type="spellStart"/>
      <w:r w:rsidRPr="00506B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П.И.Чайковского</w:t>
      </w:r>
      <w:proofErr w:type="spellEnd"/>
      <w:r w:rsidRPr="00506B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«Декабрь» из альбома Времена года.</w:t>
      </w: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Залили наши шары основным цветом. Пока ваши работы </w:t>
      </w:r>
      <w:proofErr w:type="gramStart"/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подсыхают</w:t>
      </w:r>
      <w:proofErr w:type="gramEnd"/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немного разомнемся и слепим снеговика.</w:t>
      </w: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Физкультминутка: «Лепим снеговика»</w:t>
      </w: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Рассказ о </w:t>
      </w:r>
      <w:proofErr w:type="spellStart"/>
      <w:r w:rsidRPr="00506B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Карачевской</w:t>
      </w:r>
      <w:proofErr w:type="spellEnd"/>
      <w:r w:rsidRPr="00506B4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фабрике елочных игрушек</w:t>
      </w: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 Брянской области в городе Караче</w:t>
      </w:r>
      <w:r w:rsidR="00870605"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 есть фабрика елочных игрушек.</w:t>
      </w:r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0605"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 есть огромный цех, </w:t>
      </w:r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котором выдувают игрушку из раскаленной стеклянной заготовки-трубки, чтобы придать ей нужную форму.</w:t>
      </w:r>
      <w:r w:rsidR="00870605"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могут быть шары, сосульки, шишки, ромбы, различные фигурки животных. Для этого у рабочих имеются специальные формы. Далее игрушки отправляются к художникам, которые вручную расписывают каждую игрушку. Рисунок наносится в несколько этапов: берётся игрушка, наносится слой краски, пока на нем краска подсыхает, художник наносит основной цвет на вторую игрушку и так далее. Сразу он расписывает 10 таких игрушек. Затем, художник возвращается к первой игрушке, наносит часть узора и опять подвешивает ее для </w:t>
      </w:r>
      <w:proofErr w:type="spellStart"/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подсыхания</w:t>
      </w:r>
      <w:proofErr w:type="spellEnd"/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 Потом игрушки упаковывают и продают в магазине. Я купила вот такой шар, давайте его рассмотрим.</w:t>
      </w: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D31" w:rsidRPr="00506B49" w:rsidRDefault="00EB7D31" w:rsidP="00506B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-А мы будем украшать шары: (</w:t>
      </w:r>
      <w:r w:rsidRPr="00506B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Вешаю на доску лист с образцами орнамента).</w:t>
      </w:r>
    </w:p>
    <w:p w:rsidR="00EB7D31" w:rsidRPr="00506B49" w:rsidRDefault="00EB7D31" w:rsidP="00EB7D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-линиями,</w:t>
      </w:r>
    </w:p>
    <w:p w:rsidR="00EB7D31" w:rsidRPr="00506B49" w:rsidRDefault="00EB7D31" w:rsidP="00EB7D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точками,</w:t>
      </w:r>
    </w:p>
    <w:p w:rsidR="00EB7D31" w:rsidRPr="00506B49" w:rsidRDefault="00EB7D31" w:rsidP="00EB7D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снежинками,</w:t>
      </w:r>
    </w:p>
    <w:p w:rsidR="00EB7D31" w:rsidRPr="00506B49" w:rsidRDefault="00EB7D31" w:rsidP="00EB7D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звездочками</w:t>
      </w:r>
    </w:p>
    <w:p w:rsidR="00EB7D31" w:rsidRPr="00506B49" w:rsidRDefault="00EB7D31" w:rsidP="00EB7D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елочками</w:t>
      </w:r>
    </w:p>
    <w:p w:rsidR="00EB7D31" w:rsidRPr="00506B49" w:rsidRDefault="00EB7D31" w:rsidP="00EB7D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теперь мы, как мастера-художники, украсим свой шар узором, наносим рисунок более темной краской. А теперь нашу работу мы украсим всевозможными бусинами, </w:t>
      </w:r>
      <w:proofErr w:type="spellStart"/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пайетками</w:t>
      </w:r>
      <w:proofErr w:type="spellEnd"/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ленточками и так далее. </w:t>
      </w:r>
      <w:proofErr w:type="gramStart"/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</w:t>
      </w:r>
      <w:proofErr w:type="gramEnd"/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прекрасные работы у нас получились.  </w:t>
      </w:r>
    </w:p>
    <w:p w:rsidR="00EB7D31" w:rsidRPr="00506B49" w:rsidRDefault="00EB7D31" w:rsidP="00EB7D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Звучит музыка </w:t>
      </w:r>
      <w:proofErr w:type="spellStart"/>
      <w:r w:rsidRPr="00506B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П.И.Чайковского</w:t>
      </w:r>
      <w:proofErr w:type="spellEnd"/>
      <w:r w:rsidRPr="00506B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«Декабрь» из альбома Времена года.</w:t>
      </w:r>
    </w:p>
    <w:p w:rsidR="00EB7D31" w:rsidRPr="00506B49" w:rsidRDefault="00EB7D31" w:rsidP="00EB7D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Завершение урока</w:t>
      </w:r>
    </w:p>
    <w:p w:rsidR="00EB7D31" w:rsidRPr="00506B49" w:rsidRDefault="00EB7D31" w:rsidP="00EB7D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-Давайте повесим все наши игрушки на елку.</w:t>
      </w:r>
    </w:p>
    <w:p w:rsidR="00EB7D31" w:rsidRPr="00506B49" w:rsidRDefault="00EB7D31" w:rsidP="00EB7D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развешивают свои игрушки.</w:t>
      </w:r>
    </w:p>
    <w:p w:rsidR="00EB7D31" w:rsidRPr="00506B49" w:rsidRDefault="00EB7D31" w:rsidP="00EB7D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 стала она самой настоящей новогодней ёлкой. Думаю, наша елка очень рада такому наряду.</w:t>
      </w:r>
    </w:p>
    <w:p w:rsidR="00EB7D31" w:rsidRPr="00506B49" w:rsidRDefault="00EB7D31" w:rsidP="00EB7D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Рефлексия</w:t>
      </w:r>
    </w:p>
    <w:p w:rsidR="00EB7D31" w:rsidRPr="00506B49" w:rsidRDefault="00EB7D31" w:rsidP="00EB7D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 вас на столах лежат маленькие бумажные шарики, пожалуйста, выберите из них </w:t>
      </w:r>
      <w:r w:rsidRPr="00506B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красный</w:t>
      </w:r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шарик, если вам урок понравился, у вас все получилось, вы довольны своей работой. </w:t>
      </w:r>
      <w:proofErr w:type="gramStart"/>
      <w:r w:rsidRPr="00506B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Синий</w:t>
      </w:r>
      <w:proofErr w:type="gramEnd"/>
      <w:r w:rsidRPr="00506B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если не очень, если что-то не получилось и надо еще поработать. Выходите к доске с выбранными шариками.</w:t>
      </w:r>
    </w:p>
    <w:p w:rsidR="00EB7D31" w:rsidRPr="00506B49" w:rsidRDefault="00EB7D31" w:rsidP="00EB7D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какой же Новый год без чудес. Сложите ваши бумажные шарики в мою волшебную тарелочку, закройте глаза и</w:t>
      </w:r>
      <w:proofErr w:type="gramStart"/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О</w:t>
      </w:r>
      <w:proofErr w:type="gramEnd"/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чудо! Бумажные шарики превратились в настоящие новогодние шары, которыми можно украсить настоящую елку. </w:t>
      </w:r>
      <w:r w:rsidRPr="00506B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(Раздаю настоящие елочные шары)</w:t>
      </w:r>
    </w:p>
    <w:p w:rsidR="00EB7D31" w:rsidRPr="00506B49" w:rsidRDefault="00EB7D31" w:rsidP="00EB7D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D31" w:rsidRPr="00506B49" w:rsidRDefault="00EB7D31" w:rsidP="00EB7D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 Домашнее задание.</w:t>
      </w:r>
    </w:p>
    <w:p w:rsidR="00EB7D31" w:rsidRPr="00506B49" w:rsidRDefault="00EB7D31" w:rsidP="00EB7D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Придумайте свои игрушки – и у вас будут неповторимо украшенная комната и неподражаемо наряженная ёлка.</w:t>
      </w:r>
    </w:p>
    <w:p w:rsidR="00EB7D31" w:rsidRPr="00506B49" w:rsidRDefault="00EB7D31" w:rsidP="00EB7D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спасибо. Мне было очень приятно с вами работать. Урок закончен.</w:t>
      </w:r>
    </w:p>
    <w:p w:rsidR="00EE0067" w:rsidRPr="00506B49" w:rsidRDefault="00EE0067">
      <w:pPr>
        <w:rPr>
          <w:rFonts w:ascii="Times New Roman" w:hAnsi="Times New Roman" w:cs="Times New Roman"/>
          <w:sz w:val="28"/>
          <w:szCs w:val="28"/>
        </w:rPr>
      </w:pPr>
    </w:p>
    <w:sectPr w:rsidR="00EE0067" w:rsidRPr="0050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759BA"/>
    <w:multiLevelType w:val="multilevel"/>
    <w:tmpl w:val="F7E25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F7D87"/>
    <w:multiLevelType w:val="hybridMultilevel"/>
    <w:tmpl w:val="1FE6173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DC"/>
    <w:rsid w:val="00506B49"/>
    <w:rsid w:val="00851BDC"/>
    <w:rsid w:val="00870605"/>
    <w:rsid w:val="00874403"/>
    <w:rsid w:val="00913399"/>
    <w:rsid w:val="00EB7D31"/>
    <w:rsid w:val="00EE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6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6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Воробьёв</dc:creator>
  <cp:keywords/>
  <dc:description/>
  <cp:lastModifiedBy>ДШИ8</cp:lastModifiedBy>
  <cp:revision>8</cp:revision>
  <dcterms:created xsi:type="dcterms:W3CDTF">2021-03-23T21:00:00Z</dcterms:created>
  <dcterms:modified xsi:type="dcterms:W3CDTF">2021-11-24T12:16:00Z</dcterms:modified>
</cp:coreProperties>
</file>