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83B" w:rsidRPr="00B5392B" w:rsidRDefault="00F5683B" w:rsidP="00F5683B">
      <w:pPr>
        <w:spacing w:after="0" w:line="240" w:lineRule="auto"/>
        <w:jc w:val="center"/>
        <w:rPr>
          <w:rFonts w:ascii="Times New Roman" w:hAnsi="Times New Roman" w:cs="Times New Roman"/>
          <w:sz w:val="24"/>
          <w:szCs w:val="24"/>
        </w:rPr>
      </w:pPr>
      <w:bookmarkStart w:id="0" w:name="_GoBack"/>
      <w:bookmarkEnd w:id="0"/>
      <w:r w:rsidRPr="00B5392B">
        <w:rPr>
          <w:rFonts w:ascii="Times New Roman" w:hAnsi="Times New Roman" w:cs="Times New Roman"/>
          <w:sz w:val="24"/>
          <w:szCs w:val="24"/>
        </w:rPr>
        <w:t xml:space="preserve">МУНИЦИПАЛЬНОЕ АВТОНОМНОЕ ОБРАЗОВАТЕЛЬНОЕ УЧРЕЖДЕНИЕ ДОПОЛНИТЕЛЬНОГО ОБРАЗОВАНИЯ </w:t>
      </w:r>
    </w:p>
    <w:p w:rsidR="00F5683B" w:rsidRPr="00B5392B" w:rsidRDefault="00F5683B" w:rsidP="00F5683B">
      <w:pPr>
        <w:spacing w:after="0" w:line="240" w:lineRule="auto"/>
        <w:jc w:val="center"/>
        <w:rPr>
          <w:rFonts w:ascii="Times New Roman" w:hAnsi="Times New Roman" w:cs="Times New Roman"/>
          <w:sz w:val="24"/>
          <w:szCs w:val="24"/>
        </w:rPr>
      </w:pPr>
      <w:r w:rsidRPr="00B5392B">
        <w:rPr>
          <w:rFonts w:ascii="Times New Roman" w:hAnsi="Times New Roman" w:cs="Times New Roman"/>
          <w:sz w:val="24"/>
          <w:szCs w:val="24"/>
        </w:rPr>
        <w:t>«ДЕТСКАЯ ШКОЛА ИСКУССТВ ЦЕЛИНСКОГО РАЙОНА»</w:t>
      </w:r>
    </w:p>
    <w:p w:rsidR="00F5683B" w:rsidRPr="00544F66" w:rsidRDefault="00F5683B" w:rsidP="00F5683B">
      <w:pPr>
        <w:spacing w:after="0" w:line="240" w:lineRule="auto"/>
        <w:jc w:val="center"/>
        <w:rPr>
          <w:rFonts w:ascii="Times New Roman" w:hAnsi="Times New Roman" w:cs="Times New Roman"/>
          <w:sz w:val="24"/>
          <w:szCs w:val="24"/>
        </w:rPr>
      </w:pPr>
    </w:p>
    <w:p w:rsidR="00F5683B" w:rsidRDefault="00F5683B" w:rsidP="00F5683B">
      <w:pPr>
        <w:spacing w:after="0" w:line="240" w:lineRule="auto"/>
        <w:jc w:val="both"/>
        <w:rPr>
          <w:rFonts w:ascii="Times New Roman" w:hAnsi="Times New Roman" w:cs="Times New Roman"/>
          <w:sz w:val="28"/>
          <w:szCs w:val="28"/>
        </w:rPr>
      </w:pPr>
    </w:p>
    <w:p w:rsidR="00F5683B" w:rsidRDefault="00F5683B" w:rsidP="00F5683B">
      <w:pPr>
        <w:spacing w:after="0" w:line="240" w:lineRule="auto"/>
        <w:jc w:val="both"/>
        <w:rPr>
          <w:rFonts w:ascii="Times New Roman" w:hAnsi="Times New Roman" w:cs="Times New Roman"/>
          <w:sz w:val="28"/>
          <w:szCs w:val="28"/>
        </w:rPr>
      </w:pPr>
    </w:p>
    <w:p w:rsidR="00F5683B" w:rsidRDefault="00F5683B" w:rsidP="00F5683B">
      <w:pPr>
        <w:spacing w:after="0" w:line="240" w:lineRule="auto"/>
        <w:jc w:val="both"/>
        <w:rPr>
          <w:rFonts w:ascii="Times New Roman" w:hAnsi="Times New Roman" w:cs="Times New Roman"/>
          <w:sz w:val="28"/>
          <w:szCs w:val="28"/>
        </w:rPr>
      </w:pPr>
    </w:p>
    <w:p w:rsidR="00F5683B" w:rsidRDefault="00F5683B" w:rsidP="00F5683B">
      <w:pPr>
        <w:spacing w:after="0" w:line="240" w:lineRule="auto"/>
        <w:jc w:val="both"/>
        <w:rPr>
          <w:rFonts w:ascii="Times New Roman" w:hAnsi="Times New Roman" w:cs="Times New Roman"/>
          <w:sz w:val="28"/>
          <w:szCs w:val="28"/>
        </w:rPr>
      </w:pPr>
    </w:p>
    <w:p w:rsidR="00F5683B" w:rsidRDefault="00F5683B" w:rsidP="00F5683B">
      <w:pPr>
        <w:spacing w:after="0" w:line="240" w:lineRule="auto"/>
        <w:jc w:val="both"/>
        <w:rPr>
          <w:rFonts w:ascii="Times New Roman" w:hAnsi="Times New Roman" w:cs="Times New Roman"/>
          <w:sz w:val="28"/>
          <w:szCs w:val="28"/>
        </w:rPr>
      </w:pPr>
    </w:p>
    <w:p w:rsidR="00F5683B" w:rsidRDefault="00F5683B" w:rsidP="00F5683B">
      <w:pPr>
        <w:spacing w:after="0" w:line="240" w:lineRule="auto"/>
        <w:jc w:val="both"/>
        <w:rPr>
          <w:rFonts w:ascii="Times New Roman" w:hAnsi="Times New Roman" w:cs="Times New Roman"/>
          <w:sz w:val="28"/>
          <w:szCs w:val="28"/>
        </w:rPr>
      </w:pPr>
    </w:p>
    <w:p w:rsidR="00F5683B" w:rsidRDefault="00F5683B" w:rsidP="00F5683B">
      <w:pPr>
        <w:spacing w:after="0" w:line="240" w:lineRule="auto"/>
        <w:jc w:val="both"/>
        <w:rPr>
          <w:rFonts w:ascii="Times New Roman" w:hAnsi="Times New Roman" w:cs="Times New Roman"/>
          <w:sz w:val="28"/>
          <w:szCs w:val="28"/>
        </w:rPr>
      </w:pPr>
    </w:p>
    <w:p w:rsidR="00F5683B" w:rsidRDefault="00F5683B" w:rsidP="00F5683B">
      <w:pPr>
        <w:spacing w:after="0" w:line="240" w:lineRule="auto"/>
        <w:jc w:val="both"/>
        <w:rPr>
          <w:rFonts w:ascii="Times New Roman" w:hAnsi="Times New Roman" w:cs="Times New Roman"/>
          <w:sz w:val="28"/>
          <w:szCs w:val="28"/>
        </w:rPr>
      </w:pPr>
    </w:p>
    <w:p w:rsidR="00F5683B" w:rsidRPr="00544F66" w:rsidRDefault="00F5683B" w:rsidP="00F5683B">
      <w:pPr>
        <w:spacing w:after="0" w:line="240" w:lineRule="auto"/>
        <w:jc w:val="center"/>
        <w:rPr>
          <w:rFonts w:ascii="Times New Roman" w:hAnsi="Times New Roman" w:cs="Times New Roman"/>
          <w:sz w:val="52"/>
          <w:szCs w:val="52"/>
        </w:rPr>
      </w:pPr>
      <w:r w:rsidRPr="00B51951">
        <w:rPr>
          <w:rFonts w:ascii="Times New Roman" w:hAnsi="Times New Roman" w:cs="Times New Roman"/>
          <w:sz w:val="52"/>
          <w:szCs w:val="52"/>
        </w:rPr>
        <w:t>Методическая разработка</w:t>
      </w:r>
    </w:p>
    <w:p w:rsidR="00F5683B" w:rsidRPr="00B51951" w:rsidRDefault="00F5683B" w:rsidP="00F5683B">
      <w:pPr>
        <w:spacing w:after="0" w:line="240" w:lineRule="auto"/>
        <w:jc w:val="center"/>
        <w:rPr>
          <w:rFonts w:ascii="Times New Roman" w:hAnsi="Times New Roman" w:cs="Times New Roman"/>
          <w:b/>
          <w:i/>
          <w:sz w:val="56"/>
          <w:szCs w:val="56"/>
        </w:rPr>
      </w:pPr>
      <w:r w:rsidRPr="00B51951">
        <w:rPr>
          <w:rFonts w:ascii="Times New Roman" w:hAnsi="Times New Roman" w:cs="Times New Roman"/>
          <w:b/>
          <w:i/>
          <w:sz w:val="56"/>
          <w:szCs w:val="56"/>
        </w:rPr>
        <w:t>«</w:t>
      </w:r>
      <w:r>
        <w:rPr>
          <w:rFonts w:ascii="Times New Roman" w:hAnsi="Times New Roman" w:cs="Times New Roman"/>
          <w:b/>
          <w:i/>
          <w:sz w:val="56"/>
          <w:szCs w:val="56"/>
        </w:rPr>
        <w:t>Проблема преодоления сценического волнения у учащихся детской школы искусств перед концертным выступлением</w:t>
      </w:r>
      <w:r w:rsidRPr="00B51951">
        <w:rPr>
          <w:rFonts w:ascii="Times New Roman" w:hAnsi="Times New Roman" w:cs="Times New Roman"/>
          <w:b/>
          <w:i/>
          <w:sz w:val="56"/>
          <w:szCs w:val="56"/>
        </w:rPr>
        <w:t>»</w:t>
      </w:r>
    </w:p>
    <w:p w:rsidR="00F5683B" w:rsidRDefault="00F5683B" w:rsidP="00F5683B">
      <w:pPr>
        <w:spacing w:after="0" w:line="240" w:lineRule="auto"/>
        <w:jc w:val="both"/>
        <w:rPr>
          <w:rFonts w:ascii="Times New Roman" w:hAnsi="Times New Roman" w:cs="Times New Roman"/>
          <w:sz w:val="28"/>
          <w:szCs w:val="28"/>
        </w:rPr>
      </w:pPr>
    </w:p>
    <w:p w:rsidR="00F5683B" w:rsidRDefault="00F5683B" w:rsidP="00F5683B">
      <w:pPr>
        <w:spacing w:after="0" w:line="240" w:lineRule="auto"/>
        <w:jc w:val="both"/>
        <w:rPr>
          <w:rFonts w:ascii="Times New Roman" w:hAnsi="Times New Roman" w:cs="Times New Roman"/>
          <w:sz w:val="28"/>
          <w:szCs w:val="28"/>
        </w:rPr>
      </w:pPr>
    </w:p>
    <w:p w:rsidR="00F5683B" w:rsidRDefault="00F5683B" w:rsidP="00F5683B">
      <w:pPr>
        <w:spacing w:after="0" w:line="240" w:lineRule="auto"/>
        <w:jc w:val="both"/>
        <w:rPr>
          <w:rFonts w:ascii="Times New Roman" w:hAnsi="Times New Roman" w:cs="Times New Roman"/>
          <w:sz w:val="28"/>
          <w:szCs w:val="28"/>
        </w:rPr>
      </w:pPr>
    </w:p>
    <w:p w:rsidR="00F5683B" w:rsidRDefault="00F5683B" w:rsidP="00F5683B">
      <w:pPr>
        <w:spacing w:after="0" w:line="240" w:lineRule="auto"/>
        <w:jc w:val="both"/>
        <w:rPr>
          <w:rFonts w:ascii="Times New Roman" w:hAnsi="Times New Roman" w:cs="Times New Roman"/>
          <w:sz w:val="28"/>
          <w:szCs w:val="28"/>
        </w:rPr>
      </w:pPr>
    </w:p>
    <w:p w:rsidR="00F5683B" w:rsidRDefault="00F5683B" w:rsidP="00F5683B">
      <w:pPr>
        <w:spacing w:after="0" w:line="240" w:lineRule="auto"/>
        <w:jc w:val="both"/>
        <w:rPr>
          <w:rFonts w:ascii="Times New Roman" w:hAnsi="Times New Roman" w:cs="Times New Roman"/>
          <w:sz w:val="28"/>
          <w:szCs w:val="28"/>
        </w:rPr>
      </w:pPr>
    </w:p>
    <w:p w:rsidR="00F5683B" w:rsidRDefault="00F5683B" w:rsidP="00F5683B">
      <w:pPr>
        <w:spacing w:after="0" w:line="240" w:lineRule="auto"/>
        <w:jc w:val="both"/>
        <w:rPr>
          <w:rFonts w:ascii="Times New Roman" w:hAnsi="Times New Roman" w:cs="Times New Roman"/>
          <w:sz w:val="28"/>
          <w:szCs w:val="28"/>
        </w:rPr>
      </w:pPr>
    </w:p>
    <w:p w:rsidR="00F5683B" w:rsidRDefault="00F5683B" w:rsidP="00F5683B">
      <w:pPr>
        <w:spacing w:after="0" w:line="240" w:lineRule="auto"/>
        <w:jc w:val="both"/>
        <w:rPr>
          <w:rFonts w:ascii="Times New Roman" w:hAnsi="Times New Roman" w:cs="Times New Roman"/>
          <w:sz w:val="28"/>
          <w:szCs w:val="28"/>
        </w:rPr>
      </w:pPr>
    </w:p>
    <w:p w:rsidR="00F5683B" w:rsidRDefault="00F5683B" w:rsidP="00F5683B">
      <w:pPr>
        <w:spacing w:after="0" w:line="240" w:lineRule="auto"/>
        <w:jc w:val="both"/>
        <w:rPr>
          <w:rFonts w:ascii="Times New Roman" w:hAnsi="Times New Roman" w:cs="Times New Roman"/>
          <w:sz w:val="28"/>
          <w:szCs w:val="28"/>
        </w:rPr>
      </w:pPr>
    </w:p>
    <w:p w:rsidR="00F5683B" w:rsidRDefault="00F5683B" w:rsidP="00F5683B">
      <w:pPr>
        <w:spacing w:after="0" w:line="240" w:lineRule="auto"/>
        <w:jc w:val="both"/>
        <w:rPr>
          <w:rFonts w:ascii="Times New Roman" w:hAnsi="Times New Roman" w:cs="Times New Roman"/>
          <w:sz w:val="28"/>
          <w:szCs w:val="28"/>
        </w:rPr>
      </w:pPr>
    </w:p>
    <w:p w:rsidR="00F5683B" w:rsidRDefault="00F5683B" w:rsidP="00F5683B">
      <w:pPr>
        <w:spacing w:after="0" w:line="240" w:lineRule="auto"/>
        <w:jc w:val="both"/>
        <w:rPr>
          <w:rFonts w:ascii="Times New Roman" w:hAnsi="Times New Roman" w:cs="Times New Roman"/>
          <w:sz w:val="28"/>
          <w:szCs w:val="28"/>
        </w:rPr>
      </w:pPr>
    </w:p>
    <w:p w:rsidR="00F5683B" w:rsidRDefault="00F5683B" w:rsidP="00F5683B">
      <w:pPr>
        <w:spacing w:after="0" w:line="240" w:lineRule="auto"/>
        <w:jc w:val="both"/>
        <w:rPr>
          <w:rFonts w:ascii="Times New Roman" w:hAnsi="Times New Roman" w:cs="Times New Roman"/>
          <w:sz w:val="28"/>
          <w:szCs w:val="28"/>
        </w:rPr>
      </w:pPr>
    </w:p>
    <w:p w:rsidR="00F5683B" w:rsidRDefault="00F5683B" w:rsidP="00F5683B">
      <w:pPr>
        <w:spacing w:after="0" w:line="240" w:lineRule="auto"/>
        <w:jc w:val="both"/>
        <w:rPr>
          <w:rFonts w:ascii="Times New Roman" w:hAnsi="Times New Roman" w:cs="Times New Roman"/>
          <w:sz w:val="28"/>
          <w:szCs w:val="28"/>
        </w:rPr>
      </w:pPr>
    </w:p>
    <w:p w:rsidR="00F5683B" w:rsidRDefault="00F5683B" w:rsidP="00F5683B">
      <w:pPr>
        <w:spacing w:after="0" w:line="240" w:lineRule="auto"/>
        <w:jc w:val="both"/>
        <w:rPr>
          <w:rFonts w:ascii="Times New Roman" w:hAnsi="Times New Roman" w:cs="Times New Roman"/>
          <w:sz w:val="28"/>
          <w:szCs w:val="28"/>
        </w:rPr>
      </w:pPr>
    </w:p>
    <w:p w:rsidR="00F5683B" w:rsidRDefault="00F5683B" w:rsidP="00F5683B">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Подготовила и провела:</w:t>
      </w:r>
    </w:p>
    <w:p w:rsidR="00F5683B" w:rsidRDefault="00F5683B" w:rsidP="00F5683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преподаватель отделения </w:t>
      </w:r>
      <w:proofErr w:type="gramStart"/>
      <w:r>
        <w:rPr>
          <w:rFonts w:ascii="Times New Roman" w:hAnsi="Times New Roman" w:cs="Times New Roman"/>
          <w:sz w:val="28"/>
          <w:szCs w:val="28"/>
        </w:rPr>
        <w:t>народных</w:t>
      </w:r>
      <w:proofErr w:type="gramEnd"/>
    </w:p>
    <w:p w:rsidR="00F5683B" w:rsidRPr="00B74278" w:rsidRDefault="00F5683B" w:rsidP="00F5683B">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и струнно-смычковых инструментов</w:t>
      </w:r>
    </w:p>
    <w:p w:rsidR="00F5683B" w:rsidRDefault="00F5683B" w:rsidP="00F5683B">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Тищенко Ирина Викторовна</w:t>
      </w:r>
    </w:p>
    <w:p w:rsidR="00F5683B" w:rsidRDefault="00F5683B" w:rsidP="00F5683B">
      <w:pPr>
        <w:spacing w:after="0" w:line="240" w:lineRule="auto"/>
        <w:jc w:val="right"/>
        <w:rPr>
          <w:rFonts w:ascii="Times New Roman" w:hAnsi="Times New Roman" w:cs="Times New Roman"/>
          <w:sz w:val="28"/>
          <w:szCs w:val="28"/>
        </w:rPr>
      </w:pPr>
    </w:p>
    <w:p w:rsidR="00F5683B" w:rsidRDefault="00F5683B" w:rsidP="00F5683B">
      <w:pPr>
        <w:spacing w:after="0" w:line="240" w:lineRule="auto"/>
        <w:jc w:val="right"/>
        <w:rPr>
          <w:rFonts w:ascii="Times New Roman" w:hAnsi="Times New Roman" w:cs="Times New Roman"/>
          <w:sz w:val="28"/>
          <w:szCs w:val="28"/>
        </w:rPr>
      </w:pPr>
    </w:p>
    <w:p w:rsidR="00F5683B" w:rsidRDefault="00F5683B" w:rsidP="00F5683B">
      <w:pPr>
        <w:spacing w:after="0" w:line="240" w:lineRule="auto"/>
        <w:rPr>
          <w:rFonts w:ascii="Times New Roman" w:hAnsi="Times New Roman" w:cs="Times New Roman"/>
          <w:sz w:val="28"/>
          <w:szCs w:val="28"/>
        </w:rPr>
      </w:pPr>
    </w:p>
    <w:p w:rsidR="00F5683B" w:rsidRDefault="00F5683B" w:rsidP="00F5683B">
      <w:pPr>
        <w:spacing w:after="0" w:line="240" w:lineRule="auto"/>
        <w:rPr>
          <w:rFonts w:ascii="Times New Roman" w:hAnsi="Times New Roman" w:cs="Times New Roman"/>
          <w:sz w:val="28"/>
          <w:szCs w:val="28"/>
        </w:rPr>
      </w:pPr>
    </w:p>
    <w:p w:rsidR="00F5683B" w:rsidRDefault="00F5683B" w:rsidP="00F5683B">
      <w:pPr>
        <w:spacing w:after="0" w:line="240" w:lineRule="auto"/>
        <w:rPr>
          <w:rFonts w:ascii="Times New Roman" w:hAnsi="Times New Roman" w:cs="Times New Roman"/>
          <w:sz w:val="28"/>
          <w:szCs w:val="28"/>
        </w:rPr>
      </w:pPr>
    </w:p>
    <w:p w:rsidR="00F5683B" w:rsidRDefault="00F5683B" w:rsidP="00F5683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Март, 2022 год</w:t>
      </w:r>
    </w:p>
    <w:p w:rsidR="002E058F" w:rsidRDefault="002E058F" w:rsidP="002E058F">
      <w:pPr>
        <w:suppressAutoHyphens/>
        <w:spacing w:after="0" w:line="360" w:lineRule="auto"/>
        <w:ind w:firstLine="426"/>
        <w:jc w:val="center"/>
        <w:rPr>
          <w:rFonts w:ascii="Times New Roman" w:hAnsi="Times New Roman" w:cs="Times New Roman"/>
          <w:sz w:val="28"/>
          <w:szCs w:val="28"/>
        </w:rPr>
      </w:pPr>
      <w:r>
        <w:rPr>
          <w:rFonts w:ascii="Times New Roman" w:hAnsi="Times New Roman" w:cs="Times New Roman"/>
          <w:sz w:val="28"/>
          <w:szCs w:val="28"/>
        </w:rPr>
        <w:lastRenderedPageBreak/>
        <w:t>Содержание</w:t>
      </w:r>
    </w:p>
    <w:p w:rsidR="002E058F" w:rsidRDefault="002E058F" w:rsidP="002E058F">
      <w:pPr>
        <w:suppressAutoHyphens/>
        <w:spacing w:after="0" w:line="360" w:lineRule="auto"/>
        <w:ind w:firstLine="426"/>
        <w:jc w:val="center"/>
        <w:rPr>
          <w:rFonts w:ascii="Times New Roman" w:hAnsi="Times New Roman" w:cs="Times New Roman"/>
          <w:sz w:val="28"/>
          <w:szCs w:val="28"/>
        </w:rPr>
      </w:pPr>
    </w:p>
    <w:p w:rsidR="00D377BB" w:rsidRPr="00447021" w:rsidRDefault="00634937" w:rsidP="00143B1C">
      <w:pPr>
        <w:suppressAutoHyphens/>
        <w:spacing w:after="0" w:line="360" w:lineRule="auto"/>
        <w:ind w:firstLine="426"/>
        <w:jc w:val="both"/>
        <w:rPr>
          <w:rFonts w:ascii="Times New Roman" w:hAnsi="Times New Roman" w:cs="Times New Roman"/>
          <w:sz w:val="28"/>
          <w:szCs w:val="28"/>
        </w:rPr>
      </w:pPr>
      <w:r w:rsidRPr="00447021">
        <w:rPr>
          <w:rFonts w:ascii="Times New Roman" w:hAnsi="Times New Roman" w:cs="Times New Roman"/>
          <w:sz w:val="28"/>
          <w:szCs w:val="28"/>
        </w:rPr>
        <w:t>Введение..</w:t>
      </w:r>
      <w:r w:rsidR="00143B1C" w:rsidRPr="00447021">
        <w:rPr>
          <w:rFonts w:ascii="Times New Roman" w:hAnsi="Times New Roman" w:cs="Times New Roman"/>
          <w:sz w:val="28"/>
          <w:szCs w:val="28"/>
        </w:rPr>
        <w:t>………………………………………………………</w:t>
      </w:r>
      <w:r w:rsidR="00EC30ED" w:rsidRPr="00447021">
        <w:rPr>
          <w:rFonts w:ascii="Times New Roman" w:hAnsi="Times New Roman" w:cs="Times New Roman"/>
          <w:sz w:val="28"/>
          <w:szCs w:val="28"/>
        </w:rPr>
        <w:t>……</w:t>
      </w:r>
      <w:r w:rsidRPr="00447021">
        <w:rPr>
          <w:rFonts w:ascii="Times New Roman" w:hAnsi="Times New Roman" w:cs="Times New Roman"/>
          <w:sz w:val="28"/>
          <w:szCs w:val="28"/>
        </w:rPr>
        <w:t>……</w:t>
      </w:r>
      <w:r w:rsidR="00143B1C" w:rsidRPr="00447021">
        <w:rPr>
          <w:rFonts w:ascii="Times New Roman" w:hAnsi="Times New Roman" w:cs="Times New Roman"/>
          <w:sz w:val="28"/>
          <w:szCs w:val="28"/>
        </w:rPr>
        <w:t>….</w:t>
      </w:r>
      <w:r w:rsidR="0068054B" w:rsidRPr="00447021">
        <w:rPr>
          <w:rFonts w:ascii="Times New Roman" w:hAnsi="Times New Roman" w:cs="Times New Roman"/>
          <w:sz w:val="28"/>
          <w:szCs w:val="28"/>
        </w:rPr>
        <w:t>3</w:t>
      </w:r>
    </w:p>
    <w:p w:rsidR="00D377BB" w:rsidRPr="00447021" w:rsidRDefault="00CB0B32" w:rsidP="00143B1C">
      <w:pPr>
        <w:suppressAutoHyphens/>
        <w:spacing w:after="0" w:line="360" w:lineRule="auto"/>
        <w:ind w:firstLine="426"/>
        <w:jc w:val="both"/>
        <w:rPr>
          <w:rFonts w:ascii="Times New Roman" w:hAnsi="Times New Roman" w:cs="Times New Roman"/>
          <w:sz w:val="28"/>
          <w:szCs w:val="28"/>
        </w:rPr>
      </w:pPr>
      <w:r w:rsidRPr="00447021">
        <w:rPr>
          <w:rFonts w:ascii="Times New Roman" w:hAnsi="Times New Roman" w:cs="Times New Roman"/>
          <w:sz w:val="28"/>
          <w:szCs w:val="28"/>
        </w:rPr>
        <w:t xml:space="preserve">Глава </w:t>
      </w:r>
      <w:r w:rsidRPr="00447021">
        <w:rPr>
          <w:rFonts w:ascii="Times New Roman" w:hAnsi="Times New Roman" w:cs="Times New Roman"/>
          <w:sz w:val="28"/>
          <w:szCs w:val="28"/>
          <w:lang w:val="en-US"/>
        </w:rPr>
        <w:t>I</w:t>
      </w:r>
      <w:r w:rsidR="00634937" w:rsidRPr="00447021">
        <w:rPr>
          <w:rFonts w:ascii="Times New Roman" w:hAnsi="Times New Roman" w:cs="Times New Roman"/>
          <w:sz w:val="28"/>
          <w:szCs w:val="28"/>
        </w:rPr>
        <w:t>.</w:t>
      </w:r>
      <w:r w:rsidRPr="00447021">
        <w:rPr>
          <w:rFonts w:ascii="Times New Roman" w:hAnsi="Times New Roman" w:cs="Times New Roman"/>
          <w:sz w:val="28"/>
          <w:szCs w:val="28"/>
        </w:rPr>
        <w:t xml:space="preserve"> </w:t>
      </w:r>
      <w:r w:rsidR="00634937" w:rsidRPr="00447021">
        <w:rPr>
          <w:rFonts w:ascii="Times New Roman" w:hAnsi="Times New Roman" w:cs="Times New Roman"/>
          <w:sz w:val="28"/>
          <w:szCs w:val="28"/>
        </w:rPr>
        <w:t>ТЕОРЕТИЧЕСКИЙ АСПЕКТ ПРОБЛЕМЫ СЦЕНИЧЕСКОГО ВОЛНЕНИЯ…………………………………………</w:t>
      </w:r>
      <w:r w:rsidR="00143B1C" w:rsidRPr="00447021">
        <w:rPr>
          <w:rFonts w:ascii="Times New Roman" w:hAnsi="Times New Roman" w:cs="Times New Roman"/>
          <w:sz w:val="28"/>
          <w:szCs w:val="28"/>
        </w:rPr>
        <w:t>…..</w:t>
      </w:r>
      <w:r w:rsidR="00634937" w:rsidRPr="00447021">
        <w:rPr>
          <w:rFonts w:ascii="Times New Roman" w:hAnsi="Times New Roman" w:cs="Times New Roman"/>
          <w:sz w:val="28"/>
          <w:szCs w:val="28"/>
        </w:rPr>
        <w:t>.</w:t>
      </w:r>
      <w:r w:rsidR="00447021">
        <w:rPr>
          <w:rFonts w:ascii="Times New Roman" w:hAnsi="Times New Roman" w:cs="Times New Roman"/>
          <w:sz w:val="28"/>
          <w:szCs w:val="28"/>
        </w:rPr>
        <w:t>.....................................</w:t>
      </w:r>
      <w:r w:rsidR="001D5543">
        <w:rPr>
          <w:rFonts w:ascii="Times New Roman" w:hAnsi="Times New Roman" w:cs="Times New Roman"/>
          <w:sz w:val="28"/>
          <w:szCs w:val="28"/>
        </w:rPr>
        <w:t>5</w:t>
      </w:r>
    </w:p>
    <w:p w:rsidR="00165BB5" w:rsidRPr="00143B1C" w:rsidRDefault="00634937" w:rsidP="00143B1C">
      <w:pPr>
        <w:pStyle w:val="aa"/>
        <w:numPr>
          <w:ilvl w:val="1"/>
          <w:numId w:val="8"/>
        </w:numPr>
        <w:suppressAutoHyphens/>
        <w:spacing w:after="0" w:line="360" w:lineRule="auto"/>
        <w:ind w:left="0" w:firstLine="426"/>
        <w:jc w:val="both"/>
        <w:rPr>
          <w:rFonts w:ascii="Times New Roman" w:hAnsi="Times New Roman" w:cs="Times New Roman"/>
          <w:sz w:val="28"/>
          <w:szCs w:val="28"/>
        </w:rPr>
      </w:pPr>
      <w:r w:rsidRPr="00143B1C">
        <w:rPr>
          <w:rFonts w:ascii="Times New Roman" w:hAnsi="Times New Roman" w:cs="Times New Roman"/>
          <w:sz w:val="28"/>
          <w:szCs w:val="28"/>
        </w:rPr>
        <w:t>И</w:t>
      </w:r>
      <w:r w:rsidR="005F3522" w:rsidRPr="00143B1C">
        <w:rPr>
          <w:rFonts w:ascii="Times New Roman" w:hAnsi="Times New Roman" w:cs="Times New Roman"/>
          <w:sz w:val="28"/>
          <w:szCs w:val="28"/>
        </w:rPr>
        <w:t xml:space="preserve">сточники </w:t>
      </w:r>
      <w:r w:rsidR="00EC2E51" w:rsidRPr="00143B1C">
        <w:rPr>
          <w:rFonts w:ascii="Times New Roman" w:hAnsi="Times New Roman" w:cs="Times New Roman"/>
          <w:sz w:val="28"/>
          <w:szCs w:val="28"/>
        </w:rPr>
        <w:t xml:space="preserve">сценического волнения, </w:t>
      </w:r>
      <w:r w:rsidRPr="00143B1C">
        <w:rPr>
          <w:rFonts w:ascii="Times New Roman" w:hAnsi="Times New Roman" w:cs="Times New Roman"/>
          <w:sz w:val="28"/>
          <w:szCs w:val="28"/>
        </w:rPr>
        <w:t xml:space="preserve">признаки и </w:t>
      </w:r>
      <w:r w:rsidR="00165BB5" w:rsidRPr="00143B1C">
        <w:rPr>
          <w:rFonts w:ascii="Times New Roman" w:hAnsi="Times New Roman" w:cs="Times New Roman"/>
          <w:sz w:val="28"/>
          <w:szCs w:val="28"/>
        </w:rPr>
        <w:t>проявления</w:t>
      </w:r>
      <w:r w:rsidR="005058F8" w:rsidRPr="00143B1C">
        <w:rPr>
          <w:rFonts w:ascii="Times New Roman" w:hAnsi="Times New Roman" w:cs="Times New Roman"/>
          <w:sz w:val="28"/>
          <w:szCs w:val="28"/>
        </w:rPr>
        <w:t xml:space="preserve">. </w:t>
      </w:r>
      <w:r w:rsidR="000C7673" w:rsidRPr="00143B1C">
        <w:rPr>
          <w:rFonts w:ascii="Times New Roman" w:hAnsi="Times New Roman" w:cs="Times New Roman"/>
          <w:sz w:val="28"/>
          <w:szCs w:val="28"/>
        </w:rPr>
        <w:t>В</w:t>
      </w:r>
      <w:r w:rsidR="00BC719E" w:rsidRPr="00143B1C">
        <w:rPr>
          <w:rFonts w:ascii="Times New Roman" w:hAnsi="Times New Roman" w:cs="Times New Roman"/>
          <w:sz w:val="28"/>
          <w:szCs w:val="28"/>
        </w:rPr>
        <w:t>заимосвязь типа темперамента и видов (форм) проявления сценического волнения</w:t>
      </w:r>
      <w:r w:rsidR="00EC30ED" w:rsidRPr="00143B1C">
        <w:rPr>
          <w:rFonts w:ascii="Times New Roman" w:hAnsi="Times New Roman" w:cs="Times New Roman"/>
          <w:sz w:val="28"/>
          <w:szCs w:val="28"/>
        </w:rPr>
        <w:t>…………</w:t>
      </w:r>
      <w:r w:rsidR="00D377BB" w:rsidRPr="00143B1C">
        <w:rPr>
          <w:rFonts w:ascii="Times New Roman" w:hAnsi="Times New Roman" w:cs="Times New Roman"/>
          <w:sz w:val="28"/>
          <w:szCs w:val="28"/>
        </w:rPr>
        <w:t>…………………………………………</w:t>
      </w:r>
      <w:r w:rsidR="0068054B" w:rsidRPr="00143B1C">
        <w:rPr>
          <w:rFonts w:ascii="Times New Roman" w:hAnsi="Times New Roman" w:cs="Times New Roman"/>
          <w:sz w:val="28"/>
          <w:szCs w:val="28"/>
        </w:rPr>
        <w:t>..</w:t>
      </w:r>
      <w:r w:rsidR="0087528E" w:rsidRPr="00143B1C">
        <w:rPr>
          <w:rFonts w:ascii="Times New Roman" w:hAnsi="Times New Roman" w:cs="Times New Roman"/>
          <w:sz w:val="28"/>
          <w:szCs w:val="28"/>
        </w:rPr>
        <w:t>.</w:t>
      </w:r>
      <w:r w:rsidRPr="00143B1C">
        <w:rPr>
          <w:rFonts w:ascii="Times New Roman" w:hAnsi="Times New Roman" w:cs="Times New Roman"/>
          <w:sz w:val="28"/>
          <w:szCs w:val="28"/>
        </w:rPr>
        <w:t>.</w:t>
      </w:r>
      <w:r w:rsidR="001D5543">
        <w:rPr>
          <w:rFonts w:ascii="Times New Roman" w:hAnsi="Times New Roman" w:cs="Times New Roman"/>
          <w:sz w:val="28"/>
          <w:szCs w:val="28"/>
        </w:rPr>
        <w:t>...............................5</w:t>
      </w:r>
    </w:p>
    <w:p w:rsidR="00D377BB" w:rsidRPr="00143B1C" w:rsidRDefault="0032048A" w:rsidP="00143B1C">
      <w:pPr>
        <w:pStyle w:val="aa"/>
        <w:numPr>
          <w:ilvl w:val="1"/>
          <w:numId w:val="8"/>
        </w:numPr>
        <w:suppressAutoHyphens/>
        <w:spacing w:after="0" w:line="360" w:lineRule="auto"/>
        <w:ind w:left="0" w:firstLine="426"/>
        <w:jc w:val="both"/>
        <w:rPr>
          <w:rFonts w:ascii="Times New Roman" w:hAnsi="Times New Roman" w:cs="Times New Roman"/>
          <w:sz w:val="28"/>
          <w:szCs w:val="28"/>
        </w:rPr>
      </w:pPr>
      <w:r w:rsidRPr="00143B1C">
        <w:rPr>
          <w:rFonts w:ascii="Times New Roman" w:hAnsi="Times New Roman" w:cs="Times New Roman"/>
          <w:sz w:val="28"/>
          <w:szCs w:val="28"/>
        </w:rPr>
        <w:t xml:space="preserve">Причины </w:t>
      </w:r>
      <w:r w:rsidR="00A03DBE" w:rsidRPr="00143B1C">
        <w:rPr>
          <w:rFonts w:ascii="Times New Roman" w:hAnsi="Times New Roman" w:cs="Times New Roman"/>
          <w:sz w:val="28"/>
          <w:szCs w:val="28"/>
        </w:rPr>
        <w:t>появления</w:t>
      </w:r>
      <w:r w:rsidR="003C76F9" w:rsidRPr="00143B1C">
        <w:rPr>
          <w:rFonts w:ascii="Times New Roman" w:hAnsi="Times New Roman" w:cs="Times New Roman"/>
          <w:sz w:val="28"/>
          <w:szCs w:val="28"/>
        </w:rPr>
        <w:t xml:space="preserve"> сценического волнения</w:t>
      </w:r>
      <w:r w:rsidR="00EC30ED" w:rsidRPr="00143B1C">
        <w:rPr>
          <w:rFonts w:ascii="Times New Roman" w:hAnsi="Times New Roman" w:cs="Times New Roman"/>
          <w:sz w:val="28"/>
          <w:szCs w:val="28"/>
        </w:rPr>
        <w:t>………………</w:t>
      </w:r>
      <w:r w:rsidR="00143B1C">
        <w:rPr>
          <w:rFonts w:ascii="Times New Roman" w:hAnsi="Times New Roman" w:cs="Times New Roman"/>
          <w:sz w:val="28"/>
          <w:szCs w:val="28"/>
        </w:rPr>
        <w:t>……</w:t>
      </w:r>
      <w:r w:rsidR="001D5543">
        <w:rPr>
          <w:rFonts w:ascii="Times New Roman" w:hAnsi="Times New Roman" w:cs="Times New Roman"/>
          <w:sz w:val="28"/>
          <w:szCs w:val="28"/>
        </w:rPr>
        <w:t>...9</w:t>
      </w:r>
    </w:p>
    <w:p w:rsidR="00D377BB" w:rsidRPr="00447021" w:rsidRDefault="00B967C7" w:rsidP="00143B1C">
      <w:pPr>
        <w:suppressAutoHyphens/>
        <w:spacing w:after="0" w:line="360" w:lineRule="auto"/>
        <w:ind w:firstLine="426"/>
        <w:jc w:val="both"/>
        <w:rPr>
          <w:rFonts w:ascii="Times New Roman" w:hAnsi="Times New Roman" w:cs="Times New Roman"/>
          <w:sz w:val="28"/>
          <w:szCs w:val="28"/>
        </w:rPr>
      </w:pPr>
      <w:r w:rsidRPr="00447021">
        <w:rPr>
          <w:rFonts w:ascii="Times New Roman" w:hAnsi="Times New Roman" w:cs="Times New Roman"/>
          <w:sz w:val="28"/>
          <w:szCs w:val="28"/>
        </w:rPr>
        <w:t xml:space="preserve">Глава </w:t>
      </w:r>
      <w:r w:rsidRPr="00447021">
        <w:rPr>
          <w:rFonts w:ascii="Times New Roman" w:hAnsi="Times New Roman" w:cs="Times New Roman"/>
          <w:sz w:val="28"/>
          <w:szCs w:val="28"/>
          <w:lang w:val="en-US"/>
        </w:rPr>
        <w:t>II</w:t>
      </w:r>
      <w:r w:rsidR="00634937" w:rsidRPr="00447021">
        <w:rPr>
          <w:rFonts w:ascii="Times New Roman" w:hAnsi="Times New Roman" w:cs="Times New Roman"/>
          <w:sz w:val="28"/>
          <w:szCs w:val="28"/>
        </w:rPr>
        <w:t>.</w:t>
      </w:r>
      <w:r w:rsidRPr="00447021">
        <w:rPr>
          <w:rFonts w:ascii="Times New Roman" w:hAnsi="Times New Roman" w:cs="Times New Roman"/>
          <w:sz w:val="28"/>
          <w:szCs w:val="28"/>
        </w:rPr>
        <w:t xml:space="preserve"> </w:t>
      </w:r>
      <w:r w:rsidR="00634937" w:rsidRPr="00447021">
        <w:rPr>
          <w:rFonts w:ascii="Times New Roman" w:hAnsi="Times New Roman" w:cs="Times New Roman"/>
          <w:sz w:val="28"/>
          <w:szCs w:val="28"/>
        </w:rPr>
        <w:t>ПУТИ ПРЕОДОЛЕНИЯ СЦЕНИЧЕСКОГО ВОЛНЕНИЯ ПЕРЕД КОНЦЕРТНЫМ ВЫСТУПЛЕНИЕМ…………………………</w:t>
      </w:r>
      <w:r w:rsidR="00143B1C" w:rsidRPr="00447021">
        <w:rPr>
          <w:rFonts w:ascii="Times New Roman" w:hAnsi="Times New Roman" w:cs="Times New Roman"/>
          <w:sz w:val="28"/>
          <w:szCs w:val="28"/>
        </w:rPr>
        <w:t>..</w:t>
      </w:r>
      <w:r w:rsidR="00634937" w:rsidRPr="00447021">
        <w:rPr>
          <w:rFonts w:ascii="Times New Roman" w:hAnsi="Times New Roman" w:cs="Times New Roman"/>
          <w:sz w:val="28"/>
          <w:szCs w:val="28"/>
        </w:rPr>
        <w:t>…</w:t>
      </w:r>
      <w:r w:rsidR="00447021">
        <w:rPr>
          <w:rFonts w:ascii="Times New Roman" w:hAnsi="Times New Roman" w:cs="Times New Roman"/>
          <w:sz w:val="28"/>
          <w:szCs w:val="28"/>
        </w:rPr>
        <w:t>……………</w:t>
      </w:r>
      <w:r w:rsidR="001D5543">
        <w:rPr>
          <w:rFonts w:ascii="Times New Roman" w:hAnsi="Times New Roman" w:cs="Times New Roman"/>
          <w:sz w:val="28"/>
          <w:szCs w:val="28"/>
        </w:rPr>
        <w:t>14</w:t>
      </w:r>
    </w:p>
    <w:p w:rsidR="00B967C7" w:rsidRPr="00143B1C" w:rsidRDefault="00BC719E" w:rsidP="00143B1C">
      <w:pPr>
        <w:suppressAutoHyphens/>
        <w:spacing w:after="0" w:line="360" w:lineRule="auto"/>
        <w:ind w:firstLine="426"/>
        <w:jc w:val="both"/>
        <w:rPr>
          <w:rFonts w:ascii="Times New Roman" w:hAnsi="Times New Roman" w:cs="Times New Roman"/>
          <w:sz w:val="28"/>
          <w:szCs w:val="28"/>
        </w:rPr>
      </w:pPr>
      <w:r w:rsidRPr="00143B1C">
        <w:rPr>
          <w:rFonts w:ascii="Times New Roman" w:hAnsi="Times New Roman" w:cs="Times New Roman"/>
          <w:sz w:val="28"/>
          <w:szCs w:val="28"/>
        </w:rPr>
        <w:t xml:space="preserve">2.1. </w:t>
      </w:r>
      <w:r w:rsidR="00B967C7" w:rsidRPr="00143B1C">
        <w:rPr>
          <w:rFonts w:ascii="Times New Roman" w:hAnsi="Times New Roman" w:cs="Times New Roman"/>
          <w:sz w:val="28"/>
          <w:szCs w:val="28"/>
        </w:rPr>
        <w:t>Подготовка учащегося-музыканта к публичному выступлению</w:t>
      </w:r>
      <w:r w:rsidR="001D5543">
        <w:rPr>
          <w:rFonts w:ascii="Times New Roman" w:hAnsi="Times New Roman" w:cs="Times New Roman"/>
          <w:sz w:val="28"/>
          <w:szCs w:val="28"/>
        </w:rPr>
        <w:t>…….14</w:t>
      </w:r>
    </w:p>
    <w:p w:rsidR="00A90537" w:rsidRPr="00143B1C" w:rsidRDefault="00052D1E" w:rsidP="00143B1C">
      <w:pPr>
        <w:suppressAutoHyphens/>
        <w:spacing w:after="0" w:line="360" w:lineRule="auto"/>
        <w:ind w:firstLine="426"/>
        <w:jc w:val="both"/>
        <w:rPr>
          <w:rFonts w:ascii="Times New Roman" w:hAnsi="Times New Roman" w:cs="Times New Roman"/>
          <w:sz w:val="28"/>
          <w:szCs w:val="28"/>
        </w:rPr>
      </w:pPr>
      <w:r w:rsidRPr="00143B1C">
        <w:rPr>
          <w:rFonts w:ascii="Times New Roman" w:hAnsi="Times New Roman" w:cs="Times New Roman"/>
          <w:sz w:val="28"/>
          <w:szCs w:val="28"/>
        </w:rPr>
        <w:t>2.2. Методы и приёмы преодол</w:t>
      </w:r>
      <w:r w:rsidR="00BC719E" w:rsidRPr="00143B1C">
        <w:rPr>
          <w:rFonts w:ascii="Times New Roman" w:hAnsi="Times New Roman" w:cs="Times New Roman"/>
          <w:sz w:val="28"/>
          <w:szCs w:val="28"/>
        </w:rPr>
        <w:t>ения сценического волнения</w:t>
      </w:r>
      <w:r w:rsidR="001E16DD" w:rsidRPr="00143B1C">
        <w:rPr>
          <w:rFonts w:ascii="Times New Roman" w:hAnsi="Times New Roman" w:cs="Times New Roman"/>
          <w:sz w:val="28"/>
          <w:szCs w:val="28"/>
        </w:rPr>
        <w:t>……</w:t>
      </w:r>
      <w:r w:rsidR="00143B1C">
        <w:rPr>
          <w:rFonts w:ascii="Times New Roman" w:hAnsi="Times New Roman" w:cs="Times New Roman"/>
          <w:sz w:val="28"/>
          <w:szCs w:val="28"/>
        </w:rPr>
        <w:t>………</w:t>
      </w:r>
      <w:r w:rsidR="00634937" w:rsidRPr="00143B1C">
        <w:rPr>
          <w:rFonts w:ascii="Times New Roman" w:hAnsi="Times New Roman" w:cs="Times New Roman"/>
          <w:sz w:val="28"/>
          <w:szCs w:val="28"/>
        </w:rPr>
        <w:t>.</w:t>
      </w:r>
      <w:r w:rsidR="001D5543">
        <w:rPr>
          <w:rFonts w:ascii="Times New Roman" w:hAnsi="Times New Roman" w:cs="Times New Roman"/>
          <w:sz w:val="28"/>
          <w:szCs w:val="28"/>
        </w:rPr>
        <w:t>21</w:t>
      </w:r>
    </w:p>
    <w:p w:rsidR="001A3E50" w:rsidRPr="00447021" w:rsidRDefault="001A3E50" w:rsidP="00143B1C">
      <w:pPr>
        <w:suppressAutoHyphens/>
        <w:spacing w:after="0" w:line="360" w:lineRule="auto"/>
        <w:ind w:firstLine="426"/>
        <w:jc w:val="both"/>
        <w:rPr>
          <w:rFonts w:ascii="Times New Roman" w:hAnsi="Times New Roman" w:cs="Times New Roman"/>
          <w:sz w:val="28"/>
          <w:szCs w:val="28"/>
        </w:rPr>
      </w:pPr>
      <w:r w:rsidRPr="00447021">
        <w:rPr>
          <w:rFonts w:ascii="Times New Roman" w:hAnsi="Times New Roman" w:cs="Times New Roman"/>
          <w:sz w:val="28"/>
          <w:szCs w:val="28"/>
        </w:rPr>
        <w:t xml:space="preserve">Заключение </w:t>
      </w:r>
      <w:r w:rsidR="00634937" w:rsidRPr="00447021">
        <w:rPr>
          <w:rFonts w:ascii="Times New Roman" w:hAnsi="Times New Roman" w:cs="Times New Roman"/>
          <w:sz w:val="28"/>
          <w:szCs w:val="28"/>
        </w:rPr>
        <w:t>……………………………………………………………</w:t>
      </w:r>
      <w:r w:rsidR="00143B1C" w:rsidRPr="00447021">
        <w:rPr>
          <w:rFonts w:ascii="Times New Roman" w:hAnsi="Times New Roman" w:cs="Times New Roman"/>
          <w:sz w:val="28"/>
          <w:szCs w:val="28"/>
        </w:rPr>
        <w:t>…</w:t>
      </w:r>
      <w:r w:rsidR="00634937" w:rsidRPr="00447021">
        <w:rPr>
          <w:rFonts w:ascii="Times New Roman" w:hAnsi="Times New Roman" w:cs="Times New Roman"/>
          <w:sz w:val="28"/>
          <w:szCs w:val="28"/>
        </w:rPr>
        <w:t>…</w:t>
      </w:r>
      <w:r w:rsidR="00447021">
        <w:rPr>
          <w:rFonts w:ascii="Times New Roman" w:hAnsi="Times New Roman" w:cs="Times New Roman"/>
          <w:sz w:val="28"/>
          <w:szCs w:val="28"/>
        </w:rPr>
        <w:t>..</w:t>
      </w:r>
      <w:r w:rsidR="00634937" w:rsidRPr="00447021">
        <w:rPr>
          <w:rFonts w:ascii="Times New Roman" w:hAnsi="Times New Roman" w:cs="Times New Roman"/>
          <w:sz w:val="28"/>
          <w:szCs w:val="28"/>
        </w:rPr>
        <w:t>27</w:t>
      </w:r>
    </w:p>
    <w:p w:rsidR="009F5695" w:rsidRPr="008F55BB" w:rsidRDefault="002E058F" w:rsidP="008F55BB">
      <w:pPr>
        <w:suppressAutoHyphens/>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Список </w:t>
      </w:r>
      <w:r w:rsidR="008F55BB" w:rsidRPr="008F55BB">
        <w:rPr>
          <w:rFonts w:ascii="Times New Roman" w:hAnsi="Times New Roman" w:cs="Times New Roman"/>
          <w:sz w:val="28"/>
          <w:szCs w:val="28"/>
        </w:rPr>
        <w:t xml:space="preserve"> использованной</w:t>
      </w:r>
      <w:r w:rsidR="009F5695" w:rsidRPr="008F55BB">
        <w:rPr>
          <w:rFonts w:ascii="Times New Roman" w:hAnsi="Times New Roman" w:cs="Times New Roman"/>
          <w:sz w:val="28"/>
          <w:szCs w:val="28"/>
        </w:rPr>
        <w:t xml:space="preserve"> литературы………………………………</w:t>
      </w:r>
      <w:r w:rsidR="00B70531" w:rsidRPr="008F55BB">
        <w:rPr>
          <w:rFonts w:ascii="Times New Roman" w:hAnsi="Times New Roman" w:cs="Times New Roman"/>
          <w:sz w:val="28"/>
          <w:szCs w:val="28"/>
        </w:rPr>
        <w:t>……</w:t>
      </w:r>
      <w:r w:rsidR="00447021" w:rsidRPr="008F55BB">
        <w:rPr>
          <w:rFonts w:ascii="Times New Roman" w:hAnsi="Times New Roman" w:cs="Times New Roman"/>
          <w:sz w:val="28"/>
          <w:szCs w:val="28"/>
        </w:rPr>
        <w:t>…</w:t>
      </w:r>
      <w:r w:rsidR="00B70531" w:rsidRPr="008F55BB">
        <w:rPr>
          <w:rFonts w:ascii="Times New Roman" w:hAnsi="Times New Roman" w:cs="Times New Roman"/>
          <w:sz w:val="28"/>
          <w:szCs w:val="28"/>
        </w:rPr>
        <w:t>29</w:t>
      </w:r>
    </w:p>
    <w:p w:rsidR="00A90537" w:rsidRPr="00143B1C" w:rsidRDefault="00A90537" w:rsidP="00143B1C">
      <w:pPr>
        <w:suppressAutoHyphens/>
        <w:spacing w:after="0" w:line="360" w:lineRule="auto"/>
        <w:ind w:firstLine="426"/>
        <w:jc w:val="both"/>
        <w:rPr>
          <w:rFonts w:ascii="Times New Roman" w:hAnsi="Times New Roman" w:cs="Times New Roman"/>
          <w:sz w:val="28"/>
          <w:szCs w:val="28"/>
        </w:rPr>
      </w:pPr>
    </w:p>
    <w:p w:rsidR="00A90537" w:rsidRPr="00143B1C" w:rsidRDefault="00A90537" w:rsidP="00143B1C">
      <w:pPr>
        <w:suppressAutoHyphens/>
        <w:spacing w:after="0" w:line="360" w:lineRule="auto"/>
        <w:ind w:firstLine="426"/>
        <w:jc w:val="both"/>
        <w:rPr>
          <w:rFonts w:ascii="Times New Roman" w:hAnsi="Times New Roman" w:cs="Times New Roman"/>
          <w:sz w:val="28"/>
          <w:szCs w:val="28"/>
        </w:rPr>
      </w:pPr>
    </w:p>
    <w:p w:rsidR="00836160" w:rsidRPr="00423321" w:rsidRDefault="00836160" w:rsidP="00836160">
      <w:pPr>
        <w:pStyle w:val="ad"/>
        <w:widowControl w:val="0"/>
        <w:spacing w:before="0" w:beforeAutospacing="0" w:after="0" w:afterAutospacing="0" w:line="360" w:lineRule="auto"/>
        <w:ind w:firstLine="709"/>
        <w:contextualSpacing/>
        <w:jc w:val="both"/>
        <w:textAlignment w:val="baseline"/>
        <w:rPr>
          <w:sz w:val="28"/>
          <w:szCs w:val="28"/>
        </w:rPr>
      </w:pPr>
    </w:p>
    <w:p w:rsidR="00A90537" w:rsidRPr="00143B1C" w:rsidRDefault="00A90537" w:rsidP="00143B1C">
      <w:pPr>
        <w:suppressAutoHyphens/>
        <w:spacing w:after="0" w:line="360" w:lineRule="auto"/>
        <w:ind w:firstLine="426"/>
        <w:jc w:val="both"/>
        <w:rPr>
          <w:rFonts w:ascii="Times New Roman" w:hAnsi="Times New Roman" w:cs="Times New Roman"/>
          <w:sz w:val="28"/>
          <w:szCs w:val="28"/>
        </w:rPr>
      </w:pPr>
    </w:p>
    <w:p w:rsidR="00A90537" w:rsidRPr="00143B1C" w:rsidRDefault="00A90537" w:rsidP="00143B1C">
      <w:pPr>
        <w:suppressAutoHyphens/>
        <w:spacing w:after="0" w:line="360" w:lineRule="auto"/>
        <w:ind w:firstLine="426"/>
        <w:jc w:val="both"/>
        <w:rPr>
          <w:rFonts w:ascii="Times New Roman" w:hAnsi="Times New Roman" w:cs="Times New Roman"/>
          <w:sz w:val="28"/>
          <w:szCs w:val="28"/>
        </w:rPr>
      </w:pPr>
    </w:p>
    <w:p w:rsidR="00A90537" w:rsidRPr="00143B1C" w:rsidRDefault="00A90537" w:rsidP="00143B1C">
      <w:pPr>
        <w:suppressAutoHyphens/>
        <w:spacing w:after="0" w:line="360" w:lineRule="auto"/>
        <w:ind w:firstLine="426"/>
        <w:jc w:val="both"/>
        <w:rPr>
          <w:rFonts w:ascii="Times New Roman" w:hAnsi="Times New Roman" w:cs="Times New Roman"/>
          <w:sz w:val="28"/>
          <w:szCs w:val="28"/>
        </w:rPr>
      </w:pPr>
    </w:p>
    <w:p w:rsidR="00A90537" w:rsidRPr="00143B1C" w:rsidRDefault="00A90537" w:rsidP="00143B1C">
      <w:pPr>
        <w:suppressAutoHyphens/>
        <w:spacing w:after="0" w:line="360" w:lineRule="auto"/>
        <w:ind w:firstLine="426"/>
        <w:jc w:val="both"/>
        <w:rPr>
          <w:rFonts w:ascii="Times New Roman" w:hAnsi="Times New Roman" w:cs="Times New Roman"/>
          <w:sz w:val="28"/>
          <w:szCs w:val="28"/>
        </w:rPr>
      </w:pPr>
    </w:p>
    <w:p w:rsidR="00A90537" w:rsidRPr="00143B1C" w:rsidRDefault="00A90537" w:rsidP="00143B1C">
      <w:pPr>
        <w:suppressAutoHyphens/>
        <w:spacing w:after="0" w:line="360" w:lineRule="auto"/>
        <w:ind w:firstLine="426"/>
        <w:jc w:val="both"/>
        <w:rPr>
          <w:rFonts w:ascii="Times New Roman" w:hAnsi="Times New Roman" w:cs="Times New Roman"/>
          <w:sz w:val="28"/>
          <w:szCs w:val="28"/>
        </w:rPr>
      </w:pPr>
    </w:p>
    <w:p w:rsidR="00A90537" w:rsidRPr="00143B1C" w:rsidRDefault="00A90537" w:rsidP="00143B1C">
      <w:pPr>
        <w:suppressAutoHyphens/>
        <w:spacing w:after="0" w:line="360" w:lineRule="auto"/>
        <w:ind w:firstLine="426"/>
        <w:jc w:val="both"/>
        <w:rPr>
          <w:rFonts w:ascii="Times New Roman" w:hAnsi="Times New Roman" w:cs="Times New Roman"/>
          <w:sz w:val="28"/>
          <w:szCs w:val="28"/>
        </w:rPr>
      </w:pPr>
    </w:p>
    <w:p w:rsidR="00A90537" w:rsidRPr="00143B1C" w:rsidRDefault="00A90537" w:rsidP="00143B1C">
      <w:pPr>
        <w:suppressAutoHyphens/>
        <w:spacing w:after="0" w:line="360" w:lineRule="auto"/>
        <w:ind w:firstLine="426"/>
        <w:jc w:val="both"/>
        <w:rPr>
          <w:rFonts w:ascii="Times New Roman" w:hAnsi="Times New Roman" w:cs="Times New Roman"/>
          <w:sz w:val="28"/>
          <w:szCs w:val="28"/>
        </w:rPr>
      </w:pPr>
    </w:p>
    <w:p w:rsidR="00A90537" w:rsidRPr="00143B1C" w:rsidRDefault="00A90537" w:rsidP="00143B1C">
      <w:pPr>
        <w:suppressAutoHyphens/>
        <w:spacing w:after="0" w:line="360" w:lineRule="auto"/>
        <w:ind w:firstLine="426"/>
        <w:jc w:val="both"/>
        <w:rPr>
          <w:rFonts w:ascii="Times New Roman" w:hAnsi="Times New Roman" w:cs="Times New Roman"/>
          <w:sz w:val="28"/>
          <w:szCs w:val="28"/>
        </w:rPr>
      </w:pPr>
    </w:p>
    <w:p w:rsidR="00A90537" w:rsidRPr="00143B1C" w:rsidRDefault="00A90537" w:rsidP="00143B1C">
      <w:pPr>
        <w:suppressAutoHyphens/>
        <w:spacing w:after="0" w:line="360" w:lineRule="auto"/>
        <w:ind w:firstLine="426"/>
        <w:jc w:val="both"/>
        <w:rPr>
          <w:rFonts w:ascii="Times New Roman" w:hAnsi="Times New Roman" w:cs="Times New Roman"/>
          <w:sz w:val="28"/>
          <w:szCs w:val="28"/>
        </w:rPr>
      </w:pPr>
    </w:p>
    <w:p w:rsidR="00A90537" w:rsidRPr="00143B1C" w:rsidRDefault="00A90537" w:rsidP="00143B1C">
      <w:pPr>
        <w:suppressAutoHyphens/>
        <w:spacing w:after="0" w:line="360" w:lineRule="auto"/>
        <w:ind w:firstLine="426"/>
        <w:jc w:val="both"/>
        <w:rPr>
          <w:rFonts w:ascii="Times New Roman" w:hAnsi="Times New Roman" w:cs="Times New Roman"/>
          <w:sz w:val="28"/>
          <w:szCs w:val="28"/>
        </w:rPr>
      </w:pPr>
    </w:p>
    <w:p w:rsidR="00634937" w:rsidRDefault="00634937" w:rsidP="00143B1C">
      <w:pPr>
        <w:suppressAutoHyphens/>
        <w:spacing w:after="0" w:line="360" w:lineRule="auto"/>
        <w:ind w:firstLine="426"/>
        <w:jc w:val="both"/>
        <w:rPr>
          <w:rFonts w:ascii="Times New Roman" w:hAnsi="Times New Roman" w:cs="Times New Roman"/>
          <w:sz w:val="28"/>
          <w:szCs w:val="28"/>
        </w:rPr>
      </w:pPr>
    </w:p>
    <w:p w:rsidR="009A25B5" w:rsidRPr="00143B1C" w:rsidRDefault="009A25B5" w:rsidP="00DD5F3F">
      <w:pPr>
        <w:suppressAutoHyphens/>
        <w:spacing w:after="0" w:line="360" w:lineRule="auto"/>
        <w:rPr>
          <w:rFonts w:ascii="Times New Roman" w:hAnsi="Times New Roman" w:cs="Times New Roman"/>
          <w:sz w:val="28"/>
          <w:szCs w:val="28"/>
        </w:rPr>
      </w:pPr>
    </w:p>
    <w:p w:rsidR="007C745A" w:rsidRPr="00447021" w:rsidRDefault="00A53D38" w:rsidP="00F24ED6">
      <w:pPr>
        <w:suppressAutoHyphens/>
        <w:spacing w:after="0" w:line="360" w:lineRule="auto"/>
        <w:ind w:firstLine="426"/>
        <w:jc w:val="center"/>
        <w:rPr>
          <w:rFonts w:ascii="Times New Roman" w:hAnsi="Times New Roman" w:cs="Times New Roman"/>
          <w:b/>
          <w:sz w:val="28"/>
          <w:szCs w:val="28"/>
        </w:rPr>
      </w:pPr>
      <w:r w:rsidRPr="00447021">
        <w:rPr>
          <w:rFonts w:ascii="Times New Roman" w:hAnsi="Times New Roman" w:cs="Times New Roman"/>
          <w:b/>
          <w:sz w:val="28"/>
          <w:szCs w:val="28"/>
        </w:rPr>
        <w:lastRenderedPageBreak/>
        <w:t>ВВЕДЕНИЕ</w:t>
      </w:r>
    </w:p>
    <w:p w:rsidR="00696B1D" w:rsidRDefault="009E7C89" w:rsidP="00DD5F3F">
      <w:pPr>
        <w:suppressAutoHyphens/>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Проблема сценического волнения – одна </w:t>
      </w:r>
      <w:proofErr w:type="gramStart"/>
      <w:r>
        <w:rPr>
          <w:rFonts w:ascii="Times New Roman" w:hAnsi="Times New Roman" w:cs="Times New Roman"/>
          <w:sz w:val="28"/>
          <w:szCs w:val="28"/>
        </w:rPr>
        <w:t>из</w:t>
      </w:r>
      <w:proofErr w:type="gramEnd"/>
      <w:r>
        <w:rPr>
          <w:rFonts w:ascii="Times New Roman" w:hAnsi="Times New Roman" w:cs="Times New Roman"/>
          <w:sz w:val="28"/>
          <w:szCs w:val="28"/>
        </w:rPr>
        <w:t xml:space="preserve"> наиболее актуальных, жизненно важных для музыкантов-исполнителей. </w:t>
      </w:r>
      <w:r w:rsidR="00F24ED6">
        <w:rPr>
          <w:rFonts w:ascii="Times New Roman" w:hAnsi="Times New Roman" w:cs="Times New Roman"/>
          <w:sz w:val="28"/>
          <w:szCs w:val="28"/>
        </w:rPr>
        <w:t>Сталкиваясь</w:t>
      </w:r>
      <w:r w:rsidR="005C00D2">
        <w:rPr>
          <w:rFonts w:ascii="Times New Roman" w:hAnsi="Times New Roman" w:cs="Times New Roman"/>
          <w:sz w:val="28"/>
          <w:szCs w:val="28"/>
        </w:rPr>
        <w:t xml:space="preserve"> с ней в</w:t>
      </w:r>
      <w:r>
        <w:rPr>
          <w:rFonts w:ascii="Times New Roman" w:hAnsi="Times New Roman" w:cs="Times New Roman"/>
          <w:sz w:val="28"/>
          <w:szCs w:val="28"/>
        </w:rPr>
        <w:t>первые в подростковом возрасте, представители сценических профессий не перестают ощущать ее остроту вплоть до заве</w:t>
      </w:r>
      <w:r w:rsidR="00062BAF">
        <w:rPr>
          <w:rFonts w:ascii="Times New Roman" w:hAnsi="Times New Roman" w:cs="Times New Roman"/>
          <w:sz w:val="28"/>
          <w:szCs w:val="28"/>
        </w:rPr>
        <w:t>ршающих этапов своей сценической</w:t>
      </w:r>
      <w:r>
        <w:rPr>
          <w:rFonts w:ascii="Times New Roman" w:hAnsi="Times New Roman" w:cs="Times New Roman"/>
          <w:sz w:val="28"/>
          <w:szCs w:val="28"/>
        </w:rPr>
        <w:t xml:space="preserve"> карьеры. Различные виды сценического волнения, в том числе и </w:t>
      </w:r>
      <w:proofErr w:type="gramStart"/>
      <w:r>
        <w:rPr>
          <w:rFonts w:ascii="Times New Roman" w:hAnsi="Times New Roman" w:cs="Times New Roman"/>
          <w:sz w:val="28"/>
          <w:szCs w:val="28"/>
        </w:rPr>
        <w:t>музыкальное</w:t>
      </w:r>
      <w:proofErr w:type="gramEnd"/>
      <w:r>
        <w:rPr>
          <w:rFonts w:ascii="Times New Roman" w:hAnsi="Times New Roman" w:cs="Times New Roman"/>
          <w:sz w:val="28"/>
          <w:szCs w:val="28"/>
        </w:rPr>
        <w:t xml:space="preserve">, требует большой подготовки, мастерства и владения способами максимального раскрытия возможностей исполнителя. </w:t>
      </w:r>
      <w:r w:rsidR="006620AB" w:rsidRPr="00143B1C">
        <w:rPr>
          <w:rFonts w:ascii="Times New Roman" w:hAnsi="Times New Roman" w:cs="Times New Roman"/>
          <w:sz w:val="28"/>
          <w:szCs w:val="28"/>
        </w:rPr>
        <w:t xml:space="preserve">Успешное выступление </w:t>
      </w:r>
      <w:r w:rsidR="00834847">
        <w:rPr>
          <w:rFonts w:ascii="Times New Roman" w:hAnsi="Times New Roman" w:cs="Times New Roman"/>
          <w:sz w:val="28"/>
          <w:szCs w:val="28"/>
        </w:rPr>
        <w:t xml:space="preserve">музыканта </w:t>
      </w:r>
      <w:r w:rsidR="00B74895">
        <w:rPr>
          <w:rFonts w:ascii="Times New Roman" w:hAnsi="Times New Roman" w:cs="Times New Roman"/>
          <w:sz w:val="28"/>
          <w:szCs w:val="28"/>
        </w:rPr>
        <w:t>является результатом оптимальной концертной готовности. Такое состояние включает в себя три важнейших параметра – физическое, эмоциональное и умственное.</w:t>
      </w:r>
      <w:r w:rsidR="006620AB" w:rsidRPr="00143B1C">
        <w:rPr>
          <w:rFonts w:ascii="Times New Roman" w:hAnsi="Times New Roman" w:cs="Times New Roman"/>
          <w:sz w:val="28"/>
          <w:szCs w:val="28"/>
        </w:rPr>
        <w:t xml:space="preserve"> </w:t>
      </w:r>
      <w:r w:rsidR="00C40F78" w:rsidRPr="00143B1C">
        <w:rPr>
          <w:rFonts w:ascii="Times New Roman" w:hAnsi="Times New Roman" w:cs="Times New Roman"/>
          <w:sz w:val="28"/>
          <w:szCs w:val="28"/>
        </w:rPr>
        <w:t>Не менее важно выполнять на весьма высоком профессиональном ур</w:t>
      </w:r>
      <w:r w:rsidR="002F6E80" w:rsidRPr="00143B1C">
        <w:rPr>
          <w:rFonts w:ascii="Times New Roman" w:hAnsi="Times New Roman" w:cs="Times New Roman"/>
          <w:sz w:val="28"/>
          <w:szCs w:val="28"/>
        </w:rPr>
        <w:t>овне музыкальные произведения (</w:t>
      </w:r>
      <w:r w:rsidR="00C40F78" w:rsidRPr="00143B1C">
        <w:rPr>
          <w:rFonts w:ascii="Times New Roman" w:hAnsi="Times New Roman" w:cs="Times New Roman"/>
          <w:sz w:val="28"/>
          <w:szCs w:val="28"/>
        </w:rPr>
        <w:t xml:space="preserve">хоровые, фортепианные, вокальные и др.). </w:t>
      </w:r>
      <w:r w:rsidR="00EE3E81" w:rsidRPr="00143B1C">
        <w:rPr>
          <w:rFonts w:ascii="Times New Roman" w:hAnsi="Times New Roman" w:cs="Times New Roman"/>
          <w:sz w:val="28"/>
          <w:szCs w:val="28"/>
        </w:rPr>
        <w:t>Следует владеть свое</w:t>
      </w:r>
      <w:r w:rsidR="001916F1" w:rsidRPr="00143B1C">
        <w:rPr>
          <w:rFonts w:ascii="Times New Roman" w:hAnsi="Times New Roman" w:cs="Times New Roman"/>
          <w:sz w:val="28"/>
          <w:szCs w:val="28"/>
        </w:rPr>
        <w:t>образными методами – техни</w:t>
      </w:r>
      <w:r w:rsidR="00E549D6" w:rsidRPr="00143B1C">
        <w:rPr>
          <w:rFonts w:ascii="Times New Roman" w:hAnsi="Times New Roman" w:cs="Times New Roman"/>
          <w:sz w:val="28"/>
          <w:szCs w:val="28"/>
        </w:rPr>
        <w:t xml:space="preserve">кой </w:t>
      </w:r>
      <w:r w:rsidR="001916F1" w:rsidRPr="00143B1C">
        <w:rPr>
          <w:rFonts w:ascii="Times New Roman" w:hAnsi="Times New Roman" w:cs="Times New Roman"/>
          <w:sz w:val="28"/>
          <w:szCs w:val="28"/>
        </w:rPr>
        <w:t>саморегуляции.</w:t>
      </w:r>
      <w:r w:rsidR="005C2DAA" w:rsidRPr="00143B1C">
        <w:rPr>
          <w:rFonts w:ascii="Times New Roman" w:hAnsi="Times New Roman" w:cs="Times New Roman"/>
          <w:sz w:val="28"/>
          <w:szCs w:val="28"/>
        </w:rPr>
        <w:t xml:space="preserve"> </w:t>
      </w:r>
      <w:r w:rsidR="005C2DAA" w:rsidRPr="00834847">
        <w:rPr>
          <w:rFonts w:ascii="Times New Roman" w:hAnsi="Times New Roman" w:cs="Times New Roman"/>
          <w:sz w:val="28"/>
          <w:szCs w:val="28"/>
        </w:rPr>
        <w:t>При ее недостатке выступление</w:t>
      </w:r>
      <w:r w:rsidR="005C4FBD" w:rsidRPr="00834847">
        <w:rPr>
          <w:rFonts w:ascii="Times New Roman" w:hAnsi="Times New Roman" w:cs="Times New Roman"/>
          <w:sz w:val="28"/>
          <w:szCs w:val="28"/>
        </w:rPr>
        <w:t xml:space="preserve"> перед публикой</w:t>
      </w:r>
      <w:r w:rsidR="00FC758E" w:rsidRPr="00834847">
        <w:rPr>
          <w:rFonts w:ascii="Times New Roman" w:hAnsi="Times New Roman" w:cs="Times New Roman"/>
          <w:sz w:val="28"/>
          <w:szCs w:val="28"/>
        </w:rPr>
        <w:t xml:space="preserve"> зачастую обречено на провал.</w:t>
      </w:r>
      <w:r w:rsidR="00834847">
        <w:rPr>
          <w:rFonts w:ascii="Times New Roman" w:hAnsi="Times New Roman" w:cs="Times New Roman"/>
          <w:sz w:val="28"/>
          <w:szCs w:val="28"/>
        </w:rPr>
        <w:t xml:space="preserve"> </w:t>
      </w:r>
      <w:r w:rsidR="0011491B" w:rsidRPr="00143B1C">
        <w:rPr>
          <w:rFonts w:ascii="Times New Roman" w:hAnsi="Times New Roman" w:cs="Times New Roman"/>
          <w:sz w:val="28"/>
          <w:szCs w:val="28"/>
        </w:rPr>
        <w:t xml:space="preserve">По мнению квалифицированных </w:t>
      </w:r>
      <w:r w:rsidR="005C00D2" w:rsidRPr="00143B1C">
        <w:rPr>
          <w:rFonts w:ascii="Times New Roman" w:hAnsi="Times New Roman" w:cs="Times New Roman"/>
          <w:sz w:val="28"/>
          <w:szCs w:val="28"/>
        </w:rPr>
        <w:t>специалистов,</w:t>
      </w:r>
      <w:r w:rsidR="0011491B" w:rsidRPr="00143B1C">
        <w:rPr>
          <w:rFonts w:ascii="Times New Roman" w:hAnsi="Times New Roman" w:cs="Times New Roman"/>
          <w:sz w:val="28"/>
          <w:szCs w:val="28"/>
        </w:rPr>
        <w:t xml:space="preserve"> </w:t>
      </w:r>
      <w:r w:rsidR="006E130B" w:rsidRPr="00143B1C">
        <w:rPr>
          <w:rFonts w:ascii="Times New Roman" w:hAnsi="Times New Roman" w:cs="Times New Roman"/>
          <w:sz w:val="28"/>
          <w:szCs w:val="28"/>
        </w:rPr>
        <w:t xml:space="preserve">музыкант должен уметь </w:t>
      </w:r>
      <w:r w:rsidR="0011491B" w:rsidRPr="00143B1C">
        <w:rPr>
          <w:rFonts w:ascii="Times New Roman" w:hAnsi="Times New Roman" w:cs="Times New Roman"/>
          <w:sz w:val="28"/>
          <w:szCs w:val="28"/>
        </w:rPr>
        <w:t xml:space="preserve">эффективно </w:t>
      </w:r>
      <w:r w:rsidR="006E130B" w:rsidRPr="00143B1C">
        <w:rPr>
          <w:rFonts w:ascii="Times New Roman" w:hAnsi="Times New Roman" w:cs="Times New Roman"/>
          <w:sz w:val="28"/>
          <w:szCs w:val="28"/>
        </w:rPr>
        <w:t xml:space="preserve">контролировать </w:t>
      </w:r>
      <w:r w:rsidR="00CB66FD" w:rsidRPr="00143B1C">
        <w:rPr>
          <w:rFonts w:ascii="Times New Roman" w:hAnsi="Times New Roman" w:cs="Times New Roman"/>
          <w:sz w:val="28"/>
          <w:szCs w:val="28"/>
        </w:rPr>
        <w:t>себя,</w:t>
      </w:r>
      <w:r w:rsidR="0011491B" w:rsidRPr="00143B1C">
        <w:rPr>
          <w:rFonts w:ascii="Times New Roman" w:hAnsi="Times New Roman" w:cs="Times New Roman"/>
          <w:sz w:val="28"/>
          <w:szCs w:val="28"/>
        </w:rPr>
        <w:t xml:space="preserve"> быть эмоционально стабильным</w:t>
      </w:r>
      <w:r w:rsidR="00856B1F" w:rsidRPr="00143B1C">
        <w:rPr>
          <w:rFonts w:ascii="Times New Roman" w:hAnsi="Times New Roman" w:cs="Times New Roman"/>
          <w:sz w:val="28"/>
          <w:szCs w:val="28"/>
        </w:rPr>
        <w:t xml:space="preserve">, </w:t>
      </w:r>
      <w:r w:rsidR="005C00D2">
        <w:rPr>
          <w:rFonts w:ascii="Times New Roman" w:hAnsi="Times New Roman" w:cs="Times New Roman"/>
          <w:sz w:val="28"/>
          <w:szCs w:val="28"/>
        </w:rPr>
        <w:t>владеть психологическими приё</w:t>
      </w:r>
      <w:r w:rsidR="00CB66FD" w:rsidRPr="00143B1C">
        <w:rPr>
          <w:rFonts w:ascii="Times New Roman" w:hAnsi="Times New Roman" w:cs="Times New Roman"/>
          <w:sz w:val="28"/>
          <w:szCs w:val="28"/>
        </w:rPr>
        <w:t>мами и иметь устойчивую психику.</w:t>
      </w:r>
      <w:r w:rsidR="0011491B" w:rsidRPr="00143B1C">
        <w:rPr>
          <w:rFonts w:ascii="Times New Roman" w:hAnsi="Times New Roman" w:cs="Times New Roman"/>
          <w:sz w:val="28"/>
          <w:szCs w:val="28"/>
        </w:rPr>
        <w:t xml:space="preserve"> Всё это</w:t>
      </w:r>
      <w:r w:rsidR="005C00D2">
        <w:rPr>
          <w:rFonts w:ascii="Times New Roman" w:hAnsi="Times New Roman" w:cs="Times New Roman"/>
          <w:sz w:val="28"/>
          <w:szCs w:val="28"/>
        </w:rPr>
        <w:t>,</w:t>
      </w:r>
      <w:r w:rsidR="0011491B" w:rsidRPr="00143B1C">
        <w:rPr>
          <w:rFonts w:ascii="Times New Roman" w:hAnsi="Times New Roman" w:cs="Times New Roman"/>
          <w:sz w:val="28"/>
          <w:szCs w:val="28"/>
        </w:rPr>
        <w:t xml:space="preserve"> в совокупности</w:t>
      </w:r>
      <w:r w:rsidR="005C00D2">
        <w:rPr>
          <w:rFonts w:ascii="Times New Roman" w:hAnsi="Times New Roman" w:cs="Times New Roman"/>
          <w:sz w:val="28"/>
          <w:szCs w:val="28"/>
        </w:rPr>
        <w:t>,</w:t>
      </w:r>
      <w:r w:rsidR="0011491B" w:rsidRPr="00143B1C">
        <w:rPr>
          <w:rFonts w:ascii="Times New Roman" w:hAnsi="Times New Roman" w:cs="Times New Roman"/>
          <w:sz w:val="28"/>
          <w:szCs w:val="28"/>
        </w:rPr>
        <w:t xml:space="preserve"> гарантирует </w:t>
      </w:r>
      <w:r w:rsidR="00CB66FD" w:rsidRPr="00143B1C">
        <w:rPr>
          <w:rFonts w:ascii="Times New Roman" w:hAnsi="Times New Roman" w:cs="Times New Roman"/>
          <w:sz w:val="28"/>
          <w:szCs w:val="28"/>
        </w:rPr>
        <w:t xml:space="preserve"> </w:t>
      </w:r>
      <w:r w:rsidR="00AB5C08" w:rsidRPr="00143B1C">
        <w:rPr>
          <w:rFonts w:ascii="Times New Roman" w:hAnsi="Times New Roman" w:cs="Times New Roman"/>
          <w:sz w:val="28"/>
          <w:szCs w:val="28"/>
        </w:rPr>
        <w:t>успех</w:t>
      </w:r>
      <w:r w:rsidR="0011491B" w:rsidRPr="00143B1C">
        <w:rPr>
          <w:rFonts w:ascii="Times New Roman" w:hAnsi="Times New Roman" w:cs="Times New Roman"/>
          <w:sz w:val="28"/>
          <w:szCs w:val="28"/>
        </w:rPr>
        <w:t xml:space="preserve"> данного вида деятельности</w:t>
      </w:r>
      <w:r w:rsidR="005C00D2">
        <w:rPr>
          <w:rFonts w:ascii="Times New Roman" w:hAnsi="Times New Roman" w:cs="Times New Roman"/>
          <w:sz w:val="28"/>
          <w:szCs w:val="28"/>
        </w:rPr>
        <w:t>, формирует надё</w:t>
      </w:r>
      <w:r w:rsidR="00DE3E9F" w:rsidRPr="00143B1C">
        <w:rPr>
          <w:rFonts w:ascii="Times New Roman" w:hAnsi="Times New Roman" w:cs="Times New Roman"/>
          <w:sz w:val="28"/>
          <w:szCs w:val="28"/>
        </w:rPr>
        <w:t>жн</w:t>
      </w:r>
      <w:r w:rsidR="005C00D2">
        <w:rPr>
          <w:rFonts w:ascii="Times New Roman" w:hAnsi="Times New Roman" w:cs="Times New Roman"/>
          <w:sz w:val="28"/>
          <w:szCs w:val="28"/>
        </w:rPr>
        <w:t>ую основу и её</w:t>
      </w:r>
      <w:r w:rsidR="005F2688" w:rsidRPr="00143B1C">
        <w:rPr>
          <w:rFonts w:ascii="Times New Roman" w:hAnsi="Times New Roman" w:cs="Times New Roman"/>
          <w:sz w:val="28"/>
          <w:szCs w:val="28"/>
        </w:rPr>
        <w:t xml:space="preserve"> фундамент.</w:t>
      </w:r>
      <w:r w:rsidR="00634937" w:rsidRPr="00143B1C">
        <w:rPr>
          <w:rFonts w:ascii="Times New Roman" w:hAnsi="Times New Roman" w:cs="Times New Roman"/>
          <w:sz w:val="28"/>
          <w:szCs w:val="28"/>
        </w:rPr>
        <w:t xml:space="preserve"> </w:t>
      </w:r>
    </w:p>
    <w:p w:rsidR="00CA68C7" w:rsidRPr="00143B1C" w:rsidRDefault="00CB66FD" w:rsidP="00DD5F3F">
      <w:pPr>
        <w:suppressAutoHyphens/>
        <w:spacing w:after="0" w:line="360" w:lineRule="auto"/>
        <w:ind w:firstLine="426"/>
        <w:contextualSpacing/>
        <w:jc w:val="both"/>
        <w:rPr>
          <w:rFonts w:ascii="Times New Roman" w:hAnsi="Times New Roman" w:cs="Times New Roman"/>
          <w:sz w:val="28"/>
          <w:szCs w:val="28"/>
        </w:rPr>
      </w:pPr>
      <w:r w:rsidRPr="00447021">
        <w:rPr>
          <w:rFonts w:ascii="Times New Roman" w:hAnsi="Times New Roman" w:cs="Times New Roman"/>
          <w:b/>
          <w:i/>
          <w:sz w:val="28"/>
          <w:szCs w:val="28"/>
        </w:rPr>
        <w:t>Объект исследования</w:t>
      </w:r>
      <w:r w:rsidRPr="00143B1C">
        <w:rPr>
          <w:rFonts w:ascii="Times New Roman" w:hAnsi="Times New Roman" w:cs="Times New Roman"/>
          <w:sz w:val="28"/>
          <w:szCs w:val="28"/>
        </w:rPr>
        <w:t xml:space="preserve"> </w:t>
      </w:r>
      <w:r w:rsidR="00BA5567">
        <w:rPr>
          <w:rFonts w:ascii="Times New Roman" w:hAnsi="Times New Roman" w:cs="Times New Roman"/>
          <w:sz w:val="28"/>
          <w:szCs w:val="28"/>
        </w:rPr>
        <w:t xml:space="preserve"> </w:t>
      </w:r>
      <w:r w:rsidRPr="00143B1C">
        <w:rPr>
          <w:rFonts w:ascii="Times New Roman" w:hAnsi="Times New Roman" w:cs="Times New Roman"/>
          <w:sz w:val="28"/>
          <w:szCs w:val="28"/>
        </w:rPr>
        <w:t>–</w:t>
      </w:r>
      <w:r w:rsidR="00BA5567">
        <w:rPr>
          <w:rFonts w:ascii="Times New Roman" w:hAnsi="Times New Roman" w:cs="Times New Roman"/>
          <w:sz w:val="28"/>
          <w:szCs w:val="28"/>
        </w:rPr>
        <w:t xml:space="preserve"> </w:t>
      </w:r>
      <w:r w:rsidR="00634937" w:rsidRPr="00143B1C">
        <w:rPr>
          <w:rFonts w:ascii="Times New Roman" w:hAnsi="Times New Roman" w:cs="Times New Roman"/>
          <w:sz w:val="28"/>
          <w:szCs w:val="28"/>
        </w:rPr>
        <w:t xml:space="preserve"> процесс </w:t>
      </w:r>
      <w:r w:rsidR="00CA68C7" w:rsidRPr="00143B1C">
        <w:rPr>
          <w:rFonts w:ascii="Times New Roman" w:hAnsi="Times New Roman" w:cs="Times New Roman"/>
          <w:sz w:val="28"/>
          <w:szCs w:val="28"/>
        </w:rPr>
        <w:t>концертного выступления</w:t>
      </w:r>
      <w:r w:rsidR="00DD5F3F">
        <w:rPr>
          <w:rFonts w:ascii="Times New Roman" w:hAnsi="Times New Roman" w:cs="Times New Roman"/>
          <w:sz w:val="28"/>
          <w:szCs w:val="28"/>
        </w:rPr>
        <w:t>.</w:t>
      </w:r>
    </w:p>
    <w:p w:rsidR="00307C7E" w:rsidRPr="00143B1C" w:rsidRDefault="008C10CD" w:rsidP="00DD5F3F">
      <w:pPr>
        <w:suppressAutoHyphens/>
        <w:spacing w:after="0" w:line="360" w:lineRule="auto"/>
        <w:ind w:firstLine="426"/>
        <w:contextualSpacing/>
        <w:jc w:val="both"/>
        <w:rPr>
          <w:rFonts w:ascii="Times New Roman" w:hAnsi="Times New Roman" w:cs="Times New Roman"/>
          <w:sz w:val="28"/>
          <w:szCs w:val="28"/>
        </w:rPr>
      </w:pPr>
      <w:r w:rsidRPr="00DD5F3F">
        <w:rPr>
          <w:rFonts w:ascii="Times New Roman" w:hAnsi="Times New Roman" w:cs="Times New Roman"/>
          <w:b/>
          <w:i/>
          <w:sz w:val="28"/>
          <w:szCs w:val="28"/>
        </w:rPr>
        <w:t>Предмет исследования</w:t>
      </w:r>
      <w:r w:rsidRPr="00143B1C">
        <w:rPr>
          <w:rFonts w:ascii="Times New Roman" w:hAnsi="Times New Roman" w:cs="Times New Roman"/>
          <w:sz w:val="28"/>
          <w:szCs w:val="28"/>
        </w:rPr>
        <w:t xml:space="preserve"> –</w:t>
      </w:r>
      <w:r w:rsidR="00EC2E51" w:rsidRPr="00143B1C">
        <w:rPr>
          <w:rFonts w:ascii="Times New Roman" w:hAnsi="Times New Roman" w:cs="Times New Roman"/>
          <w:sz w:val="28"/>
          <w:szCs w:val="28"/>
        </w:rPr>
        <w:t xml:space="preserve"> педагогические условия преодоления </w:t>
      </w:r>
      <w:r w:rsidR="00307C7E" w:rsidRPr="00143B1C">
        <w:rPr>
          <w:rFonts w:ascii="Times New Roman" w:hAnsi="Times New Roman" w:cs="Times New Roman"/>
          <w:sz w:val="28"/>
          <w:szCs w:val="28"/>
        </w:rPr>
        <w:t>сценического волнения</w:t>
      </w:r>
      <w:r w:rsidR="00DD5F3F">
        <w:rPr>
          <w:rFonts w:ascii="Times New Roman" w:hAnsi="Times New Roman" w:cs="Times New Roman"/>
          <w:sz w:val="28"/>
          <w:szCs w:val="28"/>
        </w:rPr>
        <w:t>.</w:t>
      </w:r>
    </w:p>
    <w:p w:rsidR="00252B9E" w:rsidRPr="00143B1C" w:rsidRDefault="00AA0A8E" w:rsidP="00DD5F3F">
      <w:pPr>
        <w:suppressAutoHyphens/>
        <w:spacing w:after="0" w:line="360" w:lineRule="auto"/>
        <w:ind w:firstLine="426"/>
        <w:contextualSpacing/>
        <w:jc w:val="both"/>
        <w:rPr>
          <w:rFonts w:ascii="Times New Roman" w:hAnsi="Times New Roman" w:cs="Times New Roman"/>
          <w:sz w:val="28"/>
          <w:szCs w:val="28"/>
        </w:rPr>
      </w:pPr>
      <w:r w:rsidRPr="00447021">
        <w:rPr>
          <w:rFonts w:ascii="Times New Roman" w:hAnsi="Times New Roman" w:cs="Times New Roman"/>
          <w:b/>
          <w:i/>
          <w:sz w:val="28"/>
          <w:szCs w:val="28"/>
        </w:rPr>
        <w:t>Цель исследования</w:t>
      </w:r>
      <w:r w:rsidRPr="00143B1C">
        <w:rPr>
          <w:rFonts w:ascii="Times New Roman" w:hAnsi="Times New Roman" w:cs="Times New Roman"/>
          <w:sz w:val="28"/>
          <w:szCs w:val="28"/>
        </w:rPr>
        <w:t xml:space="preserve"> – изучение и выявление методов пр</w:t>
      </w:r>
      <w:r w:rsidR="00252B9E" w:rsidRPr="00143B1C">
        <w:rPr>
          <w:rFonts w:ascii="Times New Roman" w:hAnsi="Times New Roman" w:cs="Times New Roman"/>
          <w:sz w:val="28"/>
          <w:szCs w:val="28"/>
        </w:rPr>
        <w:t>еодоления сценического волнения</w:t>
      </w:r>
      <w:r w:rsidR="00DD5F3F">
        <w:rPr>
          <w:rFonts w:ascii="Times New Roman" w:hAnsi="Times New Roman" w:cs="Times New Roman"/>
          <w:sz w:val="28"/>
          <w:szCs w:val="28"/>
        </w:rPr>
        <w:t>.</w:t>
      </w:r>
    </w:p>
    <w:p w:rsidR="00527F63" w:rsidRPr="00143B1C" w:rsidRDefault="00527F63" w:rsidP="00DD5F3F">
      <w:pPr>
        <w:suppressAutoHyphens/>
        <w:spacing w:after="0" w:line="360" w:lineRule="auto"/>
        <w:ind w:firstLine="426"/>
        <w:contextualSpacing/>
        <w:jc w:val="both"/>
        <w:rPr>
          <w:rFonts w:ascii="Times New Roman" w:hAnsi="Times New Roman" w:cs="Times New Roman"/>
          <w:sz w:val="28"/>
          <w:szCs w:val="28"/>
        </w:rPr>
      </w:pPr>
      <w:r w:rsidRPr="00447021">
        <w:rPr>
          <w:rFonts w:ascii="Times New Roman" w:hAnsi="Times New Roman" w:cs="Times New Roman"/>
          <w:i/>
          <w:sz w:val="28"/>
          <w:szCs w:val="28"/>
        </w:rPr>
        <w:t>З</w:t>
      </w:r>
      <w:r w:rsidRPr="00447021">
        <w:rPr>
          <w:rFonts w:ascii="Times New Roman" w:hAnsi="Times New Roman" w:cs="Times New Roman"/>
          <w:b/>
          <w:i/>
          <w:sz w:val="28"/>
          <w:szCs w:val="28"/>
        </w:rPr>
        <w:t>адачами</w:t>
      </w:r>
      <w:r w:rsidRPr="00447021">
        <w:rPr>
          <w:rFonts w:ascii="Times New Roman" w:hAnsi="Times New Roman" w:cs="Times New Roman"/>
          <w:i/>
          <w:sz w:val="28"/>
          <w:szCs w:val="28"/>
        </w:rPr>
        <w:t xml:space="preserve"> </w:t>
      </w:r>
      <w:r w:rsidRPr="00143B1C">
        <w:rPr>
          <w:rFonts w:ascii="Times New Roman" w:hAnsi="Times New Roman" w:cs="Times New Roman"/>
          <w:sz w:val="28"/>
          <w:szCs w:val="28"/>
        </w:rPr>
        <w:t>курсовой работы</w:t>
      </w:r>
      <w:r w:rsidR="00DD5F3F">
        <w:rPr>
          <w:rFonts w:ascii="Times New Roman" w:hAnsi="Times New Roman" w:cs="Times New Roman"/>
          <w:sz w:val="28"/>
          <w:szCs w:val="28"/>
        </w:rPr>
        <w:t>,</w:t>
      </w:r>
      <w:r w:rsidRPr="00143B1C">
        <w:rPr>
          <w:rFonts w:ascii="Times New Roman" w:hAnsi="Times New Roman" w:cs="Times New Roman"/>
          <w:sz w:val="28"/>
          <w:szCs w:val="28"/>
        </w:rPr>
        <w:t xml:space="preserve"> в связи с указанной целью</w:t>
      </w:r>
      <w:r w:rsidR="00DD5F3F">
        <w:rPr>
          <w:rFonts w:ascii="Times New Roman" w:hAnsi="Times New Roman" w:cs="Times New Roman"/>
          <w:sz w:val="28"/>
          <w:szCs w:val="28"/>
        </w:rPr>
        <w:t>,</w:t>
      </w:r>
      <w:r w:rsidRPr="00143B1C">
        <w:rPr>
          <w:rFonts w:ascii="Times New Roman" w:hAnsi="Times New Roman" w:cs="Times New Roman"/>
          <w:sz w:val="28"/>
          <w:szCs w:val="28"/>
        </w:rPr>
        <w:t xml:space="preserve"> являются:</w:t>
      </w:r>
    </w:p>
    <w:p w:rsidR="00527F63" w:rsidRPr="00143B1C" w:rsidRDefault="00AA4DC6" w:rsidP="00DD5F3F">
      <w:pPr>
        <w:pStyle w:val="aa"/>
        <w:numPr>
          <w:ilvl w:val="0"/>
          <w:numId w:val="1"/>
        </w:numPr>
        <w:suppressAutoHyphens/>
        <w:spacing w:after="0" w:line="360" w:lineRule="auto"/>
        <w:ind w:left="709" w:hanging="283"/>
        <w:jc w:val="both"/>
        <w:rPr>
          <w:rFonts w:ascii="Times New Roman" w:hAnsi="Times New Roman" w:cs="Times New Roman"/>
          <w:sz w:val="28"/>
          <w:szCs w:val="28"/>
        </w:rPr>
      </w:pPr>
      <w:r w:rsidRPr="00143B1C">
        <w:rPr>
          <w:rFonts w:ascii="Times New Roman" w:hAnsi="Times New Roman" w:cs="Times New Roman"/>
          <w:sz w:val="28"/>
          <w:szCs w:val="28"/>
        </w:rPr>
        <w:t>Раскрыть характеристику понятия</w:t>
      </w:r>
      <w:r w:rsidR="00527F63" w:rsidRPr="00143B1C">
        <w:rPr>
          <w:rFonts w:ascii="Times New Roman" w:hAnsi="Times New Roman" w:cs="Times New Roman"/>
          <w:sz w:val="28"/>
          <w:szCs w:val="28"/>
        </w:rPr>
        <w:t xml:space="preserve"> «сценическое волнение»</w:t>
      </w:r>
      <w:r w:rsidR="00DA4AEC" w:rsidRPr="00143B1C">
        <w:rPr>
          <w:rFonts w:ascii="Times New Roman" w:hAnsi="Times New Roman" w:cs="Times New Roman"/>
          <w:sz w:val="28"/>
          <w:szCs w:val="28"/>
        </w:rPr>
        <w:t>.</w:t>
      </w:r>
    </w:p>
    <w:p w:rsidR="00527F63" w:rsidRPr="00143B1C" w:rsidRDefault="007368C9" w:rsidP="00DD5F3F">
      <w:pPr>
        <w:pStyle w:val="aa"/>
        <w:numPr>
          <w:ilvl w:val="0"/>
          <w:numId w:val="1"/>
        </w:numPr>
        <w:suppressAutoHyphens/>
        <w:spacing w:after="0" w:line="360" w:lineRule="auto"/>
        <w:ind w:left="0" w:firstLine="426"/>
        <w:jc w:val="both"/>
        <w:rPr>
          <w:rFonts w:ascii="Times New Roman" w:hAnsi="Times New Roman" w:cs="Times New Roman"/>
          <w:sz w:val="28"/>
          <w:szCs w:val="28"/>
        </w:rPr>
      </w:pPr>
      <w:r w:rsidRPr="00143B1C">
        <w:rPr>
          <w:rFonts w:ascii="Times New Roman" w:hAnsi="Times New Roman" w:cs="Times New Roman"/>
          <w:sz w:val="28"/>
          <w:szCs w:val="28"/>
        </w:rPr>
        <w:t>Про</w:t>
      </w:r>
      <w:r w:rsidR="00DD5F3F">
        <w:rPr>
          <w:rFonts w:ascii="Times New Roman" w:hAnsi="Times New Roman" w:cs="Times New Roman"/>
          <w:sz w:val="28"/>
          <w:szCs w:val="28"/>
        </w:rPr>
        <w:t>анализировать использование приё</w:t>
      </w:r>
      <w:r w:rsidRPr="00143B1C">
        <w:rPr>
          <w:rFonts w:ascii="Times New Roman" w:hAnsi="Times New Roman" w:cs="Times New Roman"/>
          <w:sz w:val="28"/>
          <w:szCs w:val="28"/>
        </w:rPr>
        <w:t xml:space="preserve">мов преодоления сценического волнения </w:t>
      </w:r>
      <w:r w:rsidR="00DD5F3F">
        <w:rPr>
          <w:rFonts w:ascii="Times New Roman" w:hAnsi="Times New Roman" w:cs="Times New Roman"/>
          <w:sz w:val="28"/>
          <w:szCs w:val="28"/>
        </w:rPr>
        <w:t xml:space="preserve">у </w:t>
      </w:r>
      <w:r w:rsidR="00CF4832" w:rsidRPr="00143B1C">
        <w:rPr>
          <w:rFonts w:ascii="Times New Roman" w:hAnsi="Times New Roman" w:cs="Times New Roman"/>
          <w:sz w:val="28"/>
          <w:szCs w:val="28"/>
        </w:rPr>
        <w:t>учащихся</w:t>
      </w:r>
      <w:r w:rsidR="00062BAF">
        <w:rPr>
          <w:rFonts w:ascii="Times New Roman" w:hAnsi="Times New Roman" w:cs="Times New Roman"/>
          <w:sz w:val="28"/>
          <w:szCs w:val="28"/>
        </w:rPr>
        <w:t xml:space="preserve"> ДМШ</w:t>
      </w:r>
      <w:proofErr w:type="gramStart"/>
      <w:r w:rsidR="00062BAF">
        <w:rPr>
          <w:rFonts w:ascii="Times New Roman" w:hAnsi="Times New Roman" w:cs="Times New Roman"/>
          <w:sz w:val="28"/>
          <w:szCs w:val="28"/>
        </w:rPr>
        <w:t xml:space="preserve"> ,</w:t>
      </w:r>
      <w:proofErr w:type="gramEnd"/>
      <w:r w:rsidR="00062BAF">
        <w:rPr>
          <w:rFonts w:ascii="Times New Roman" w:hAnsi="Times New Roman" w:cs="Times New Roman"/>
          <w:sz w:val="28"/>
          <w:szCs w:val="28"/>
        </w:rPr>
        <w:t xml:space="preserve"> </w:t>
      </w:r>
      <w:r w:rsidR="00DD5F3F">
        <w:rPr>
          <w:rFonts w:ascii="Times New Roman" w:hAnsi="Times New Roman" w:cs="Times New Roman"/>
          <w:sz w:val="28"/>
          <w:szCs w:val="28"/>
        </w:rPr>
        <w:t>ДШИ</w:t>
      </w:r>
      <w:r w:rsidR="00DA4AEC" w:rsidRPr="00143B1C">
        <w:rPr>
          <w:rFonts w:ascii="Times New Roman" w:hAnsi="Times New Roman" w:cs="Times New Roman"/>
          <w:sz w:val="28"/>
          <w:szCs w:val="28"/>
        </w:rPr>
        <w:t>.</w:t>
      </w:r>
    </w:p>
    <w:p w:rsidR="009A25B5" w:rsidRPr="009A25B5" w:rsidRDefault="007B44E2" w:rsidP="00DD5F3F">
      <w:pPr>
        <w:pStyle w:val="aa"/>
        <w:numPr>
          <w:ilvl w:val="0"/>
          <w:numId w:val="1"/>
        </w:numPr>
        <w:suppressAutoHyphens/>
        <w:spacing w:after="0" w:line="360" w:lineRule="auto"/>
        <w:ind w:left="0" w:firstLine="426"/>
        <w:jc w:val="both"/>
        <w:rPr>
          <w:rFonts w:ascii="Times New Roman" w:hAnsi="Times New Roman" w:cs="Times New Roman"/>
          <w:sz w:val="28"/>
          <w:szCs w:val="28"/>
        </w:rPr>
      </w:pPr>
      <w:r w:rsidRPr="00143B1C">
        <w:rPr>
          <w:rFonts w:ascii="Times New Roman" w:hAnsi="Times New Roman" w:cs="Times New Roman"/>
          <w:sz w:val="28"/>
          <w:szCs w:val="28"/>
        </w:rPr>
        <w:t>Изучить</w:t>
      </w:r>
      <w:r w:rsidR="00DA4AEC" w:rsidRPr="00143B1C">
        <w:rPr>
          <w:rFonts w:ascii="Times New Roman" w:hAnsi="Times New Roman" w:cs="Times New Roman"/>
          <w:sz w:val="28"/>
          <w:szCs w:val="28"/>
        </w:rPr>
        <w:t xml:space="preserve"> особенности психического состояния учащихся перед выступлением.</w:t>
      </w:r>
      <w:r w:rsidR="009A25B5">
        <w:rPr>
          <w:rFonts w:ascii="Times New Roman" w:hAnsi="Times New Roman" w:cs="Times New Roman"/>
          <w:sz w:val="28"/>
          <w:szCs w:val="28"/>
        </w:rPr>
        <w:t xml:space="preserve">                                   </w:t>
      </w:r>
    </w:p>
    <w:p w:rsidR="00DA4AEC" w:rsidRPr="00143B1C" w:rsidRDefault="008052E0" w:rsidP="00DD5F3F">
      <w:pPr>
        <w:pStyle w:val="aa"/>
        <w:numPr>
          <w:ilvl w:val="0"/>
          <w:numId w:val="1"/>
        </w:numPr>
        <w:suppressAutoHyphens/>
        <w:spacing w:after="0" w:line="360" w:lineRule="auto"/>
        <w:ind w:left="0" w:firstLine="426"/>
        <w:jc w:val="both"/>
        <w:rPr>
          <w:rFonts w:ascii="Times New Roman" w:hAnsi="Times New Roman" w:cs="Times New Roman"/>
          <w:sz w:val="28"/>
          <w:szCs w:val="28"/>
        </w:rPr>
      </w:pPr>
      <w:r w:rsidRPr="00143B1C">
        <w:rPr>
          <w:rFonts w:ascii="Times New Roman" w:hAnsi="Times New Roman" w:cs="Times New Roman"/>
          <w:sz w:val="28"/>
          <w:szCs w:val="28"/>
        </w:rPr>
        <w:lastRenderedPageBreak/>
        <w:t>Рассмотреть взаимосвязь типа темперамента и форм проявления сценического волнения в музыкальной психологии.</w:t>
      </w:r>
    </w:p>
    <w:p w:rsidR="00696B1D" w:rsidRDefault="00696B1D" w:rsidP="00DD5F3F">
      <w:pPr>
        <w:pStyle w:val="aa"/>
        <w:suppressAutoHyphens/>
        <w:spacing w:after="0" w:line="360" w:lineRule="auto"/>
        <w:ind w:left="0" w:firstLine="426"/>
        <w:jc w:val="both"/>
        <w:rPr>
          <w:rFonts w:ascii="Times New Roman" w:hAnsi="Times New Roman" w:cs="Times New Roman"/>
          <w:sz w:val="28"/>
          <w:szCs w:val="28"/>
        </w:rPr>
      </w:pPr>
      <w:r>
        <w:rPr>
          <w:rFonts w:ascii="Times New Roman" w:hAnsi="Times New Roman" w:cs="Times New Roman"/>
          <w:sz w:val="28"/>
          <w:szCs w:val="28"/>
        </w:rPr>
        <w:t xml:space="preserve">Методологическая база основывается на трудах Мясищева В.Н., </w:t>
      </w:r>
      <w:proofErr w:type="spellStart"/>
      <w:r>
        <w:rPr>
          <w:rFonts w:ascii="Times New Roman" w:hAnsi="Times New Roman" w:cs="Times New Roman"/>
          <w:sz w:val="28"/>
          <w:szCs w:val="28"/>
        </w:rPr>
        <w:t>Бочкарёва</w:t>
      </w:r>
      <w:proofErr w:type="spellEnd"/>
      <w:r>
        <w:rPr>
          <w:rFonts w:ascii="Times New Roman" w:hAnsi="Times New Roman" w:cs="Times New Roman"/>
          <w:sz w:val="28"/>
          <w:szCs w:val="28"/>
        </w:rPr>
        <w:t xml:space="preserve"> Л.,</w:t>
      </w:r>
      <w:r w:rsidR="007A2E75">
        <w:rPr>
          <w:rFonts w:ascii="Times New Roman" w:hAnsi="Times New Roman" w:cs="Times New Roman"/>
          <w:sz w:val="28"/>
          <w:szCs w:val="28"/>
        </w:rPr>
        <w:t xml:space="preserve"> </w:t>
      </w:r>
      <w:r>
        <w:rPr>
          <w:rFonts w:ascii="Times New Roman" w:hAnsi="Times New Roman" w:cs="Times New Roman"/>
          <w:sz w:val="28"/>
          <w:szCs w:val="28"/>
        </w:rPr>
        <w:t>Бабкин</w:t>
      </w:r>
      <w:r w:rsidR="003C06B8">
        <w:rPr>
          <w:rFonts w:ascii="Times New Roman" w:hAnsi="Times New Roman" w:cs="Times New Roman"/>
          <w:sz w:val="28"/>
          <w:szCs w:val="28"/>
        </w:rPr>
        <w:t>ой</w:t>
      </w:r>
      <w:r>
        <w:rPr>
          <w:rFonts w:ascii="Times New Roman" w:hAnsi="Times New Roman" w:cs="Times New Roman"/>
          <w:sz w:val="28"/>
          <w:szCs w:val="28"/>
        </w:rPr>
        <w:t xml:space="preserve"> Ю.А.</w:t>
      </w:r>
      <w:r w:rsidR="00DD5F3F">
        <w:rPr>
          <w:rFonts w:ascii="Times New Roman" w:hAnsi="Times New Roman" w:cs="Times New Roman"/>
          <w:sz w:val="28"/>
          <w:szCs w:val="28"/>
        </w:rPr>
        <w:t xml:space="preserve"> </w:t>
      </w:r>
      <w:r>
        <w:rPr>
          <w:rFonts w:ascii="Times New Roman" w:hAnsi="Times New Roman" w:cs="Times New Roman"/>
          <w:sz w:val="28"/>
          <w:szCs w:val="28"/>
        </w:rPr>
        <w:t>(Литвиненко Ю.А.)</w:t>
      </w:r>
      <w:r w:rsidR="003C06B8">
        <w:rPr>
          <w:rFonts w:ascii="Times New Roman" w:hAnsi="Times New Roman" w:cs="Times New Roman"/>
          <w:sz w:val="28"/>
          <w:szCs w:val="28"/>
        </w:rPr>
        <w:t xml:space="preserve">, Петрушина В.И., Родионова А., </w:t>
      </w:r>
      <w:proofErr w:type="spellStart"/>
      <w:r w:rsidR="003C06B8">
        <w:rPr>
          <w:rFonts w:ascii="Times New Roman" w:hAnsi="Times New Roman" w:cs="Times New Roman"/>
          <w:sz w:val="28"/>
          <w:szCs w:val="28"/>
        </w:rPr>
        <w:t>Питюкова</w:t>
      </w:r>
      <w:proofErr w:type="spellEnd"/>
      <w:r w:rsidR="003C06B8">
        <w:rPr>
          <w:rFonts w:ascii="Times New Roman" w:hAnsi="Times New Roman" w:cs="Times New Roman"/>
          <w:sz w:val="28"/>
          <w:szCs w:val="28"/>
        </w:rPr>
        <w:t xml:space="preserve"> В.Ю., </w:t>
      </w:r>
      <w:proofErr w:type="spellStart"/>
      <w:r w:rsidR="003C06B8">
        <w:rPr>
          <w:rFonts w:ascii="Times New Roman" w:hAnsi="Times New Roman" w:cs="Times New Roman"/>
          <w:sz w:val="28"/>
          <w:szCs w:val="28"/>
        </w:rPr>
        <w:t>Савшинского</w:t>
      </w:r>
      <w:proofErr w:type="spellEnd"/>
      <w:r w:rsidR="003C06B8">
        <w:rPr>
          <w:rFonts w:ascii="Times New Roman" w:hAnsi="Times New Roman" w:cs="Times New Roman"/>
          <w:sz w:val="28"/>
          <w:szCs w:val="28"/>
        </w:rPr>
        <w:t xml:space="preserve"> С.А., Щапова А.П., </w:t>
      </w:r>
      <w:proofErr w:type="spellStart"/>
      <w:r w:rsidR="003C06B8">
        <w:rPr>
          <w:rFonts w:ascii="Times New Roman" w:hAnsi="Times New Roman" w:cs="Times New Roman"/>
          <w:sz w:val="28"/>
          <w:szCs w:val="28"/>
        </w:rPr>
        <w:t>Скаткина</w:t>
      </w:r>
      <w:proofErr w:type="spellEnd"/>
      <w:r w:rsidR="003C06B8">
        <w:rPr>
          <w:rFonts w:ascii="Times New Roman" w:hAnsi="Times New Roman" w:cs="Times New Roman"/>
          <w:sz w:val="28"/>
          <w:szCs w:val="28"/>
        </w:rPr>
        <w:t xml:space="preserve"> М.Н.</w:t>
      </w:r>
    </w:p>
    <w:p w:rsidR="008052E0" w:rsidRPr="00143B1C" w:rsidRDefault="00C47271" w:rsidP="00143B1C">
      <w:pPr>
        <w:pStyle w:val="aa"/>
        <w:suppressAutoHyphens/>
        <w:spacing w:after="0" w:line="360" w:lineRule="auto"/>
        <w:ind w:left="0" w:firstLine="426"/>
        <w:jc w:val="both"/>
        <w:rPr>
          <w:rFonts w:ascii="Times New Roman" w:hAnsi="Times New Roman" w:cs="Times New Roman"/>
          <w:sz w:val="28"/>
          <w:szCs w:val="28"/>
        </w:rPr>
      </w:pPr>
      <w:r w:rsidRPr="00143B1C">
        <w:rPr>
          <w:rFonts w:ascii="Times New Roman" w:hAnsi="Times New Roman" w:cs="Times New Roman"/>
          <w:sz w:val="28"/>
          <w:szCs w:val="28"/>
        </w:rPr>
        <w:t xml:space="preserve">В курсовой работе использовались следующие </w:t>
      </w:r>
      <w:r w:rsidRPr="00447021">
        <w:rPr>
          <w:rFonts w:ascii="Times New Roman" w:hAnsi="Times New Roman" w:cs="Times New Roman"/>
          <w:b/>
          <w:i/>
          <w:sz w:val="28"/>
          <w:szCs w:val="28"/>
        </w:rPr>
        <w:t>методы:</w:t>
      </w:r>
    </w:p>
    <w:p w:rsidR="00C47271" w:rsidRDefault="00447021" w:rsidP="00143B1C">
      <w:pPr>
        <w:pStyle w:val="aa"/>
        <w:numPr>
          <w:ilvl w:val="0"/>
          <w:numId w:val="7"/>
        </w:numPr>
        <w:suppressAutoHyphens/>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1252E2" w:rsidRPr="00143B1C">
        <w:rPr>
          <w:rFonts w:ascii="Times New Roman" w:hAnsi="Times New Roman" w:cs="Times New Roman"/>
          <w:sz w:val="28"/>
          <w:szCs w:val="28"/>
        </w:rPr>
        <w:t>теоретический</w:t>
      </w:r>
      <w:r w:rsidR="00C47271" w:rsidRPr="00143B1C">
        <w:rPr>
          <w:rFonts w:ascii="Times New Roman" w:hAnsi="Times New Roman" w:cs="Times New Roman"/>
          <w:sz w:val="28"/>
          <w:szCs w:val="28"/>
        </w:rPr>
        <w:t xml:space="preserve"> анализ изученной литературы, обобщение</w:t>
      </w:r>
      <w:r w:rsidR="00FB6969" w:rsidRPr="00143B1C">
        <w:rPr>
          <w:rFonts w:ascii="Times New Roman" w:hAnsi="Times New Roman" w:cs="Times New Roman"/>
          <w:sz w:val="28"/>
          <w:szCs w:val="28"/>
        </w:rPr>
        <w:t>;</w:t>
      </w:r>
    </w:p>
    <w:p w:rsidR="00696B1D" w:rsidRPr="00143B1C" w:rsidRDefault="00447021" w:rsidP="00143B1C">
      <w:pPr>
        <w:pStyle w:val="aa"/>
        <w:numPr>
          <w:ilvl w:val="0"/>
          <w:numId w:val="7"/>
        </w:numPr>
        <w:suppressAutoHyphens/>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4E0FD0">
        <w:rPr>
          <w:rFonts w:ascii="Times New Roman" w:hAnsi="Times New Roman" w:cs="Times New Roman"/>
          <w:sz w:val="28"/>
          <w:szCs w:val="28"/>
        </w:rPr>
        <w:t>эмп</w:t>
      </w:r>
      <w:r w:rsidR="00696B1D">
        <w:rPr>
          <w:rFonts w:ascii="Times New Roman" w:hAnsi="Times New Roman" w:cs="Times New Roman"/>
          <w:sz w:val="28"/>
          <w:szCs w:val="28"/>
        </w:rPr>
        <w:t>ирический</w:t>
      </w:r>
      <w:proofErr w:type="gramEnd"/>
      <w:r w:rsidR="00696B1D">
        <w:rPr>
          <w:rFonts w:ascii="Times New Roman" w:hAnsi="Times New Roman" w:cs="Times New Roman"/>
          <w:sz w:val="28"/>
          <w:szCs w:val="28"/>
        </w:rPr>
        <w:t xml:space="preserve"> – педагогическое наблюдение, интервьюирование;</w:t>
      </w:r>
    </w:p>
    <w:p w:rsidR="00FB6969" w:rsidRPr="00696B1D" w:rsidRDefault="00447021" w:rsidP="00143B1C">
      <w:pPr>
        <w:pStyle w:val="aa"/>
        <w:numPr>
          <w:ilvl w:val="0"/>
          <w:numId w:val="7"/>
        </w:numPr>
        <w:suppressAutoHyphens/>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FB6969" w:rsidRPr="00696B1D">
        <w:rPr>
          <w:rFonts w:ascii="Times New Roman" w:hAnsi="Times New Roman" w:cs="Times New Roman"/>
          <w:sz w:val="28"/>
          <w:szCs w:val="28"/>
        </w:rPr>
        <w:t>изучение научно-исследовательских подходов к проблеме саморегуляции в педагогике и педагогической психологии;</w:t>
      </w:r>
    </w:p>
    <w:p w:rsidR="000A4BB3" w:rsidRDefault="00447021" w:rsidP="00143B1C">
      <w:pPr>
        <w:pStyle w:val="aa"/>
        <w:numPr>
          <w:ilvl w:val="0"/>
          <w:numId w:val="7"/>
        </w:numPr>
        <w:suppressAutoHyphens/>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6F6D8A">
        <w:rPr>
          <w:rFonts w:ascii="Times New Roman" w:hAnsi="Times New Roman" w:cs="Times New Roman"/>
          <w:sz w:val="28"/>
          <w:szCs w:val="28"/>
        </w:rPr>
        <w:t>анализ неблаго</w:t>
      </w:r>
      <w:r w:rsidR="00055BD0">
        <w:rPr>
          <w:rFonts w:ascii="Times New Roman" w:hAnsi="Times New Roman" w:cs="Times New Roman"/>
          <w:sz w:val="28"/>
          <w:szCs w:val="28"/>
        </w:rPr>
        <w:t>приятных внешних и внутренних воздействий на психику музыканта-исполнителя</w:t>
      </w:r>
      <w:r w:rsidR="008A6A79" w:rsidRPr="00696B1D">
        <w:rPr>
          <w:rFonts w:ascii="Times New Roman" w:hAnsi="Times New Roman" w:cs="Times New Roman"/>
          <w:sz w:val="28"/>
          <w:szCs w:val="28"/>
        </w:rPr>
        <w:t>;</w:t>
      </w:r>
      <w:r w:rsidR="00CA68C7" w:rsidRPr="00696B1D">
        <w:rPr>
          <w:rFonts w:ascii="Times New Roman" w:hAnsi="Times New Roman" w:cs="Times New Roman"/>
          <w:sz w:val="28"/>
          <w:szCs w:val="28"/>
        </w:rPr>
        <w:t xml:space="preserve"> </w:t>
      </w:r>
    </w:p>
    <w:p w:rsidR="00055BD0" w:rsidRPr="00696B1D" w:rsidRDefault="00447021" w:rsidP="00143B1C">
      <w:pPr>
        <w:pStyle w:val="aa"/>
        <w:numPr>
          <w:ilvl w:val="0"/>
          <w:numId w:val="7"/>
        </w:numPr>
        <w:suppressAutoHyphens/>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055BD0">
        <w:rPr>
          <w:rFonts w:ascii="Times New Roman" w:hAnsi="Times New Roman" w:cs="Times New Roman"/>
          <w:sz w:val="28"/>
          <w:szCs w:val="28"/>
        </w:rPr>
        <w:t>анализ положительных, творчески активизирующих потенций сценического волнения</w:t>
      </w:r>
      <w:r w:rsidR="00F24ED6">
        <w:rPr>
          <w:rFonts w:ascii="Times New Roman" w:hAnsi="Times New Roman" w:cs="Times New Roman"/>
          <w:sz w:val="28"/>
          <w:szCs w:val="28"/>
        </w:rPr>
        <w:t>.</w:t>
      </w:r>
    </w:p>
    <w:p w:rsidR="0021245D" w:rsidRPr="00143B1C" w:rsidRDefault="00C06409" w:rsidP="00143B1C">
      <w:pPr>
        <w:pStyle w:val="aa"/>
        <w:suppressAutoHyphens/>
        <w:spacing w:after="0" w:line="360" w:lineRule="auto"/>
        <w:ind w:left="-284" w:firstLine="426"/>
        <w:jc w:val="both"/>
        <w:rPr>
          <w:rFonts w:ascii="Times New Roman" w:hAnsi="Times New Roman" w:cs="Times New Roman"/>
          <w:sz w:val="28"/>
          <w:szCs w:val="28"/>
        </w:rPr>
      </w:pPr>
      <w:r w:rsidRPr="00447021">
        <w:rPr>
          <w:rFonts w:ascii="Times New Roman" w:hAnsi="Times New Roman" w:cs="Times New Roman"/>
          <w:b/>
          <w:i/>
          <w:sz w:val="28"/>
          <w:szCs w:val="28"/>
        </w:rPr>
        <w:t>Структура</w:t>
      </w:r>
      <w:r w:rsidRPr="00143B1C">
        <w:rPr>
          <w:rFonts w:ascii="Times New Roman" w:hAnsi="Times New Roman" w:cs="Times New Roman"/>
          <w:sz w:val="28"/>
          <w:szCs w:val="28"/>
        </w:rPr>
        <w:t xml:space="preserve"> курсовой работы</w:t>
      </w:r>
      <w:r w:rsidR="00CA68C7" w:rsidRPr="00143B1C">
        <w:rPr>
          <w:rFonts w:ascii="Times New Roman" w:hAnsi="Times New Roman" w:cs="Times New Roman"/>
          <w:sz w:val="28"/>
          <w:szCs w:val="28"/>
        </w:rPr>
        <w:t>:</w:t>
      </w:r>
      <w:r w:rsidRPr="00143B1C">
        <w:rPr>
          <w:rFonts w:ascii="Times New Roman" w:hAnsi="Times New Roman" w:cs="Times New Roman"/>
          <w:sz w:val="28"/>
          <w:szCs w:val="28"/>
        </w:rPr>
        <w:t xml:space="preserve"> </w:t>
      </w:r>
      <w:r w:rsidR="00CA68C7" w:rsidRPr="00143B1C">
        <w:rPr>
          <w:rFonts w:ascii="Times New Roman" w:hAnsi="Times New Roman" w:cs="Times New Roman"/>
          <w:sz w:val="28"/>
          <w:szCs w:val="28"/>
        </w:rPr>
        <w:t xml:space="preserve">работа состоит из </w:t>
      </w:r>
      <w:r w:rsidRPr="00143B1C">
        <w:rPr>
          <w:rFonts w:ascii="Times New Roman" w:hAnsi="Times New Roman" w:cs="Times New Roman"/>
          <w:sz w:val="28"/>
          <w:szCs w:val="28"/>
        </w:rPr>
        <w:t>в</w:t>
      </w:r>
      <w:r w:rsidR="00CA68C7" w:rsidRPr="00143B1C">
        <w:rPr>
          <w:rFonts w:ascii="Times New Roman" w:hAnsi="Times New Roman" w:cs="Times New Roman"/>
          <w:sz w:val="28"/>
          <w:szCs w:val="28"/>
        </w:rPr>
        <w:t>ведения,</w:t>
      </w:r>
      <w:r w:rsidR="00903A8B" w:rsidRPr="00143B1C">
        <w:rPr>
          <w:rFonts w:ascii="Times New Roman" w:hAnsi="Times New Roman" w:cs="Times New Roman"/>
          <w:sz w:val="28"/>
          <w:szCs w:val="28"/>
        </w:rPr>
        <w:t xml:space="preserve"> </w:t>
      </w:r>
      <w:r w:rsidR="00CA68C7" w:rsidRPr="00143B1C">
        <w:rPr>
          <w:rFonts w:ascii="Times New Roman" w:hAnsi="Times New Roman" w:cs="Times New Roman"/>
          <w:sz w:val="28"/>
          <w:szCs w:val="28"/>
        </w:rPr>
        <w:t xml:space="preserve">двух глав, заключения и списка </w:t>
      </w:r>
      <w:r w:rsidR="00062BAF">
        <w:rPr>
          <w:rFonts w:ascii="Times New Roman" w:hAnsi="Times New Roman" w:cs="Times New Roman"/>
          <w:sz w:val="28"/>
          <w:szCs w:val="28"/>
        </w:rPr>
        <w:t xml:space="preserve">используемой </w:t>
      </w:r>
      <w:r w:rsidR="00CA68C7" w:rsidRPr="00143B1C">
        <w:rPr>
          <w:rFonts w:ascii="Times New Roman" w:hAnsi="Times New Roman" w:cs="Times New Roman"/>
          <w:sz w:val="28"/>
          <w:szCs w:val="28"/>
        </w:rPr>
        <w:t xml:space="preserve">литературы. </w:t>
      </w:r>
      <w:r w:rsidR="009E7C89">
        <w:rPr>
          <w:rFonts w:ascii="Times New Roman" w:hAnsi="Times New Roman" w:cs="Times New Roman"/>
          <w:sz w:val="28"/>
          <w:szCs w:val="28"/>
        </w:rPr>
        <w:t>Общий объем составляет 3</w:t>
      </w:r>
      <w:r w:rsidR="00F4752D">
        <w:rPr>
          <w:rFonts w:ascii="Times New Roman" w:hAnsi="Times New Roman" w:cs="Times New Roman"/>
          <w:sz w:val="28"/>
          <w:szCs w:val="28"/>
        </w:rPr>
        <w:t>0</w:t>
      </w:r>
      <w:r w:rsidR="00983E2B">
        <w:rPr>
          <w:rFonts w:ascii="Times New Roman" w:hAnsi="Times New Roman" w:cs="Times New Roman"/>
          <w:sz w:val="28"/>
          <w:szCs w:val="28"/>
        </w:rPr>
        <w:t xml:space="preserve"> </w:t>
      </w:r>
      <w:r w:rsidR="00CA68C7" w:rsidRPr="00983E2B">
        <w:rPr>
          <w:rFonts w:ascii="Times New Roman" w:hAnsi="Times New Roman" w:cs="Times New Roman"/>
          <w:sz w:val="28"/>
          <w:szCs w:val="28"/>
        </w:rPr>
        <w:t>страниц.</w:t>
      </w:r>
    </w:p>
    <w:p w:rsidR="00CA68C7" w:rsidRPr="00143B1C" w:rsidRDefault="00CA68C7" w:rsidP="00143B1C">
      <w:pPr>
        <w:spacing w:after="0" w:line="360" w:lineRule="auto"/>
        <w:ind w:firstLine="426"/>
        <w:jc w:val="both"/>
        <w:rPr>
          <w:rFonts w:ascii="Times New Roman" w:hAnsi="Times New Roman" w:cs="Times New Roman"/>
          <w:sz w:val="28"/>
          <w:szCs w:val="28"/>
        </w:rPr>
      </w:pPr>
      <w:r w:rsidRPr="00143B1C">
        <w:rPr>
          <w:rFonts w:ascii="Times New Roman" w:hAnsi="Times New Roman" w:cs="Times New Roman"/>
          <w:sz w:val="28"/>
          <w:szCs w:val="28"/>
        </w:rPr>
        <w:br w:type="page"/>
      </w:r>
    </w:p>
    <w:p w:rsidR="00CA68C7" w:rsidRPr="00143B1C" w:rsidRDefault="00CA68C7" w:rsidP="00F24ED6">
      <w:pPr>
        <w:suppressAutoHyphens/>
        <w:spacing w:after="0" w:line="360" w:lineRule="auto"/>
        <w:ind w:firstLine="426"/>
        <w:jc w:val="center"/>
        <w:rPr>
          <w:rFonts w:ascii="Times New Roman" w:hAnsi="Times New Roman" w:cs="Times New Roman"/>
          <w:b/>
          <w:sz w:val="28"/>
          <w:szCs w:val="28"/>
        </w:rPr>
      </w:pPr>
      <w:r w:rsidRPr="00143B1C">
        <w:rPr>
          <w:rFonts w:ascii="Times New Roman" w:hAnsi="Times New Roman" w:cs="Times New Roman"/>
          <w:b/>
          <w:sz w:val="28"/>
          <w:szCs w:val="28"/>
        </w:rPr>
        <w:lastRenderedPageBreak/>
        <w:t xml:space="preserve">Глава </w:t>
      </w:r>
      <w:r w:rsidRPr="00143B1C">
        <w:rPr>
          <w:rFonts w:ascii="Times New Roman" w:hAnsi="Times New Roman" w:cs="Times New Roman"/>
          <w:b/>
          <w:sz w:val="28"/>
          <w:szCs w:val="28"/>
          <w:lang w:val="en-US"/>
        </w:rPr>
        <w:t>I</w:t>
      </w:r>
      <w:r w:rsidRPr="00143B1C">
        <w:rPr>
          <w:rFonts w:ascii="Times New Roman" w:hAnsi="Times New Roman" w:cs="Times New Roman"/>
          <w:b/>
          <w:sz w:val="28"/>
          <w:szCs w:val="28"/>
        </w:rPr>
        <w:t>. ТЕОРЕТИЧЕСКИЙ АСПЕКТ ПРОБЛЕМЫ СЦЕНИЧЕСКОГО ВОЛНЕНИЯ</w:t>
      </w:r>
    </w:p>
    <w:p w:rsidR="000007D5" w:rsidRPr="00143B1C" w:rsidRDefault="00CA68C7" w:rsidP="00143B1C">
      <w:pPr>
        <w:pStyle w:val="aa"/>
        <w:numPr>
          <w:ilvl w:val="1"/>
          <w:numId w:val="19"/>
        </w:numPr>
        <w:tabs>
          <w:tab w:val="left" w:pos="0"/>
        </w:tabs>
        <w:suppressAutoHyphens/>
        <w:spacing w:after="0" w:line="360" w:lineRule="auto"/>
        <w:ind w:left="0" w:firstLine="426"/>
        <w:jc w:val="both"/>
        <w:rPr>
          <w:rFonts w:ascii="Times New Roman" w:hAnsi="Times New Roman" w:cs="Times New Roman"/>
          <w:b/>
          <w:sz w:val="28"/>
          <w:szCs w:val="28"/>
        </w:rPr>
      </w:pPr>
      <w:r w:rsidRPr="00143B1C">
        <w:rPr>
          <w:rFonts w:ascii="Times New Roman" w:hAnsi="Times New Roman" w:cs="Times New Roman"/>
          <w:b/>
          <w:sz w:val="28"/>
          <w:szCs w:val="28"/>
        </w:rPr>
        <w:t>Источники сценического волнения, признаки и проявления. Взаимосвязь типа темперамента и видов (форм) проявления сценического волнения</w:t>
      </w:r>
    </w:p>
    <w:p w:rsidR="00227F79" w:rsidRPr="00143B1C" w:rsidRDefault="00984817" w:rsidP="00143B1C">
      <w:pPr>
        <w:pStyle w:val="aa"/>
        <w:suppressAutoHyphens/>
        <w:spacing w:after="0" w:line="360" w:lineRule="auto"/>
        <w:ind w:left="0" w:firstLine="426"/>
        <w:jc w:val="both"/>
        <w:rPr>
          <w:rFonts w:ascii="Times New Roman" w:hAnsi="Times New Roman" w:cs="Times New Roman"/>
          <w:sz w:val="28"/>
          <w:szCs w:val="28"/>
        </w:rPr>
      </w:pPr>
      <w:r w:rsidRPr="00143B1C">
        <w:rPr>
          <w:rFonts w:ascii="Times New Roman" w:hAnsi="Times New Roman" w:cs="Times New Roman"/>
          <w:sz w:val="28"/>
          <w:szCs w:val="28"/>
        </w:rPr>
        <w:t>По мнению Т.Ф.</w:t>
      </w:r>
      <w:r w:rsidR="00F24ED6">
        <w:rPr>
          <w:rFonts w:ascii="Times New Roman" w:hAnsi="Times New Roman" w:cs="Times New Roman"/>
          <w:sz w:val="28"/>
          <w:szCs w:val="28"/>
        </w:rPr>
        <w:t xml:space="preserve"> </w:t>
      </w:r>
      <w:r w:rsidRPr="00143B1C">
        <w:rPr>
          <w:rFonts w:ascii="Times New Roman" w:hAnsi="Times New Roman" w:cs="Times New Roman"/>
          <w:sz w:val="28"/>
          <w:szCs w:val="28"/>
        </w:rPr>
        <w:t>Ефремовой</w:t>
      </w:r>
      <w:r w:rsidR="00370378">
        <w:rPr>
          <w:rFonts w:ascii="Times New Roman" w:hAnsi="Times New Roman" w:cs="Times New Roman"/>
          <w:sz w:val="28"/>
          <w:szCs w:val="28"/>
        </w:rPr>
        <w:t>:</w:t>
      </w:r>
      <w:r w:rsidRPr="00143B1C">
        <w:rPr>
          <w:rFonts w:ascii="Times New Roman" w:hAnsi="Times New Roman" w:cs="Times New Roman"/>
          <w:sz w:val="28"/>
          <w:szCs w:val="28"/>
        </w:rPr>
        <w:t xml:space="preserve"> волнение – это возбуждение, вызванное ожидани</w:t>
      </w:r>
      <w:r w:rsidR="00BC719E" w:rsidRPr="00143B1C">
        <w:rPr>
          <w:rFonts w:ascii="Times New Roman" w:hAnsi="Times New Roman" w:cs="Times New Roman"/>
          <w:sz w:val="28"/>
          <w:szCs w:val="28"/>
        </w:rPr>
        <w:t>ем, страхом, тревогой, радостью</w:t>
      </w:r>
      <w:r w:rsidR="00F74C01" w:rsidRPr="00143B1C">
        <w:rPr>
          <w:rFonts w:ascii="Times New Roman" w:hAnsi="Times New Roman" w:cs="Times New Roman"/>
          <w:sz w:val="28"/>
          <w:szCs w:val="28"/>
        </w:rPr>
        <w:t xml:space="preserve">. </w:t>
      </w:r>
      <w:r w:rsidR="009E0139" w:rsidRPr="00143B1C">
        <w:rPr>
          <w:rFonts w:ascii="Times New Roman" w:hAnsi="Times New Roman" w:cs="Times New Roman"/>
          <w:sz w:val="28"/>
          <w:szCs w:val="28"/>
        </w:rPr>
        <w:t>Если хорошо осмыслить, страх неразрывно связан со всей сфе</w:t>
      </w:r>
      <w:r w:rsidR="00A14EA6">
        <w:rPr>
          <w:rFonts w:ascii="Times New Roman" w:hAnsi="Times New Roman" w:cs="Times New Roman"/>
          <w:sz w:val="28"/>
          <w:szCs w:val="28"/>
        </w:rPr>
        <w:t>рой жизнедеятельности человека.</w:t>
      </w:r>
      <w:r w:rsidR="00A14EA6" w:rsidRPr="00A14EA6">
        <w:rPr>
          <w:rFonts w:ascii="Times New Roman" w:hAnsi="Times New Roman" w:cs="Times New Roman"/>
          <w:sz w:val="28"/>
          <w:szCs w:val="28"/>
        </w:rPr>
        <w:t xml:space="preserve"> [</w:t>
      </w:r>
      <w:r w:rsidR="00A14EA6" w:rsidRPr="00623E7D">
        <w:rPr>
          <w:rFonts w:ascii="Times New Roman" w:hAnsi="Times New Roman" w:cs="Times New Roman"/>
          <w:sz w:val="28"/>
          <w:szCs w:val="28"/>
        </w:rPr>
        <w:t>8</w:t>
      </w:r>
      <w:r w:rsidR="00A14EA6">
        <w:rPr>
          <w:rFonts w:ascii="Times New Roman" w:hAnsi="Times New Roman" w:cs="Times New Roman"/>
          <w:sz w:val="28"/>
          <w:szCs w:val="28"/>
        </w:rPr>
        <w:t>,</w:t>
      </w:r>
      <w:r w:rsidR="000E1AE4">
        <w:rPr>
          <w:rFonts w:ascii="Times New Roman" w:hAnsi="Times New Roman" w:cs="Times New Roman"/>
          <w:sz w:val="28"/>
          <w:szCs w:val="28"/>
        </w:rPr>
        <w:t>с.</w:t>
      </w:r>
      <w:r w:rsidR="001B3E3A">
        <w:rPr>
          <w:rFonts w:ascii="Times New Roman" w:hAnsi="Times New Roman" w:cs="Times New Roman"/>
          <w:sz w:val="28"/>
          <w:szCs w:val="28"/>
        </w:rPr>
        <w:t>260</w:t>
      </w:r>
      <w:r w:rsidR="001B3E3A" w:rsidRPr="00623E7D">
        <w:rPr>
          <w:rFonts w:ascii="Times New Roman" w:hAnsi="Times New Roman" w:cs="Times New Roman"/>
          <w:sz w:val="28"/>
          <w:szCs w:val="28"/>
        </w:rPr>
        <w:t>]</w:t>
      </w:r>
      <w:r w:rsidR="00A14EA6" w:rsidRPr="00623E7D">
        <w:rPr>
          <w:rFonts w:ascii="Times New Roman" w:hAnsi="Times New Roman" w:cs="Times New Roman"/>
          <w:sz w:val="28"/>
          <w:szCs w:val="28"/>
        </w:rPr>
        <w:t xml:space="preserve"> </w:t>
      </w:r>
      <w:r w:rsidR="00227F79" w:rsidRPr="00143B1C">
        <w:rPr>
          <w:rFonts w:ascii="Times New Roman" w:hAnsi="Times New Roman" w:cs="Times New Roman"/>
          <w:sz w:val="28"/>
          <w:szCs w:val="28"/>
        </w:rPr>
        <w:t xml:space="preserve">Волнение имеет место быть у всех. </w:t>
      </w:r>
      <w:r w:rsidR="00E34A0B" w:rsidRPr="00143B1C">
        <w:rPr>
          <w:rFonts w:ascii="Times New Roman" w:hAnsi="Times New Roman" w:cs="Times New Roman"/>
          <w:sz w:val="28"/>
          <w:szCs w:val="28"/>
        </w:rPr>
        <w:t>Но, как показывает практика, может проявляться по-разному. У одних певцов сценическое волнение, будучи контролируемым, может стать толчком для в</w:t>
      </w:r>
      <w:r w:rsidR="003A1A6B" w:rsidRPr="00143B1C">
        <w:rPr>
          <w:rFonts w:ascii="Times New Roman" w:hAnsi="Times New Roman" w:cs="Times New Roman"/>
          <w:sz w:val="28"/>
          <w:szCs w:val="28"/>
        </w:rPr>
        <w:t>дохновения. У других, которые чрезмерно уделяют внимание страху, вызывает скованность всег</w:t>
      </w:r>
      <w:r w:rsidR="00370378">
        <w:rPr>
          <w:rFonts w:ascii="Times New Roman" w:hAnsi="Times New Roman" w:cs="Times New Roman"/>
          <w:sz w:val="28"/>
          <w:szCs w:val="28"/>
        </w:rPr>
        <w:t>о тела, в</w:t>
      </w:r>
      <w:r w:rsidR="00370378" w:rsidRPr="00143B1C">
        <w:rPr>
          <w:rFonts w:ascii="Times New Roman" w:hAnsi="Times New Roman" w:cs="Times New Roman"/>
          <w:sz w:val="28"/>
          <w:szCs w:val="28"/>
        </w:rPr>
        <w:t>следствие</w:t>
      </w:r>
      <w:r w:rsidR="003A1A6B" w:rsidRPr="00143B1C">
        <w:rPr>
          <w:rFonts w:ascii="Times New Roman" w:hAnsi="Times New Roman" w:cs="Times New Roman"/>
          <w:sz w:val="28"/>
          <w:szCs w:val="28"/>
        </w:rPr>
        <w:t xml:space="preserve"> чего проявляется низкая позиция звучания, дыхание без опоры, вялая</w:t>
      </w:r>
      <w:r w:rsidR="00EE0AA4" w:rsidRPr="00143B1C">
        <w:rPr>
          <w:rFonts w:ascii="Times New Roman" w:hAnsi="Times New Roman" w:cs="Times New Roman"/>
          <w:sz w:val="28"/>
          <w:szCs w:val="28"/>
        </w:rPr>
        <w:t xml:space="preserve"> подача музыкального материала или же отсутствие дикции. У третьих – значительную возбудимость, лихорадочность, суетливость, что также мешает скоординироваться на сцене и выражается в излишнем накале, ненужной жестикуляции и мимике.</w:t>
      </w:r>
    </w:p>
    <w:p w:rsidR="002C723F" w:rsidRPr="00143B1C" w:rsidRDefault="002C723F" w:rsidP="00143B1C">
      <w:pPr>
        <w:pStyle w:val="aa"/>
        <w:suppressAutoHyphens/>
        <w:spacing w:after="0" w:line="360" w:lineRule="auto"/>
        <w:ind w:left="0" w:firstLine="426"/>
        <w:jc w:val="both"/>
        <w:rPr>
          <w:rFonts w:ascii="Times New Roman" w:hAnsi="Times New Roman" w:cs="Times New Roman"/>
          <w:sz w:val="28"/>
          <w:szCs w:val="28"/>
        </w:rPr>
      </w:pPr>
      <w:proofErr w:type="gramStart"/>
      <w:r w:rsidRPr="00143B1C">
        <w:rPr>
          <w:rFonts w:ascii="Times New Roman" w:hAnsi="Times New Roman" w:cs="Times New Roman"/>
          <w:sz w:val="28"/>
          <w:szCs w:val="28"/>
        </w:rPr>
        <w:t>Н.А. Римский-Корсаков часто говорил, что чем хуже выучено произведение, тем больше волнение.</w:t>
      </w:r>
      <w:r w:rsidR="00E87820" w:rsidRPr="00E87820">
        <w:rPr>
          <w:rFonts w:ascii="Times New Roman" w:hAnsi="Times New Roman" w:cs="Times New Roman"/>
          <w:sz w:val="28"/>
          <w:szCs w:val="28"/>
        </w:rPr>
        <w:t>[</w:t>
      </w:r>
      <w:r w:rsidR="00370378">
        <w:rPr>
          <w:rFonts w:ascii="Times New Roman" w:hAnsi="Times New Roman" w:cs="Times New Roman"/>
          <w:sz w:val="28"/>
          <w:szCs w:val="28"/>
        </w:rPr>
        <w:t>18</w:t>
      </w:r>
      <w:r w:rsidR="00E87820">
        <w:rPr>
          <w:rFonts w:ascii="Times New Roman" w:hAnsi="Times New Roman" w:cs="Times New Roman"/>
          <w:sz w:val="28"/>
          <w:szCs w:val="28"/>
        </w:rPr>
        <w:t>,</w:t>
      </w:r>
      <w:r w:rsidR="000E1AE4">
        <w:rPr>
          <w:rFonts w:ascii="Times New Roman" w:hAnsi="Times New Roman" w:cs="Times New Roman"/>
          <w:sz w:val="28"/>
          <w:szCs w:val="28"/>
        </w:rPr>
        <w:t>с.</w:t>
      </w:r>
      <w:r w:rsidR="00E87820">
        <w:rPr>
          <w:rFonts w:ascii="Times New Roman" w:hAnsi="Times New Roman" w:cs="Times New Roman"/>
          <w:sz w:val="28"/>
          <w:szCs w:val="28"/>
        </w:rPr>
        <w:t>205</w:t>
      </w:r>
      <w:r w:rsidR="00E87820" w:rsidRPr="00E87820">
        <w:rPr>
          <w:rFonts w:ascii="Times New Roman" w:hAnsi="Times New Roman" w:cs="Times New Roman"/>
          <w:sz w:val="28"/>
          <w:szCs w:val="28"/>
        </w:rPr>
        <w:t>]</w:t>
      </w:r>
      <w:r w:rsidR="00EF5458" w:rsidRPr="00143B1C">
        <w:rPr>
          <w:rFonts w:ascii="Times New Roman" w:hAnsi="Times New Roman" w:cs="Times New Roman"/>
          <w:sz w:val="28"/>
          <w:szCs w:val="28"/>
        </w:rPr>
        <w:t xml:space="preserve"> Большинство музыкантов очень тщательно подходят к выходу на сцену, обдумывают каждый шаг, изучают ноты, без конца репетируют, но выйдя </w:t>
      </w:r>
      <w:r w:rsidR="00370378">
        <w:rPr>
          <w:rFonts w:ascii="Times New Roman" w:hAnsi="Times New Roman" w:cs="Times New Roman"/>
          <w:sz w:val="28"/>
          <w:szCs w:val="28"/>
        </w:rPr>
        <w:t xml:space="preserve">на </w:t>
      </w:r>
      <w:r w:rsidR="00EF5458" w:rsidRPr="00143B1C">
        <w:rPr>
          <w:rFonts w:ascii="Times New Roman" w:hAnsi="Times New Roman" w:cs="Times New Roman"/>
          <w:sz w:val="28"/>
          <w:szCs w:val="28"/>
        </w:rPr>
        <w:t>сценическую</w:t>
      </w:r>
      <w:r w:rsidR="00370378">
        <w:rPr>
          <w:rFonts w:ascii="Times New Roman" w:hAnsi="Times New Roman" w:cs="Times New Roman"/>
          <w:sz w:val="28"/>
          <w:szCs w:val="28"/>
        </w:rPr>
        <w:t xml:space="preserve"> площадку, тут же всё</w:t>
      </w:r>
      <w:r w:rsidR="00CA68C7" w:rsidRPr="00143B1C">
        <w:rPr>
          <w:rFonts w:ascii="Times New Roman" w:hAnsi="Times New Roman" w:cs="Times New Roman"/>
          <w:sz w:val="28"/>
          <w:szCs w:val="28"/>
        </w:rPr>
        <w:t xml:space="preserve"> забывают </w:t>
      </w:r>
      <w:r w:rsidR="00EF5458" w:rsidRPr="00143B1C">
        <w:rPr>
          <w:rFonts w:ascii="Times New Roman" w:hAnsi="Times New Roman" w:cs="Times New Roman"/>
          <w:sz w:val="28"/>
          <w:szCs w:val="28"/>
        </w:rPr>
        <w:t>и</w:t>
      </w:r>
      <w:r w:rsidR="00370378">
        <w:rPr>
          <w:rFonts w:ascii="Times New Roman" w:hAnsi="Times New Roman" w:cs="Times New Roman"/>
          <w:sz w:val="28"/>
          <w:szCs w:val="28"/>
        </w:rPr>
        <w:t xml:space="preserve"> не могут донести задуманную</w:t>
      </w:r>
      <w:r w:rsidR="00EF5458" w:rsidRPr="00143B1C">
        <w:rPr>
          <w:rFonts w:ascii="Times New Roman" w:hAnsi="Times New Roman" w:cs="Times New Roman"/>
          <w:sz w:val="28"/>
          <w:szCs w:val="28"/>
        </w:rPr>
        <w:t xml:space="preserve"> до этого схему художественного помысла.</w:t>
      </w:r>
      <w:proofErr w:type="gramEnd"/>
    </w:p>
    <w:p w:rsidR="00F770F4" w:rsidRPr="00143B1C" w:rsidRDefault="008A4CB2" w:rsidP="00143B1C">
      <w:pPr>
        <w:pStyle w:val="aa"/>
        <w:suppressAutoHyphens/>
        <w:spacing w:after="0" w:line="360" w:lineRule="auto"/>
        <w:ind w:left="0" w:firstLine="426"/>
        <w:jc w:val="both"/>
        <w:rPr>
          <w:rFonts w:ascii="Times New Roman" w:hAnsi="Times New Roman" w:cs="Times New Roman"/>
          <w:sz w:val="28"/>
          <w:szCs w:val="28"/>
        </w:rPr>
      </w:pPr>
      <w:r w:rsidRPr="00143B1C">
        <w:rPr>
          <w:rFonts w:ascii="Times New Roman" w:hAnsi="Times New Roman" w:cs="Times New Roman"/>
          <w:sz w:val="28"/>
          <w:szCs w:val="28"/>
        </w:rPr>
        <w:t xml:space="preserve">С точки зрения медицины состояние беспокойства – это состояние организма, характеризующееся ощущением внутреннего дискомфорта организма. </w:t>
      </w:r>
      <w:r w:rsidR="00562A08">
        <w:rPr>
          <w:rFonts w:ascii="Times New Roman" w:hAnsi="Times New Roman" w:cs="Times New Roman"/>
          <w:sz w:val="28"/>
          <w:szCs w:val="28"/>
        </w:rPr>
        <w:t>Лё</w:t>
      </w:r>
      <w:r w:rsidR="00334040" w:rsidRPr="00143B1C">
        <w:rPr>
          <w:rFonts w:ascii="Times New Roman" w:hAnsi="Times New Roman" w:cs="Times New Roman"/>
          <w:sz w:val="28"/>
          <w:szCs w:val="28"/>
        </w:rPr>
        <w:t xml:space="preserve">гкой формой данного состояния </w:t>
      </w:r>
      <w:r w:rsidR="006A1D84" w:rsidRPr="00143B1C">
        <w:rPr>
          <w:rFonts w:ascii="Times New Roman" w:hAnsi="Times New Roman" w:cs="Times New Roman"/>
          <w:sz w:val="28"/>
          <w:szCs w:val="28"/>
        </w:rPr>
        <w:t>является волнение</w:t>
      </w:r>
      <w:r w:rsidR="00562A08">
        <w:rPr>
          <w:rFonts w:ascii="Times New Roman" w:hAnsi="Times New Roman" w:cs="Times New Roman"/>
          <w:sz w:val="28"/>
          <w:szCs w:val="28"/>
        </w:rPr>
        <w:t>, а более тяжё</w:t>
      </w:r>
      <w:r w:rsidR="006A1D84" w:rsidRPr="00143B1C">
        <w:rPr>
          <w:rFonts w:ascii="Times New Roman" w:hAnsi="Times New Roman" w:cs="Times New Roman"/>
          <w:sz w:val="28"/>
          <w:szCs w:val="28"/>
        </w:rPr>
        <w:t xml:space="preserve">лой – тревога. </w:t>
      </w:r>
      <w:r w:rsidR="00E949AB" w:rsidRPr="00143B1C">
        <w:rPr>
          <w:rFonts w:ascii="Times New Roman" w:hAnsi="Times New Roman" w:cs="Times New Roman"/>
          <w:sz w:val="28"/>
          <w:szCs w:val="28"/>
        </w:rPr>
        <w:t>Волнение</w:t>
      </w:r>
      <w:r w:rsidR="00562A08">
        <w:rPr>
          <w:rFonts w:ascii="Times New Roman" w:hAnsi="Times New Roman" w:cs="Times New Roman"/>
          <w:sz w:val="28"/>
          <w:szCs w:val="28"/>
        </w:rPr>
        <w:t>, беспокойство и тревога помогаю</w:t>
      </w:r>
      <w:r w:rsidR="00E949AB" w:rsidRPr="00143B1C">
        <w:rPr>
          <w:rFonts w:ascii="Times New Roman" w:hAnsi="Times New Roman" w:cs="Times New Roman"/>
          <w:sz w:val="28"/>
          <w:szCs w:val="28"/>
        </w:rPr>
        <w:t xml:space="preserve">т вовремя ощутить опасность. После </w:t>
      </w:r>
      <w:r w:rsidR="007C1577" w:rsidRPr="00143B1C">
        <w:rPr>
          <w:rFonts w:ascii="Times New Roman" w:hAnsi="Times New Roman" w:cs="Times New Roman"/>
          <w:sz w:val="28"/>
          <w:szCs w:val="28"/>
        </w:rPr>
        <w:t xml:space="preserve">идет стимуляция головного мозга с выбросом адреналина, в результате чего все мышцы и системы переходят в режим «боевой готовности». </w:t>
      </w:r>
      <w:r w:rsidR="00981B3A" w:rsidRPr="00143B1C">
        <w:rPr>
          <w:rFonts w:ascii="Times New Roman" w:hAnsi="Times New Roman" w:cs="Times New Roman"/>
          <w:sz w:val="28"/>
          <w:szCs w:val="28"/>
        </w:rPr>
        <w:t xml:space="preserve">За мышление, мгновенные решения, сон, память </w:t>
      </w:r>
      <w:r w:rsidR="00981B3A" w:rsidRPr="00143B1C">
        <w:rPr>
          <w:rFonts w:ascii="Times New Roman" w:hAnsi="Times New Roman" w:cs="Times New Roman"/>
          <w:sz w:val="28"/>
          <w:szCs w:val="28"/>
        </w:rPr>
        <w:lastRenderedPageBreak/>
        <w:t xml:space="preserve">отвечает </w:t>
      </w:r>
      <w:r w:rsidR="00562A08">
        <w:rPr>
          <w:rFonts w:ascii="Times New Roman" w:hAnsi="Times New Roman" w:cs="Times New Roman"/>
          <w:sz w:val="28"/>
          <w:szCs w:val="28"/>
        </w:rPr>
        <w:t>«</w:t>
      </w:r>
      <w:r w:rsidR="00981B3A" w:rsidRPr="00143B1C">
        <w:rPr>
          <w:rFonts w:ascii="Times New Roman" w:hAnsi="Times New Roman" w:cs="Times New Roman"/>
          <w:sz w:val="28"/>
          <w:szCs w:val="28"/>
        </w:rPr>
        <w:t>древний мозг</w:t>
      </w:r>
      <w:r w:rsidR="00562A08">
        <w:rPr>
          <w:rFonts w:ascii="Times New Roman" w:hAnsi="Times New Roman" w:cs="Times New Roman"/>
          <w:sz w:val="28"/>
          <w:szCs w:val="28"/>
        </w:rPr>
        <w:t>»</w:t>
      </w:r>
      <w:r w:rsidR="00981B3A" w:rsidRPr="00143B1C">
        <w:rPr>
          <w:rFonts w:ascii="Times New Roman" w:hAnsi="Times New Roman" w:cs="Times New Roman"/>
          <w:sz w:val="28"/>
          <w:szCs w:val="28"/>
        </w:rPr>
        <w:t xml:space="preserve"> или по-другому </w:t>
      </w:r>
      <w:r w:rsidR="00562A08">
        <w:rPr>
          <w:rFonts w:ascii="Times New Roman" w:hAnsi="Times New Roman" w:cs="Times New Roman"/>
          <w:sz w:val="28"/>
          <w:szCs w:val="28"/>
        </w:rPr>
        <w:t>«</w:t>
      </w:r>
      <w:r w:rsidR="00981B3A" w:rsidRPr="00143B1C">
        <w:rPr>
          <w:rFonts w:ascii="Times New Roman" w:hAnsi="Times New Roman" w:cs="Times New Roman"/>
          <w:sz w:val="28"/>
          <w:szCs w:val="28"/>
        </w:rPr>
        <w:t>древняя кора</w:t>
      </w:r>
      <w:r w:rsidR="00562A08">
        <w:rPr>
          <w:rFonts w:ascii="Times New Roman" w:hAnsi="Times New Roman" w:cs="Times New Roman"/>
          <w:sz w:val="28"/>
          <w:szCs w:val="28"/>
        </w:rPr>
        <w:t>»</w:t>
      </w:r>
      <w:r w:rsidR="00981B3A" w:rsidRPr="00143B1C">
        <w:rPr>
          <w:rFonts w:ascii="Times New Roman" w:hAnsi="Times New Roman" w:cs="Times New Roman"/>
          <w:sz w:val="28"/>
          <w:szCs w:val="28"/>
        </w:rPr>
        <w:t xml:space="preserve">. При интенсивности </w:t>
      </w:r>
      <w:r w:rsidR="00562A08">
        <w:rPr>
          <w:rFonts w:ascii="Times New Roman" w:hAnsi="Times New Roman" w:cs="Times New Roman"/>
          <w:sz w:val="28"/>
          <w:szCs w:val="28"/>
        </w:rPr>
        <w:t>«</w:t>
      </w:r>
      <w:r w:rsidR="00981B3A" w:rsidRPr="00143B1C">
        <w:rPr>
          <w:rFonts w:ascii="Times New Roman" w:hAnsi="Times New Roman" w:cs="Times New Roman"/>
          <w:sz w:val="28"/>
          <w:szCs w:val="28"/>
        </w:rPr>
        <w:t>древнего мозга</w:t>
      </w:r>
      <w:r w:rsidR="00562A08">
        <w:rPr>
          <w:rFonts w:ascii="Times New Roman" w:hAnsi="Times New Roman" w:cs="Times New Roman"/>
          <w:sz w:val="28"/>
          <w:szCs w:val="28"/>
        </w:rPr>
        <w:t>»</w:t>
      </w:r>
      <w:r w:rsidR="00981B3A" w:rsidRPr="00143B1C">
        <w:rPr>
          <w:rFonts w:ascii="Times New Roman" w:hAnsi="Times New Roman" w:cs="Times New Roman"/>
          <w:sz w:val="28"/>
          <w:szCs w:val="28"/>
        </w:rPr>
        <w:t xml:space="preserve"> оживляетс</w:t>
      </w:r>
      <w:r w:rsidR="00696C86" w:rsidRPr="00143B1C">
        <w:rPr>
          <w:rFonts w:ascii="Times New Roman" w:hAnsi="Times New Roman" w:cs="Times New Roman"/>
          <w:sz w:val="28"/>
          <w:szCs w:val="28"/>
        </w:rPr>
        <w:t>я вегетативная нервная система: учащается сердцебиение, дыхание, усиливается приток крови.</w:t>
      </w:r>
      <w:r w:rsidR="009744E4" w:rsidRPr="00143B1C">
        <w:rPr>
          <w:rFonts w:ascii="Times New Roman" w:hAnsi="Times New Roman" w:cs="Times New Roman"/>
          <w:sz w:val="28"/>
          <w:szCs w:val="28"/>
        </w:rPr>
        <w:t xml:space="preserve"> Волнение в</w:t>
      </w:r>
      <w:r w:rsidR="00562A08">
        <w:rPr>
          <w:rFonts w:ascii="Times New Roman" w:hAnsi="Times New Roman" w:cs="Times New Roman"/>
          <w:sz w:val="28"/>
          <w:szCs w:val="28"/>
        </w:rPr>
        <w:t>озникает как реакция на более лё</w:t>
      </w:r>
      <w:r w:rsidR="009744E4" w:rsidRPr="00143B1C">
        <w:rPr>
          <w:rFonts w:ascii="Times New Roman" w:hAnsi="Times New Roman" w:cs="Times New Roman"/>
          <w:sz w:val="28"/>
          <w:szCs w:val="28"/>
        </w:rPr>
        <w:t>гкое воздействие, а состояние беспокойства и тревога – на более интенсивное. Крайней реакцией является паника, которая может привести к летальному исходу.</w:t>
      </w:r>
      <w:r w:rsidR="00F770F4" w:rsidRPr="00143B1C">
        <w:rPr>
          <w:rFonts w:ascii="Times New Roman" w:hAnsi="Times New Roman" w:cs="Times New Roman"/>
          <w:sz w:val="28"/>
          <w:szCs w:val="28"/>
        </w:rPr>
        <w:t xml:space="preserve"> Для того чтобы избежать подобных последствий, необходимо знать элементарную симптоматику. </w:t>
      </w:r>
    </w:p>
    <w:p w:rsidR="00F770F4" w:rsidRPr="00143B1C" w:rsidRDefault="00F770F4" w:rsidP="00143B1C">
      <w:pPr>
        <w:pStyle w:val="aa"/>
        <w:tabs>
          <w:tab w:val="left" w:pos="4515"/>
        </w:tabs>
        <w:suppressAutoHyphens/>
        <w:spacing w:after="0" w:line="360" w:lineRule="auto"/>
        <w:ind w:left="0" w:firstLine="426"/>
        <w:jc w:val="both"/>
        <w:rPr>
          <w:rFonts w:ascii="Times New Roman" w:hAnsi="Times New Roman" w:cs="Times New Roman"/>
          <w:sz w:val="28"/>
          <w:szCs w:val="28"/>
        </w:rPr>
      </w:pPr>
      <w:r w:rsidRPr="00143B1C">
        <w:rPr>
          <w:rFonts w:ascii="Times New Roman" w:hAnsi="Times New Roman" w:cs="Times New Roman"/>
          <w:sz w:val="28"/>
          <w:szCs w:val="28"/>
        </w:rPr>
        <w:t>Симптомы тревоги:</w:t>
      </w:r>
      <w:r w:rsidR="005023F0" w:rsidRPr="00143B1C">
        <w:rPr>
          <w:rFonts w:ascii="Times New Roman" w:hAnsi="Times New Roman" w:cs="Times New Roman"/>
          <w:sz w:val="28"/>
          <w:szCs w:val="28"/>
        </w:rPr>
        <w:tab/>
      </w:r>
    </w:p>
    <w:p w:rsidR="00F770F4" w:rsidRPr="00447021" w:rsidRDefault="00447021" w:rsidP="00447021">
      <w:pPr>
        <w:suppressAutoHyphens/>
        <w:spacing w:after="0" w:line="360" w:lineRule="auto"/>
        <w:ind w:left="1146"/>
        <w:jc w:val="both"/>
        <w:rPr>
          <w:rFonts w:ascii="Times New Roman" w:hAnsi="Times New Roman" w:cs="Times New Roman"/>
          <w:sz w:val="28"/>
          <w:szCs w:val="28"/>
        </w:rPr>
      </w:pPr>
      <w:r>
        <w:rPr>
          <w:rFonts w:ascii="Times New Roman" w:hAnsi="Times New Roman" w:cs="Times New Roman"/>
          <w:sz w:val="28"/>
          <w:szCs w:val="28"/>
        </w:rPr>
        <w:t xml:space="preserve">- </w:t>
      </w:r>
      <w:r w:rsidR="00F770F4" w:rsidRPr="00447021">
        <w:rPr>
          <w:rFonts w:ascii="Times New Roman" w:hAnsi="Times New Roman" w:cs="Times New Roman"/>
          <w:sz w:val="28"/>
          <w:szCs w:val="28"/>
        </w:rPr>
        <w:t>дрожь тела;</w:t>
      </w:r>
    </w:p>
    <w:p w:rsidR="00F770F4" w:rsidRPr="00447021" w:rsidRDefault="00447021" w:rsidP="00447021">
      <w:pPr>
        <w:suppressAutoHyphens/>
        <w:spacing w:after="0" w:line="360" w:lineRule="auto"/>
        <w:ind w:left="1146"/>
        <w:jc w:val="both"/>
        <w:rPr>
          <w:rFonts w:ascii="Times New Roman" w:hAnsi="Times New Roman" w:cs="Times New Roman"/>
          <w:sz w:val="28"/>
          <w:szCs w:val="28"/>
        </w:rPr>
      </w:pPr>
      <w:r>
        <w:rPr>
          <w:rFonts w:ascii="Times New Roman" w:hAnsi="Times New Roman" w:cs="Times New Roman"/>
          <w:sz w:val="28"/>
          <w:szCs w:val="28"/>
        </w:rPr>
        <w:t xml:space="preserve">- </w:t>
      </w:r>
      <w:r w:rsidR="00F770F4" w:rsidRPr="00447021">
        <w:rPr>
          <w:rFonts w:ascii="Times New Roman" w:hAnsi="Times New Roman" w:cs="Times New Roman"/>
          <w:sz w:val="28"/>
          <w:szCs w:val="28"/>
        </w:rPr>
        <w:t>ощущение нехватки воздуха;</w:t>
      </w:r>
    </w:p>
    <w:p w:rsidR="00F770F4" w:rsidRPr="00447021" w:rsidRDefault="00447021" w:rsidP="00447021">
      <w:pPr>
        <w:suppressAutoHyphens/>
        <w:spacing w:after="0" w:line="360" w:lineRule="auto"/>
        <w:ind w:left="1146"/>
        <w:jc w:val="both"/>
        <w:rPr>
          <w:rFonts w:ascii="Times New Roman" w:hAnsi="Times New Roman" w:cs="Times New Roman"/>
          <w:sz w:val="28"/>
          <w:szCs w:val="28"/>
        </w:rPr>
      </w:pPr>
      <w:r>
        <w:rPr>
          <w:rFonts w:ascii="Times New Roman" w:hAnsi="Times New Roman" w:cs="Times New Roman"/>
          <w:sz w:val="28"/>
          <w:szCs w:val="28"/>
        </w:rPr>
        <w:t xml:space="preserve">- </w:t>
      </w:r>
      <w:r w:rsidR="003B2A32" w:rsidRPr="00447021">
        <w:rPr>
          <w:rFonts w:ascii="Times New Roman" w:hAnsi="Times New Roman" w:cs="Times New Roman"/>
          <w:sz w:val="28"/>
          <w:szCs w:val="28"/>
        </w:rPr>
        <w:t>усиленное сердцебиение</w:t>
      </w:r>
      <w:r w:rsidR="00F770F4" w:rsidRPr="00447021">
        <w:rPr>
          <w:rFonts w:ascii="Times New Roman" w:hAnsi="Times New Roman" w:cs="Times New Roman"/>
          <w:sz w:val="28"/>
          <w:szCs w:val="28"/>
        </w:rPr>
        <w:t xml:space="preserve"> (</w:t>
      </w:r>
      <w:r w:rsidR="003B2A32" w:rsidRPr="00447021">
        <w:rPr>
          <w:rFonts w:ascii="Times New Roman" w:hAnsi="Times New Roman" w:cs="Times New Roman"/>
          <w:sz w:val="28"/>
          <w:szCs w:val="28"/>
        </w:rPr>
        <w:t>иног</w:t>
      </w:r>
      <w:r w:rsidR="00F770F4" w:rsidRPr="00447021">
        <w:rPr>
          <w:rFonts w:ascii="Times New Roman" w:hAnsi="Times New Roman" w:cs="Times New Roman"/>
          <w:sz w:val="28"/>
          <w:szCs w:val="28"/>
        </w:rPr>
        <w:t>да даже аритмия или тахикардия);</w:t>
      </w:r>
    </w:p>
    <w:p w:rsidR="00F770F4" w:rsidRPr="00447021" w:rsidRDefault="00447021" w:rsidP="00447021">
      <w:pPr>
        <w:suppressAutoHyphens/>
        <w:spacing w:after="0" w:line="360" w:lineRule="auto"/>
        <w:ind w:left="1146"/>
        <w:jc w:val="both"/>
        <w:rPr>
          <w:rFonts w:ascii="Times New Roman" w:hAnsi="Times New Roman" w:cs="Times New Roman"/>
          <w:sz w:val="28"/>
          <w:szCs w:val="28"/>
        </w:rPr>
      </w:pPr>
      <w:r>
        <w:rPr>
          <w:rFonts w:ascii="Times New Roman" w:hAnsi="Times New Roman" w:cs="Times New Roman"/>
          <w:sz w:val="28"/>
          <w:szCs w:val="28"/>
        </w:rPr>
        <w:t xml:space="preserve">- </w:t>
      </w:r>
      <w:r w:rsidR="003B2A32" w:rsidRPr="00447021">
        <w:rPr>
          <w:rFonts w:ascii="Times New Roman" w:hAnsi="Times New Roman" w:cs="Times New Roman"/>
          <w:sz w:val="28"/>
          <w:szCs w:val="28"/>
        </w:rPr>
        <w:t>сухость во рту</w:t>
      </w:r>
      <w:r w:rsidR="00F770F4" w:rsidRPr="00447021">
        <w:rPr>
          <w:rFonts w:ascii="Times New Roman" w:hAnsi="Times New Roman" w:cs="Times New Roman"/>
          <w:sz w:val="28"/>
          <w:szCs w:val="28"/>
        </w:rPr>
        <w:t>;</w:t>
      </w:r>
    </w:p>
    <w:p w:rsidR="00F770F4" w:rsidRPr="00447021" w:rsidRDefault="00447021" w:rsidP="00447021">
      <w:pPr>
        <w:suppressAutoHyphens/>
        <w:spacing w:after="0" w:line="360" w:lineRule="auto"/>
        <w:ind w:left="1146"/>
        <w:jc w:val="both"/>
        <w:rPr>
          <w:rFonts w:ascii="Times New Roman" w:hAnsi="Times New Roman" w:cs="Times New Roman"/>
          <w:sz w:val="28"/>
          <w:szCs w:val="28"/>
        </w:rPr>
      </w:pPr>
      <w:r>
        <w:rPr>
          <w:rFonts w:ascii="Times New Roman" w:hAnsi="Times New Roman" w:cs="Times New Roman"/>
          <w:sz w:val="28"/>
          <w:szCs w:val="28"/>
        </w:rPr>
        <w:t xml:space="preserve">- </w:t>
      </w:r>
      <w:r w:rsidR="00F770F4" w:rsidRPr="00447021">
        <w:rPr>
          <w:rFonts w:ascii="Times New Roman" w:hAnsi="Times New Roman" w:cs="Times New Roman"/>
          <w:sz w:val="28"/>
          <w:szCs w:val="28"/>
        </w:rPr>
        <w:t>головокружение;</w:t>
      </w:r>
    </w:p>
    <w:p w:rsidR="00F770F4" w:rsidRPr="00447021" w:rsidRDefault="00447021" w:rsidP="00447021">
      <w:pPr>
        <w:suppressAutoHyphens/>
        <w:spacing w:after="0" w:line="360" w:lineRule="auto"/>
        <w:ind w:left="1146"/>
        <w:jc w:val="both"/>
        <w:rPr>
          <w:rFonts w:ascii="Times New Roman" w:hAnsi="Times New Roman" w:cs="Times New Roman"/>
          <w:sz w:val="28"/>
          <w:szCs w:val="28"/>
        </w:rPr>
      </w:pPr>
      <w:r>
        <w:rPr>
          <w:rFonts w:ascii="Times New Roman" w:hAnsi="Times New Roman" w:cs="Times New Roman"/>
          <w:sz w:val="28"/>
          <w:szCs w:val="28"/>
        </w:rPr>
        <w:t xml:space="preserve">- </w:t>
      </w:r>
      <w:r w:rsidR="00F770F4" w:rsidRPr="00447021">
        <w:rPr>
          <w:rFonts w:ascii="Times New Roman" w:hAnsi="Times New Roman" w:cs="Times New Roman"/>
          <w:sz w:val="28"/>
          <w:szCs w:val="28"/>
        </w:rPr>
        <w:t>неусидчивость;</w:t>
      </w:r>
    </w:p>
    <w:p w:rsidR="00F770F4" w:rsidRPr="00447021" w:rsidRDefault="00447021" w:rsidP="00447021">
      <w:pPr>
        <w:suppressAutoHyphens/>
        <w:spacing w:after="0" w:line="360" w:lineRule="auto"/>
        <w:ind w:left="1146"/>
        <w:jc w:val="both"/>
        <w:rPr>
          <w:rFonts w:ascii="Times New Roman" w:hAnsi="Times New Roman" w:cs="Times New Roman"/>
          <w:sz w:val="28"/>
          <w:szCs w:val="28"/>
        </w:rPr>
      </w:pPr>
      <w:r>
        <w:rPr>
          <w:rFonts w:ascii="Times New Roman" w:hAnsi="Times New Roman" w:cs="Times New Roman"/>
          <w:sz w:val="28"/>
          <w:szCs w:val="28"/>
        </w:rPr>
        <w:t xml:space="preserve">- </w:t>
      </w:r>
      <w:r w:rsidR="00F770F4" w:rsidRPr="00447021">
        <w:rPr>
          <w:rFonts w:ascii="Times New Roman" w:hAnsi="Times New Roman" w:cs="Times New Roman"/>
          <w:sz w:val="28"/>
          <w:szCs w:val="28"/>
        </w:rPr>
        <w:t>плаксивость;</w:t>
      </w:r>
    </w:p>
    <w:p w:rsidR="008A4CB2" w:rsidRPr="00447021" w:rsidRDefault="00447021" w:rsidP="00447021">
      <w:pPr>
        <w:suppressAutoHyphens/>
        <w:spacing w:after="0" w:line="360" w:lineRule="auto"/>
        <w:ind w:left="1146"/>
        <w:jc w:val="both"/>
        <w:rPr>
          <w:rFonts w:ascii="Times New Roman" w:hAnsi="Times New Roman" w:cs="Times New Roman"/>
          <w:sz w:val="28"/>
          <w:szCs w:val="28"/>
        </w:rPr>
      </w:pPr>
      <w:r>
        <w:rPr>
          <w:rFonts w:ascii="Times New Roman" w:hAnsi="Times New Roman" w:cs="Times New Roman"/>
          <w:sz w:val="28"/>
          <w:szCs w:val="28"/>
        </w:rPr>
        <w:t xml:space="preserve">- </w:t>
      </w:r>
      <w:r w:rsidR="003B2A32" w:rsidRPr="00447021">
        <w:rPr>
          <w:rFonts w:ascii="Times New Roman" w:hAnsi="Times New Roman" w:cs="Times New Roman"/>
          <w:sz w:val="28"/>
          <w:szCs w:val="28"/>
        </w:rPr>
        <w:t xml:space="preserve">боли или спазмы </w:t>
      </w:r>
      <w:r w:rsidR="00F770F4" w:rsidRPr="00447021">
        <w:rPr>
          <w:rFonts w:ascii="Times New Roman" w:hAnsi="Times New Roman" w:cs="Times New Roman"/>
          <w:sz w:val="28"/>
          <w:szCs w:val="28"/>
        </w:rPr>
        <w:t>в области сердца;</w:t>
      </w:r>
    </w:p>
    <w:p w:rsidR="00F770F4" w:rsidRPr="00447021" w:rsidRDefault="00447021" w:rsidP="00447021">
      <w:pPr>
        <w:suppressAutoHyphens/>
        <w:spacing w:after="0" w:line="360" w:lineRule="auto"/>
        <w:ind w:left="1146"/>
        <w:jc w:val="both"/>
        <w:rPr>
          <w:rFonts w:ascii="Times New Roman" w:hAnsi="Times New Roman" w:cs="Times New Roman"/>
          <w:sz w:val="28"/>
          <w:szCs w:val="28"/>
        </w:rPr>
      </w:pPr>
      <w:r>
        <w:rPr>
          <w:rFonts w:ascii="Times New Roman" w:hAnsi="Times New Roman" w:cs="Times New Roman"/>
          <w:sz w:val="28"/>
          <w:szCs w:val="28"/>
        </w:rPr>
        <w:t xml:space="preserve">- </w:t>
      </w:r>
      <w:r w:rsidR="00F770F4" w:rsidRPr="00447021">
        <w:rPr>
          <w:rFonts w:ascii="Times New Roman" w:hAnsi="Times New Roman" w:cs="Times New Roman"/>
          <w:sz w:val="28"/>
          <w:szCs w:val="28"/>
        </w:rPr>
        <w:t>боли в животе (при более интенсивном воздействии)</w:t>
      </w:r>
      <w:r w:rsidR="00F24ED6" w:rsidRPr="00447021">
        <w:rPr>
          <w:rFonts w:ascii="Times New Roman" w:hAnsi="Times New Roman" w:cs="Times New Roman"/>
          <w:sz w:val="28"/>
          <w:szCs w:val="28"/>
        </w:rPr>
        <w:t>.</w:t>
      </w:r>
    </w:p>
    <w:p w:rsidR="005058F8" w:rsidRPr="00143B1C" w:rsidRDefault="00BF750C" w:rsidP="00143B1C">
      <w:pPr>
        <w:pStyle w:val="aa"/>
        <w:suppressAutoHyphens/>
        <w:spacing w:after="0" w:line="360" w:lineRule="auto"/>
        <w:ind w:left="-142" w:firstLine="426"/>
        <w:jc w:val="both"/>
        <w:rPr>
          <w:rFonts w:ascii="Times New Roman" w:hAnsi="Times New Roman" w:cs="Times New Roman"/>
          <w:sz w:val="28"/>
          <w:szCs w:val="28"/>
        </w:rPr>
      </w:pPr>
      <w:r w:rsidRPr="00143B1C">
        <w:rPr>
          <w:rFonts w:ascii="Times New Roman" w:hAnsi="Times New Roman" w:cs="Times New Roman"/>
          <w:sz w:val="28"/>
          <w:szCs w:val="28"/>
        </w:rPr>
        <w:t>Анализируя проблемы сценического волнения, педагоги-музыканты отмечают, что многое зависит от типа нервной системы. На всех волнение д</w:t>
      </w:r>
      <w:r w:rsidR="00477F3A" w:rsidRPr="00143B1C">
        <w:rPr>
          <w:rFonts w:ascii="Times New Roman" w:hAnsi="Times New Roman" w:cs="Times New Roman"/>
          <w:sz w:val="28"/>
          <w:szCs w:val="28"/>
        </w:rPr>
        <w:t>ействует по-разному. Бывает так:</w:t>
      </w:r>
      <w:r w:rsidRPr="00143B1C">
        <w:rPr>
          <w:rFonts w:ascii="Times New Roman" w:hAnsi="Times New Roman" w:cs="Times New Roman"/>
          <w:sz w:val="28"/>
          <w:szCs w:val="28"/>
        </w:rPr>
        <w:t xml:space="preserve"> ученик, на которог</w:t>
      </w:r>
      <w:r w:rsidR="00F01DFB" w:rsidRPr="00143B1C">
        <w:rPr>
          <w:rFonts w:ascii="Times New Roman" w:hAnsi="Times New Roman" w:cs="Times New Roman"/>
          <w:sz w:val="28"/>
          <w:szCs w:val="28"/>
        </w:rPr>
        <w:t>о возлагаю</w:t>
      </w:r>
      <w:r w:rsidRPr="00143B1C">
        <w:rPr>
          <w:rFonts w:ascii="Times New Roman" w:hAnsi="Times New Roman" w:cs="Times New Roman"/>
          <w:sz w:val="28"/>
          <w:szCs w:val="28"/>
        </w:rPr>
        <w:t>т надежды, при выходе на сцену теряется и вся работа, прод</w:t>
      </w:r>
      <w:r w:rsidR="00562A08">
        <w:rPr>
          <w:rFonts w:ascii="Times New Roman" w:hAnsi="Times New Roman" w:cs="Times New Roman"/>
          <w:sz w:val="28"/>
          <w:szCs w:val="28"/>
        </w:rPr>
        <w:t>еланная до этого, идё</w:t>
      </w:r>
      <w:r w:rsidR="005D3BBC" w:rsidRPr="00143B1C">
        <w:rPr>
          <w:rFonts w:ascii="Times New Roman" w:hAnsi="Times New Roman" w:cs="Times New Roman"/>
          <w:sz w:val="28"/>
          <w:szCs w:val="28"/>
        </w:rPr>
        <w:t>т насмарку. Есть способные дети, которые могут работать одинаково хорош</w:t>
      </w:r>
      <w:r w:rsidR="00562A08">
        <w:rPr>
          <w:rFonts w:ascii="Times New Roman" w:hAnsi="Times New Roman" w:cs="Times New Roman"/>
          <w:sz w:val="28"/>
          <w:szCs w:val="28"/>
        </w:rPr>
        <w:t>о и в классе, и на сцене. Случаю</w:t>
      </w:r>
      <w:r w:rsidR="005D3BBC" w:rsidRPr="00143B1C">
        <w:rPr>
          <w:rFonts w:ascii="Times New Roman" w:hAnsi="Times New Roman" w:cs="Times New Roman"/>
          <w:sz w:val="28"/>
          <w:szCs w:val="28"/>
        </w:rPr>
        <w:t>тся ситуации, когда музыкант, работая индивидуально с преподавателем не в полную силу, чувствует себя на площадке сцены, как «рыба в воде» и умеет подать и себя, и музыкальный материал. В быту часто ходит мнение о том, что</w:t>
      </w:r>
      <w:r w:rsidR="007D76E8" w:rsidRPr="00143B1C">
        <w:rPr>
          <w:rFonts w:ascii="Times New Roman" w:hAnsi="Times New Roman" w:cs="Times New Roman"/>
          <w:sz w:val="28"/>
          <w:szCs w:val="28"/>
        </w:rPr>
        <w:t xml:space="preserve"> успехи легче достигаются людьми, которые обладают сильным типом нервной системы – это флегматики, сангвиники и холерики. </w:t>
      </w:r>
      <w:r w:rsidR="008D1C2B" w:rsidRPr="00143B1C">
        <w:rPr>
          <w:rFonts w:ascii="Times New Roman" w:hAnsi="Times New Roman" w:cs="Times New Roman"/>
          <w:sz w:val="28"/>
          <w:szCs w:val="28"/>
        </w:rPr>
        <w:t xml:space="preserve">На самом же деле тип темперамента не является клеймом на дальнейшее развитие человека. </w:t>
      </w:r>
      <w:r w:rsidR="00BE1554" w:rsidRPr="00143B1C">
        <w:rPr>
          <w:rFonts w:ascii="Times New Roman" w:hAnsi="Times New Roman" w:cs="Times New Roman"/>
          <w:sz w:val="28"/>
          <w:szCs w:val="28"/>
        </w:rPr>
        <w:t xml:space="preserve"> </w:t>
      </w:r>
    </w:p>
    <w:p w:rsidR="008D1C2B" w:rsidRPr="00143B1C" w:rsidRDefault="00BC719E" w:rsidP="00143B1C">
      <w:pPr>
        <w:pStyle w:val="aa"/>
        <w:suppressAutoHyphens/>
        <w:spacing w:after="0" w:line="360" w:lineRule="auto"/>
        <w:ind w:left="-142" w:firstLine="426"/>
        <w:jc w:val="both"/>
        <w:rPr>
          <w:rFonts w:ascii="Times New Roman" w:hAnsi="Times New Roman" w:cs="Times New Roman"/>
          <w:sz w:val="28"/>
          <w:szCs w:val="28"/>
        </w:rPr>
      </w:pPr>
      <w:r w:rsidRPr="00143B1C">
        <w:rPr>
          <w:rFonts w:ascii="Times New Roman" w:hAnsi="Times New Roman" w:cs="Times New Roman"/>
          <w:sz w:val="28"/>
          <w:szCs w:val="28"/>
        </w:rPr>
        <w:lastRenderedPageBreak/>
        <w:t>Рассматривая взаимосвязь типа темперамента и видов (форм) проявления сценического волнения п</w:t>
      </w:r>
      <w:r w:rsidR="0032048A" w:rsidRPr="00143B1C">
        <w:rPr>
          <w:rFonts w:ascii="Times New Roman" w:hAnsi="Times New Roman" w:cs="Times New Roman"/>
          <w:sz w:val="28"/>
          <w:szCs w:val="28"/>
        </w:rPr>
        <w:t xml:space="preserve">роанализируем </w:t>
      </w:r>
      <w:r w:rsidR="008D1C2B" w:rsidRPr="00143B1C">
        <w:rPr>
          <w:rFonts w:ascii="Times New Roman" w:hAnsi="Times New Roman" w:cs="Times New Roman"/>
          <w:sz w:val="28"/>
          <w:szCs w:val="28"/>
        </w:rPr>
        <w:t>типы темпераме</w:t>
      </w:r>
      <w:r w:rsidR="00562A08">
        <w:rPr>
          <w:rFonts w:ascii="Times New Roman" w:hAnsi="Times New Roman" w:cs="Times New Roman"/>
          <w:sz w:val="28"/>
          <w:szCs w:val="28"/>
        </w:rPr>
        <w:t>нта по классификации Гиппократа.</w:t>
      </w:r>
    </w:p>
    <w:p w:rsidR="008D1C2B" w:rsidRPr="00143B1C" w:rsidRDefault="008D1C2B" w:rsidP="00143B1C">
      <w:pPr>
        <w:pStyle w:val="aa"/>
        <w:suppressAutoHyphens/>
        <w:spacing w:after="0" w:line="360" w:lineRule="auto"/>
        <w:ind w:left="-142" w:firstLine="426"/>
        <w:jc w:val="both"/>
        <w:rPr>
          <w:rFonts w:ascii="Times New Roman" w:hAnsi="Times New Roman" w:cs="Times New Roman"/>
          <w:sz w:val="28"/>
          <w:szCs w:val="28"/>
        </w:rPr>
      </w:pPr>
      <w:r w:rsidRPr="00143B1C">
        <w:rPr>
          <w:rFonts w:ascii="Times New Roman" w:hAnsi="Times New Roman" w:cs="Times New Roman"/>
          <w:b/>
          <w:i/>
          <w:sz w:val="28"/>
          <w:szCs w:val="28"/>
        </w:rPr>
        <w:t>Музыкант-флегматик</w:t>
      </w:r>
      <w:r w:rsidR="000B50AA" w:rsidRPr="00143B1C">
        <w:rPr>
          <w:rFonts w:ascii="Times New Roman" w:hAnsi="Times New Roman" w:cs="Times New Roman"/>
          <w:b/>
          <w:sz w:val="28"/>
          <w:szCs w:val="28"/>
        </w:rPr>
        <w:t>.</w:t>
      </w:r>
      <w:r w:rsidR="000B50AA" w:rsidRPr="00143B1C">
        <w:rPr>
          <w:rFonts w:ascii="Times New Roman" w:hAnsi="Times New Roman" w:cs="Times New Roman"/>
          <w:sz w:val="28"/>
          <w:szCs w:val="28"/>
        </w:rPr>
        <w:t xml:space="preserve"> Этому типу свойственна медлительность, неторопливость, сдержанность, рассудительность. Не принимает поспешных решений, поэтому тщательно подходит к выбору музыкального материала. Черты лица на сцене у ис</w:t>
      </w:r>
      <w:r w:rsidR="00781AF6">
        <w:rPr>
          <w:rFonts w:ascii="Times New Roman" w:hAnsi="Times New Roman" w:cs="Times New Roman"/>
          <w:sz w:val="28"/>
          <w:szCs w:val="28"/>
        </w:rPr>
        <w:t>полнителя-флегматика очень серьё</w:t>
      </w:r>
      <w:r w:rsidR="000B50AA" w:rsidRPr="00143B1C">
        <w:rPr>
          <w:rFonts w:ascii="Times New Roman" w:hAnsi="Times New Roman" w:cs="Times New Roman"/>
          <w:sz w:val="28"/>
          <w:szCs w:val="28"/>
        </w:rPr>
        <w:t>зны,</w:t>
      </w:r>
      <w:r w:rsidR="00844721" w:rsidRPr="00143B1C">
        <w:rPr>
          <w:rFonts w:ascii="Times New Roman" w:hAnsi="Times New Roman" w:cs="Times New Roman"/>
          <w:sz w:val="28"/>
          <w:szCs w:val="28"/>
        </w:rPr>
        <w:t xml:space="preserve"> он держится спокойно и уравновешенно. Он не мож</w:t>
      </w:r>
      <w:r w:rsidR="00BC719E" w:rsidRPr="00143B1C">
        <w:rPr>
          <w:rFonts w:ascii="Times New Roman" w:hAnsi="Times New Roman" w:cs="Times New Roman"/>
          <w:sz w:val="28"/>
          <w:szCs w:val="28"/>
        </w:rPr>
        <w:t>ет бросить незаконченную работу</w:t>
      </w:r>
      <w:r w:rsidR="00781AF6">
        <w:rPr>
          <w:rFonts w:ascii="Times New Roman" w:hAnsi="Times New Roman" w:cs="Times New Roman"/>
          <w:sz w:val="28"/>
          <w:szCs w:val="28"/>
        </w:rPr>
        <w:t>, так как не любит незавершё</w:t>
      </w:r>
      <w:r w:rsidR="00844721" w:rsidRPr="00143B1C">
        <w:rPr>
          <w:rFonts w:ascii="Times New Roman" w:hAnsi="Times New Roman" w:cs="Times New Roman"/>
          <w:sz w:val="28"/>
          <w:szCs w:val="28"/>
        </w:rPr>
        <w:t xml:space="preserve">нных дел. </w:t>
      </w:r>
      <w:r w:rsidR="00926713" w:rsidRPr="00143B1C">
        <w:rPr>
          <w:rFonts w:ascii="Times New Roman" w:hAnsi="Times New Roman" w:cs="Times New Roman"/>
          <w:sz w:val="28"/>
          <w:szCs w:val="28"/>
        </w:rPr>
        <w:t>Благодаря эмоциональной выносливости исполнитель-флегматик легко уживается с любым типом темперамента, это является плюсом в больших коллективах (ансамбли, хоры). Ча</w:t>
      </w:r>
      <w:r w:rsidR="00DC70CE" w:rsidRPr="00143B1C">
        <w:rPr>
          <w:rFonts w:ascii="Times New Roman" w:hAnsi="Times New Roman" w:cs="Times New Roman"/>
          <w:sz w:val="28"/>
          <w:szCs w:val="28"/>
        </w:rPr>
        <w:t>сто не хватает артистизма, небогатая сетка динамических оттенков, не любит быть инициатором при выборе произведения,</w:t>
      </w:r>
      <w:r w:rsidR="00781AF6">
        <w:rPr>
          <w:rFonts w:ascii="Times New Roman" w:hAnsi="Times New Roman" w:cs="Times New Roman"/>
          <w:sz w:val="28"/>
          <w:szCs w:val="28"/>
        </w:rPr>
        <w:t xml:space="preserve"> партнё</w:t>
      </w:r>
      <w:r w:rsidR="00501E61" w:rsidRPr="00143B1C">
        <w:rPr>
          <w:rFonts w:ascii="Times New Roman" w:hAnsi="Times New Roman" w:cs="Times New Roman"/>
          <w:sz w:val="28"/>
          <w:szCs w:val="28"/>
        </w:rPr>
        <w:t xml:space="preserve">ра. Привыкает к однообразию и при резкой смене обстановки чувствует себя скованно и неловко. </w:t>
      </w:r>
      <w:r w:rsidR="00EE5E5B" w:rsidRPr="00143B1C">
        <w:rPr>
          <w:rFonts w:ascii="Times New Roman" w:hAnsi="Times New Roman" w:cs="Times New Roman"/>
          <w:sz w:val="28"/>
          <w:szCs w:val="28"/>
        </w:rPr>
        <w:t xml:space="preserve">Внезапные перемены для данного типа темперамента не присущи. </w:t>
      </w:r>
    </w:p>
    <w:p w:rsidR="00A7789F" w:rsidRPr="00143B1C" w:rsidRDefault="00A7789F" w:rsidP="00143B1C">
      <w:pPr>
        <w:pStyle w:val="aa"/>
        <w:suppressAutoHyphens/>
        <w:spacing w:after="0" w:line="360" w:lineRule="auto"/>
        <w:ind w:left="-142" w:firstLine="426"/>
        <w:jc w:val="both"/>
        <w:rPr>
          <w:rFonts w:ascii="Times New Roman" w:hAnsi="Times New Roman" w:cs="Times New Roman"/>
          <w:sz w:val="28"/>
          <w:szCs w:val="28"/>
        </w:rPr>
      </w:pPr>
      <w:r w:rsidRPr="00143B1C">
        <w:rPr>
          <w:rFonts w:ascii="Times New Roman" w:hAnsi="Times New Roman" w:cs="Times New Roman"/>
          <w:b/>
          <w:i/>
          <w:sz w:val="28"/>
          <w:szCs w:val="28"/>
        </w:rPr>
        <w:t>Музыкант-сангвиник</w:t>
      </w:r>
      <w:r w:rsidRPr="00143B1C">
        <w:rPr>
          <w:rFonts w:ascii="Times New Roman" w:hAnsi="Times New Roman" w:cs="Times New Roman"/>
          <w:b/>
          <w:sz w:val="28"/>
          <w:szCs w:val="28"/>
        </w:rPr>
        <w:t>.</w:t>
      </w:r>
      <w:r w:rsidRPr="00143B1C">
        <w:rPr>
          <w:rFonts w:ascii="Times New Roman" w:hAnsi="Times New Roman" w:cs="Times New Roman"/>
          <w:sz w:val="28"/>
          <w:szCs w:val="28"/>
        </w:rPr>
        <w:t xml:space="preserve"> Люди, которые относятся к этому типу, стрессоустойчивы и быстро находят выход из любой ситуации. </w:t>
      </w:r>
      <w:r w:rsidR="008D06E7" w:rsidRPr="00143B1C">
        <w:rPr>
          <w:rFonts w:ascii="Times New Roman" w:hAnsi="Times New Roman" w:cs="Times New Roman"/>
          <w:sz w:val="28"/>
          <w:szCs w:val="28"/>
        </w:rPr>
        <w:t>Исполнитель-сангвиник на</w:t>
      </w:r>
      <w:r w:rsidR="00781AF6">
        <w:rPr>
          <w:rFonts w:ascii="Times New Roman" w:hAnsi="Times New Roman" w:cs="Times New Roman"/>
          <w:sz w:val="28"/>
          <w:szCs w:val="28"/>
        </w:rPr>
        <w:t xml:space="preserve"> сцене чувствует себя раскрепощён</w:t>
      </w:r>
      <w:r w:rsidR="008D06E7" w:rsidRPr="00143B1C">
        <w:rPr>
          <w:rFonts w:ascii="Times New Roman" w:hAnsi="Times New Roman" w:cs="Times New Roman"/>
          <w:sz w:val="28"/>
          <w:szCs w:val="28"/>
        </w:rPr>
        <w:t>но, у него огромный запас энергии, может работать над музыкальным произведением усердно и долго</w:t>
      </w:r>
      <w:r w:rsidR="009D39BC" w:rsidRPr="00143B1C">
        <w:rPr>
          <w:rFonts w:ascii="Times New Roman" w:hAnsi="Times New Roman" w:cs="Times New Roman"/>
          <w:sz w:val="28"/>
          <w:szCs w:val="28"/>
        </w:rPr>
        <w:t>, но после выступления долго приходит в себя и относительно нелегко «берет себя в руки»</w:t>
      </w:r>
      <w:r w:rsidR="008D06E7" w:rsidRPr="00143B1C">
        <w:rPr>
          <w:rFonts w:ascii="Times New Roman" w:hAnsi="Times New Roman" w:cs="Times New Roman"/>
          <w:sz w:val="28"/>
          <w:szCs w:val="28"/>
        </w:rPr>
        <w:t>. Каждое выступление яв</w:t>
      </w:r>
      <w:r w:rsidR="009D39BC" w:rsidRPr="00143B1C">
        <w:rPr>
          <w:rFonts w:ascii="Times New Roman" w:hAnsi="Times New Roman" w:cs="Times New Roman"/>
          <w:sz w:val="28"/>
          <w:szCs w:val="28"/>
        </w:rPr>
        <w:t>ляется большой ответственностью. В отличие от музыканта-флегматика, музыкант-сангвиник быстро приспосабливается к переменам, л</w:t>
      </w:r>
      <w:r w:rsidR="00781AF6">
        <w:rPr>
          <w:rFonts w:ascii="Times New Roman" w:hAnsi="Times New Roman" w:cs="Times New Roman"/>
          <w:sz w:val="28"/>
          <w:szCs w:val="28"/>
        </w:rPr>
        <w:t>егко находит общий язык с партнё</w:t>
      </w:r>
      <w:r w:rsidR="009D39BC" w:rsidRPr="00143B1C">
        <w:rPr>
          <w:rFonts w:ascii="Times New Roman" w:hAnsi="Times New Roman" w:cs="Times New Roman"/>
          <w:sz w:val="28"/>
          <w:szCs w:val="28"/>
        </w:rPr>
        <w:t xml:space="preserve">рами, но ему в большинстве случаев «приедается» обыденность и для такого типа темперамента нужно часто менять репертуар. </w:t>
      </w:r>
      <w:r w:rsidR="00DF1FE1" w:rsidRPr="00143B1C">
        <w:rPr>
          <w:rFonts w:ascii="Times New Roman" w:hAnsi="Times New Roman" w:cs="Times New Roman"/>
          <w:sz w:val="28"/>
          <w:szCs w:val="28"/>
        </w:rPr>
        <w:t xml:space="preserve">Если источник вдохновений иссякнет, то исполнитель расслабиться </w:t>
      </w:r>
      <w:r w:rsidR="007172D9" w:rsidRPr="00143B1C">
        <w:rPr>
          <w:rFonts w:ascii="Times New Roman" w:hAnsi="Times New Roman" w:cs="Times New Roman"/>
          <w:sz w:val="28"/>
          <w:szCs w:val="28"/>
        </w:rPr>
        <w:t xml:space="preserve">и станет равнодушным. Поражение переносят сравнительно легко. </w:t>
      </w:r>
    </w:p>
    <w:p w:rsidR="009A4E42" w:rsidRPr="00143B1C" w:rsidRDefault="009A4E42" w:rsidP="00143B1C">
      <w:pPr>
        <w:pStyle w:val="aa"/>
        <w:suppressAutoHyphens/>
        <w:spacing w:after="0" w:line="360" w:lineRule="auto"/>
        <w:ind w:left="-142" w:firstLine="426"/>
        <w:jc w:val="both"/>
        <w:rPr>
          <w:rFonts w:ascii="Times New Roman" w:hAnsi="Times New Roman" w:cs="Times New Roman"/>
          <w:sz w:val="28"/>
          <w:szCs w:val="28"/>
        </w:rPr>
      </w:pPr>
      <w:r w:rsidRPr="00143B1C">
        <w:rPr>
          <w:rFonts w:ascii="Times New Roman" w:hAnsi="Times New Roman" w:cs="Times New Roman"/>
          <w:b/>
          <w:i/>
          <w:sz w:val="28"/>
          <w:szCs w:val="28"/>
        </w:rPr>
        <w:t>Музыкант-холерик</w:t>
      </w:r>
      <w:r w:rsidRPr="00143B1C">
        <w:rPr>
          <w:rFonts w:ascii="Times New Roman" w:hAnsi="Times New Roman" w:cs="Times New Roman"/>
          <w:b/>
          <w:sz w:val="28"/>
          <w:szCs w:val="28"/>
        </w:rPr>
        <w:t>.</w:t>
      </w:r>
      <w:r w:rsidRPr="00143B1C">
        <w:rPr>
          <w:rFonts w:ascii="Times New Roman" w:hAnsi="Times New Roman" w:cs="Times New Roman"/>
          <w:sz w:val="28"/>
          <w:szCs w:val="28"/>
        </w:rPr>
        <w:t xml:space="preserve"> У холериков процесс возбуждения доми</w:t>
      </w:r>
      <w:r w:rsidR="00584368" w:rsidRPr="00143B1C">
        <w:rPr>
          <w:rFonts w:ascii="Times New Roman" w:hAnsi="Times New Roman" w:cs="Times New Roman"/>
          <w:sz w:val="28"/>
          <w:szCs w:val="28"/>
        </w:rPr>
        <w:t>нирует над процессом тор</w:t>
      </w:r>
      <w:r w:rsidR="00781AF6">
        <w:rPr>
          <w:rFonts w:ascii="Times New Roman" w:hAnsi="Times New Roman" w:cs="Times New Roman"/>
          <w:sz w:val="28"/>
          <w:szCs w:val="28"/>
        </w:rPr>
        <w:t>можения, ведь они не уравновешен</w:t>
      </w:r>
      <w:r w:rsidR="00584368" w:rsidRPr="00143B1C">
        <w:rPr>
          <w:rFonts w:ascii="Times New Roman" w:hAnsi="Times New Roman" w:cs="Times New Roman"/>
          <w:sz w:val="28"/>
          <w:szCs w:val="28"/>
        </w:rPr>
        <w:t>ы, вспыл</w:t>
      </w:r>
      <w:r w:rsidR="00781AF6">
        <w:rPr>
          <w:rFonts w:ascii="Times New Roman" w:hAnsi="Times New Roman" w:cs="Times New Roman"/>
          <w:sz w:val="28"/>
          <w:szCs w:val="28"/>
        </w:rPr>
        <w:t>ьчивы, эмоциональны. Легко могут</w:t>
      </w:r>
      <w:r w:rsidR="00584368" w:rsidRPr="00143B1C">
        <w:rPr>
          <w:rFonts w:ascii="Times New Roman" w:hAnsi="Times New Roman" w:cs="Times New Roman"/>
          <w:sz w:val="28"/>
          <w:szCs w:val="28"/>
        </w:rPr>
        <w:t xml:space="preserve"> выйти из себя в процессе изучения произведения. </w:t>
      </w:r>
      <w:r w:rsidR="00781AF6">
        <w:rPr>
          <w:rFonts w:ascii="Times New Roman" w:hAnsi="Times New Roman" w:cs="Times New Roman"/>
          <w:sz w:val="28"/>
          <w:szCs w:val="28"/>
        </w:rPr>
        <w:lastRenderedPageBreak/>
        <w:t>Часто выражают своё</w:t>
      </w:r>
      <w:r w:rsidR="00584368" w:rsidRPr="00143B1C">
        <w:rPr>
          <w:rFonts w:ascii="Times New Roman" w:hAnsi="Times New Roman" w:cs="Times New Roman"/>
          <w:sz w:val="28"/>
          <w:szCs w:val="28"/>
        </w:rPr>
        <w:t xml:space="preserve"> недовольство, что существенно затрудняет работу преподавателю, от чего случаются конфликты. </w:t>
      </w:r>
      <w:r w:rsidR="00E53E04" w:rsidRPr="00143B1C">
        <w:rPr>
          <w:rFonts w:ascii="Times New Roman" w:hAnsi="Times New Roman" w:cs="Times New Roman"/>
          <w:sz w:val="28"/>
          <w:szCs w:val="28"/>
        </w:rPr>
        <w:t>Исполнителя-холерика всегда видно из всего коллектива</w:t>
      </w:r>
      <w:r w:rsidR="00781AF6">
        <w:rPr>
          <w:rFonts w:ascii="Times New Roman" w:hAnsi="Times New Roman" w:cs="Times New Roman"/>
          <w:sz w:val="28"/>
          <w:szCs w:val="28"/>
        </w:rPr>
        <w:t>,</w:t>
      </w:r>
      <w:r w:rsidR="00E53E04" w:rsidRPr="00143B1C">
        <w:rPr>
          <w:rFonts w:ascii="Times New Roman" w:hAnsi="Times New Roman" w:cs="Times New Roman"/>
          <w:sz w:val="28"/>
          <w:szCs w:val="28"/>
        </w:rPr>
        <w:t xml:space="preserve"> благодаря </w:t>
      </w:r>
      <w:r w:rsidR="00781AF6">
        <w:rPr>
          <w:rFonts w:ascii="Times New Roman" w:hAnsi="Times New Roman" w:cs="Times New Roman"/>
          <w:sz w:val="28"/>
          <w:szCs w:val="28"/>
        </w:rPr>
        <w:t xml:space="preserve">его </w:t>
      </w:r>
      <w:r w:rsidR="00E53E04" w:rsidRPr="00143B1C">
        <w:rPr>
          <w:rFonts w:ascii="Times New Roman" w:hAnsi="Times New Roman" w:cs="Times New Roman"/>
          <w:sz w:val="28"/>
          <w:szCs w:val="28"/>
        </w:rPr>
        <w:t xml:space="preserve">сильному и яркому </w:t>
      </w:r>
      <w:r w:rsidR="00B93A8F" w:rsidRPr="00143B1C">
        <w:rPr>
          <w:rFonts w:ascii="Times New Roman" w:hAnsi="Times New Roman" w:cs="Times New Roman"/>
          <w:sz w:val="28"/>
          <w:szCs w:val="28"/>
        </w:rPr>
        <w:t>темпераменту. С ним лучше работать индивидуально, так ка</w:t>
      </w:r>
      <w:r w:rsidR="00781AF6">
        <w:rPr>
          <w:rFonts w:ascii="Times New Roman" w:hAnsi="Times New Roman" w:cs="Times New Roman"/>
          <w:sz w:val="28"/>
          <w:szCs w:val="28"/>
        </w:rPr>
        <w:t>к в коллективе он чувствует своё</w:t>
      </w:r>
      <w:r w:rsidR="00B93A8F" w:rsidRPr="00143B1C">
        <w:rPr>
          <w:rFonts w:ascii="Times New Roman" w:hAnsi="Times New Roman" w:cs="Times New Roman"/>
          <w:sz w:val="28"/>
          <w:szCs w:val="28"/>
        </w:rPr>
        <w:t xml:space="preserve"> превосходство и всегда обращает на себя внимание. </w:t>
      </w:r>
      <w:r w:rsidR="00025BAF" w:rsidRPr="00143B1C">
        <w:rPr>
          <w:rFonts w:ascii="Times New Roman" w:hAnsi="Times New Roman" w:cs="Times New Roman"/>
          <w:sz w:val="28"/>
          <w:szCs w:val="28"/>
        </w:rPr>
        <w:t>Его</w:t>
      </w:r>
      <w:r w:rsidR="003177B4" w:rsidRPr="00143B1C">
        <w:rPr>
          <w:rFonts w:ascii="Times New Roman" w:hAnsi="Times New Roman" w:cs="Times New Roman"/>
          <w:sz w:val="28"/>
          <w:szCs w:val="28"/>
        </w:rPr>
        <w:t xml:space="preserve"> пение, зачастую, отличается с</w:t>
      </w:r>
      <w:r w:rsidR="00781AF6">
        <w:rPr>
          <w:rFonts w:ascii="Times New Roman" w:hAnsi="Times New Roman" w:cs="Times New Roman"/>
          <w:sz w:val="28"/>
          <w:szCs w:val="28"/>
        </w:rPr>
        <w:t>воим высоким артистизмом. Старае</w:t>
      </w:r>
      <w:r w:rsidR="003177B4" w:rsidRPr="00143B1C">
        <w:rPr>
          <w:rFonts w:ascii="Times New Roman" w:hAnsi="Times New Roman" w:cs="Times New Roman"/>
          <w:sz w:val="28"/>
          <w:szCs w:val="28"/>
        </w:rPr>
        <w:t xml:space="preserve">тся петь экспрессивно и красочно. </w:t>
      </w:r>
      <w:r w:rsidR="003F2F53" w:rsidRPr="00143B1C">
        <w:rPr>
          <w:rFonts w:ascii="Times New Roman" w:hAnsi="Times New Roman" w:cs="Times New Roman"/>
          <w:sz w:val="28"/>
          <w:szCs w:val="28"/>
        </w:rPr>
        <w:t>Часто ускоряет темп, недосчитывает длительности, сокращает паузы. У музыканта-холерика часто меняется настроение. От этого может пострадать его репертуар. «Сегодня мне это нравится, а завтра – н</w:t>
      </w:r>
      <w:r w:rsidR="00781AF6">
        <w:rPr>
          <w:rFonts w:ascii="Times New Roman" w:hAnsi="Times New Roman" w:cs="Times New Roman"/>
          <w:sz w:val="28"/>
          <w:szCs w:val="28"/>
        </w:rPr>
        <w:t>ет» - довольно-таки распространё</w:t>
      </w:r>
      <w:r w:rsidR="003F2F53" w:rsidRPr="00143B1C">
        <w:rPr>
          <w:rFonts w:ascii="Times New Roman" w:hAnsi="Times New Roman" w:cs="Times New Roman"/>
          <w:sz w:val="28"/>
          <w:szCs w:val="28"/>
        </w:rPr>
        <w:t xml:space="preserve">нное мнение среди представителем данного темперамента. </w:t>
      </w:r>
      <w:r w:rsidR="006C6634" w:rsidRPr="00143B1C">
        <w:rPr>
          <w:rFonts w:ascii="Times New Roman" w:hAnsi="Times New Roman" w:cs="Times New Roman"/>
          <w:sz w:val="28"/>
          <w:szCs w:val="28"/>
        </w:rPr>
        <w:t>Не стоит ему указывать на ошибки в грубой форме, ибо можно спровоцировать скандал. К ним нужен особый подход. Но</w:t>
      </w:r>
      <w:r w:rsidR="00781AF6">
        <w:rPr>
          <w:rFonts w:ascii="Times New Roman" w:hAnsi="Times New Roman" w:cs="Times New Roman"/>
          <w:sz w:val="28"/>
          <w:szCs w:val="28"/>
        </w:rPr>
        <w:t>,</w:t>
      </w:r>
      <w:r w:rsidR="006C6634" w:rsidRPr="00143B1C">
        <w:rPr>
          <w:rFonts w:ascii="Times New Roman" w:hAnsi="Times New Roman" w:cs="Times New Roman"/>
          <w:sz w:val="28"/>
          <w:szCs w:val="28"/>
        </w:rPr>
        <w:t xml:space="preserve"> существенным плюсом является то, что музыка</w:t>
      </w:r>
      <w:r w:rsidR="00CA68C7" w:rsidRPr="00143B1C">
        <w:rPr>
          <w:rFonts w:ascii="Times New Roman" w:hAnsi="Times New Roman" w:cs="Times New Roman"/>
          <w:sz w:val="28"/>
          <w:szCs w:val="28"/>
        </w:rPr>
        <w:t xml:space="preserve">нт-холерик привык к </w:t>
      </w:r>
      <w:r w:rsidR="00781AF6" w:rsidRPr="00143B1C">
        <w:rPr>
          <w:rFonts w:ascii="Times New Roman" w:hAnsi="Times New Roman" w:cs="Times New Roman"/>
          <w:sz w:val="28"/>
          <w:szCs w:val="28"/>
        </w:rPr>
        <w:t>новизне,</w:t>
      </w:r>
      <w:r w:rsidR="00CA68C7" w:rsidRPr="00143B1C">
        <w:rPr>
          <w:rFonts w:ascii="Times New Roman" w:hAnsi="Times New Roman" w:cs="Times New Roman"/>
          <w:sz w:val="28"/>
          <w:szCs w:val="28"/>
        </w:rPr>
        <w:t xml:space="preserve"> </w:t>
      </w:r>
      <w:r w:rsidR="006C6634" w:rsidRPr="00143B1C">
        <w:rPr>
          <w:rFonts w:ascii="Times New Roman" w:hAnsi="Times New Roman" w:cs="Times New Roman"/>
          <w:sz w:val="28"/>
          <w:szCs w:val="28"/>
        </w:rPr>
        <w:t>и охотно проявляет инициативу во всех мероприятиях, конкурсах и прочих массовых сборах, где можно проявить себя. Достигает</w:t>
      </w:r>
      <w:r w:rsidR="00781AF6">
        <w:rPr>
          <w:rFonts w:ascii="Times New Roman" w:hAnsi="Times New Roman" w:cs="Times New Roman"/>
          <w:sz w:val="28"/>
          <w:szCs w:val="28"/>
        </w:rPr>
        <w:t xml:space="preserve"> высот, причё</w:t>
      </w:r>
      <w:r w:rsidR="00521069" w:rsidRPr="00143B1C">
        <w:rPr>
          <w:rFonts w:ascii="Times New Roman" w:hAnsi="Times New Roman" w:cs="Times New Roman"/>
          <w:sz w:val="28"/>
          <w:szCs w:val="28"/>
        </w:rPr>
        <w:t>м довольно быстро, но крайне тяжело переживает собственные падения и неудачи.</w:t>
      </w:r>
    </w:p>
    <w:p w:rsidR="00300650" w:rsidRPr="00143B1C" w:rsidRDefault="00300650" w:rsidP="00143B1C">
      <w:pPr>
        <w:pStyle w:val="aa"/>
        <w:suppressAutoHyphens/>
        <w:spacing w:after="0" w:line="360" w:lineRule="auto"/>
        <w:ind w:left="-142" w:firstLine="426"/>
        <w:jc w:val="both"/>
        <w:rPr>
          <w:rFonts w:ascii="Times New Roman" w:hAnsi="Times New Roman" w:cs="Times New Roman"/>
          <w:sz w:val="28"/>
          <w:szCs w:val="28"/>
        </w:rPr>
      </w:pPr>
      <w:r w:rsidRPr="00143B1C">
        <w:rPr>
          <w:rFonts w:ascii="Times New Roman" w:hAnsi="Times New Roman" w:cs="Times New Roman"/>
          <w:b/>
          <w:i/>
          <w:sz w:val="28"/>
          <w:szCs w:val="28"/>
        </w:rPr>
        <w:t>Музыкант-меланхолик</w:t>
      </w:r>
      <w:r w:rsidRPr="00143B1C">
        <w:rPr>
          <w:rFonts w:ascii="Times New Roman" w:hAnsi="Times New Roman" w:cs="Times New Roman"/>
          <w:b/>
          <w:sz w:val="28"/>
          <w:szCs w:val="28"/>
        </w:rPr>
        <w:t>.</w:t>
      </w:r>
      <w:r w:rsidRPr="00143B1C">
        <w:rPr>
          <w:rFonts w:ascii="Times New Roman" w:hAnsi="Times New Roman" w:cs="Times New Roman"/>
          <w:sz w:val="28"/>
          <w:szCs w:val="28"/>
        </w:rPr>
        <w:t xml:space="preserve"> </w:t>
      </w:r>
      <w:r w:rsidR="001A1245" w:rsidRPr="00143B1C">
        <w:rPr>
          <w:rFonts w:ascii="Times New Roman" w:hAnsi="Times New Roman" w:cs="Times New Roman"/>
          <w:sz w:val="28"/>
          <w:szCs w:val="28"/>
        </w:rPr>
        <w:t xml:space="preserve">Атрибутами этого вида темперамента являются замкнутость, задумчивость и уязвимость. </w:t>
      </w:r>
      <w:r w:rsidR="007B4FA2" w:rsidRPr="00143B1C">
        <w:rPr>
          <w:rFonts w:ascii="Times New Roman" w:hAnsi="Times New Roman" w:cs="Times New Roman"/>
          <w:sz w:val="28"/>
          <w:szCs w:val="28"/>
        </w:rPr>
        <w:t>Очень тщательно прор</w:t>
      </w:r>
      <w:r w:rsidR="00781AF6">
        <w:rPr>
          <w:rFonts w:ascii="Times New Roman" w:hAnsi="Times New Roman" w:cs="Times New Roman"/>
          <w:sz w:val="28"/>
          <w:szCs w:val="28"/>
        </w:rPr>
        <w:t>абатывает каждый свой ход, серьё</w:t>
      </w:r>
      <w:r w:rsidR="007B4FA2" w:rsidRPr="00143B1C">
        <w:rPr>
          <w:rFonts w:ascii="Times New Roman" w:hAnsi="Times New Roman" w:cs="Times New Roman"/>
          <w:sz w:val="28"/>
          <w:szCs w:val="28"/>
        </w:rPr>
        <w:t xml:space="preserve">зно подходит к выступлению, длительное время может выбирать свой репертуар, к которому привыкает и не хочет менять. Ему не присущи перемены. Любит стабильность. </w:t>
      </w:r>
      <w:r w:rsidR="00E6226C" w:rsidRPr="00143B1C">
        <w:rPr>
          <w:rFonts w:ascii="Times New Roman" w:hAnsi="Times New Roman" w:cs="Times New Roman"/>
          <w:sz w:val="28"/>
          <w:szCs w:val="28"/>
        </w:rPr>
        <w:t xml:space="preserve">Меланхолические личности преобладают ранимой натурой, тонким стилем, блестящим воображением. </w:t>
      </w:r>
      <w:r w:rsidR="005738B0" w:rsidRPr="00143B1C">
        <w:rPr>
          <w:rFonts w:ascii="Times New Roman" w:hAnsi="Times New Roman" w:cs="Times New Roman"/>
          <w:sz w:val="28"/>
          <w:szCs w:val="28"/>
        </w:rPr>
        <w:t>Нервная система этого типа не предназначена для сильных нагрузок, поэтому</w:t>
      </w:r>
      <w:r w:rsidR="00677A1A" w:rsidRPr="00143B1C">
        <w:rPr>
          <w:rFonts w:ascii="Times New Roman" w:hAnsi="Times New Roman" w:cs="Times New Roman"/>
          <w:sz w:val="28"/>
          <w:szCs w:val="28"/>
        </w:rPr>
        <w:t xml:space="preserve"> нужно все распределять равномерно</w:t>
      </w:r>
      <w:r w:rsidR="005738B0" w:rsidRPr="00143B1C">
        <w:rPr>
          <w:rFonts w:ascii="Times New Roman" w:hAnsi="Times New Roman" w:cs="Times New Roman"/>
          <w:sz w:val="28"/>
          <w:szCs w:val="28"/>
        </w:rPr>
        <w:t xml:space="preserve">. </w:t>
      </w:r>
      <w:r w:rsidR="00984875" w:rsidRPr="00143B1C">
        <w:rPr>
          <w:rFonts w:ascii="Times New Roman" w:hAnsi="Times New Roman" w:cs="Times New Roman"/>
          <w:sz w:val="28"/>
          <w:szCs w:val="28"/>
        </w:rPr>
        <w:t>В коллективе</w:t>
      </w:r>
      <w:r w:rsidR="00F873ED" w:rsidRPr="00143B1C">
        <w:rPr>
          <w:rFonts w:ascii="Times New Roman" w:hAnsi="Times New Roman" w:cs="Times New Roman"/>
          <w:sz w:val="28"/>
          <w:szCs w:val="28"/>
        </w:rPr>
        <w:t>, как правильно, исполнитель не является лидером, может вносить и поправлять общее мн</w:t>
      </w:r>
      <w:r w:rsidR="008F589C">
        <w:rPr>
          <w:rFonts w:ascii="Times New Roman" w:hAnsi="Times New Roman" w:cs="Times New Roman"/>
          <w:sz w:val="28"/>
          <w:szCs w:val="28"/>
        </w:rPr>
        <w:t xml:space="preserve">ение. </w:t>
      </w:r>
      <w:r w:rsidR="00F24ED6">
        <w:rPr>
          <w:rFonts w:ascii="Times New Roman" w:hAnsi="Times New Roman" w:cs="Times New Roman"/>
          <w:sz w:val="28"/>
          <w:szCs w:val="28"/>
        </w:rPr>
        <w:t>Раскрепощё</w:t>
      </w:r>
      <w:r w:rsidR="00F24ED6" w:rsidRPr="00143B1C">
        <w:rPr>
          <w:rFonts w:ascii="Times New Roman" w:hAnsi="Times New Roman" w:cs="Times New Roman"/>
          <w:sz w:val="28"/>
          <w:szCs w:val="28"/>
        </w:rPr>
        <w:t>н</w:t>
      </w:r>
      <w:r w:rsidR="00F24ED6">
        <w:rPr>
          <w:rFonts w:ascii="Times New Roman" w:hAnsi="Times New Roman" w:cs="Times New Roman"/>
          <w:sz w:val="28"/>
          <w:szCs w:val="28"/>
        </w:rPr>
        <w:t>ность</w:t>
      </w:r>
      <w:r w:rsidR="00F873ED" w:rsidRPr="00143B1C">
        <w:rPr>
          <w:rFonts w:ascii="Times New Roman" w:hAnsi="Times New Roman" w:cs="Times New Roman"/>
          <w:sz w:val="28"/>
          <w:szCs w:val="28"/>
        </w:rPr>
        <w:t xml:space="preserve"> у него также не наблюдается и поэтому крайне сложно вызвать эмоциональность на сцене. К работе </w:t>
      </w:r>
      <w:r w:rsidR="00436287" w:rsidRPr="00143B1C">
        <w:rPr>
          <w:rFonts w:ascii="Times New Roman" w:hAnsi="Times New Roman" w:cs="Times New Roman"/>
          <w:sz w:val="28"/>
          <w:szCs w:val="28"/>
        </w:rPr>
        <w:t>подходи</w:t>
      </w:r>
      <w:r w:rsidR="00F873ED" w:rsidRPr="00143B1C">
        <w:rPr>
          <w:rFonts w:ascii="Times New Roman" w:hAnsi="Times New Roman" w:cs="Times New Roman"/>
          <w:sz w:val="28"/>
          <w:szCs w:val="28"/>
        </w:rPr>
        <w:t xml:space="preserve">т неторопливо, безукоризненно все исполняет. </w:t>
      </w:r>
      <w:r w:rsidR="00781AF6">
        <w:rPr>
          <w:rFonts w:ascii="Times New Roman" w:hAnsi="Times New Roman" w:cs="Times New Roman"/>
          <w:sz w:val="28"/>
          <w:szCs w:val="28"/>
        </w:rPr>
        <w:t>Именно этим темпераментом</w:t>
      </w:r>
      <w:r w:rsidR="009F2115" w:rsidRPr="00143B1C">
        <w:rPr>
          <w:rFonts w:ascii="Times New Roman" w:hAnsi="Times New Roman" w:cs="Times New Roman"/>
          <w:sz w:val="28"/>
          <w:szCs w:val="28"/>
        </w:rPr>
        <w:t xml:space="preserve"> особенно тяжко переносятся негативные формы сценического волнения, от чего музыкант </w:t>
      </w:r>
      <w:r w:rsidR="009F2115" w:rsidRPr="00143B1C">
        <w:rPr>
          <w:rFonts w:ascii="Times New Roman" w:hAnsi="Times New Roman" w:cs="Times New Roman"/>
          <w:sz w:val="28"/>
          <w:szCs w:val="28"/>
        </w:rPr>
        <w:lastRenderedPageBreak/>
        <w:t>может впа</w:t>
      </w:r>
      <w:r w:rsidR="00781AF6">
        <w:rPr>
          <w:rFonts w:ascii="Times New Roman" w:hAnsi="Times New Roman" w:cs="Times New Roman"/>
          <w:sz w:val="28"/>
          <w:szCs w:val="28"/>
        </w:rPr>
        <w:t>сть в депрессию и забросить своё</w:t>
      </w:r>
      <w:r w:rsidR="009F2115" w:rsidRPr="00143B1C">
        <w:rPr>
          <w:rFonts w:ascii="Times New Roman" w:hAnsi="Times New Roman" w:cs="Times New Roman"/>
          <w:sz w:val="28"/>
          <w:szCs w:val="28"/>
        </w:rPr>
        <w:t xml:space="preserve"> дело. </w:t>
      </w:r>
      <w:r w:rsidR="008927A8" w:rsidRPr="00143B1C">
        <w:rPr>
          <w:rFonts w:ascii="Times New Roman" w:hAnsi="Times New Roman" w:cs="Times New Roman"/>
          <w:sz w:val="28"/>
          <w:szCs w:val="28"/>
        </w:rPr>
        <w:t>Весьма мучительно переживают неудачи.</w:t>
      </w:r>
    </w:p>
    <w:p w:rsidR="00F24ED6" w:rsidRDefault="0055633C" w:rsidP="00447021">
      <w:pPr>
        <w:pStyle w:val="aa"/>
        <w:suppressAutoHyphens/>
        <w:spacing w:after="0" w:line="360" w:lineRule="auto"/>
        <w:ind w:left="-142" w:firstLine="426"/>
        <w:jc w:val="both"/>
        <w:rPr>
          <w:rFonts w:ascii="Times New Roman" w:hAnsi="Times New Roman" w:cs="Times New Roman"/>
          <w:sz w:val="28"/>
          <w:szCs w:val="28"/>
        </w:rPr>
      </w:pPr>
      <w:r w:rsidRPr="00143B1C">
        <w:rPr>
          <w:rFonts w:ascii="Times New Roman" w:hAnsi="Times New Roman" w:cs="Times New Roman"/>
          <w:sz w:val="28"/>
          <w:szCs w:val="28"/>
        </w:rPr>
        <w:t xml:space="preserve">Категорически нельзя говорить о том, что один темперамент уступает другому.  Зачастую людям свойственен один тип темперамента с характерными чертами остальных. В чистом виде подобные личности встречаются крайне редко. </w:t>
      </w:r>
    </w:p>
    <w:p w:rsidR="00447021" w:rsidRPr="00447021" w:rsidRDefault="00447021" w:rsidP="00447021">
      <w:pPr>
        <w:pStyle w:val="aa"/>
        <w:suppressAutoHyphens/>
        <w:spacing w:after="0" w:line="360" w:lineRule="auto"/>
        <w:ind w:left="-142" w:firstLine="426"/>
        <w:jc w:val="both"/>
        <w:rPr>
          <w:rFonts w:ascii="Times New Roman" w:hAnsi="Times New Roman" w:cs="Times New Roman"/>
          <w:sz w:val="16"/>
          <w:szCs w:val="16"/>
        </w:rPr>
      </w:pPr>
    </w:p>
    <w:p w:rsidR="004E51AC" w:rsidRPr="00143B1C" w:rsidRDefault="004E51AC" w:rsidP="00143B1C">
      <w:pPr>
        <w:pStyle w:val="aa"/>
        <w:numPr>
          <w:ilvl w:val="1"/>
          <w:numId w:val="19"/>
        </w:numPr>
        <w:suppressAutoHyphens/>
        <w:spacing w:after="0" w:line="360" w:lineRule="auto"/>
        <w:ind w:firstLine="426"/>
        <w:jc w:val="both"/>
        <w:rPr>
          <w:rFonts w:ascii="Times New Roman" w:hAnsi="Times New Roman" w:cs="Times New Roman"/>
          <w:b/>
          <w:sz w:val="28"/>
          <w:szCs w:val="28"/>
        </w:rPr>
      </w:pPr>
      <w:r w:rsidRPr="00143B1C">
        <w:rPr>
          <w:rFonts w:ascii="Times New Roman" w:hAnsi="Times New Roman" w:cs="Times New Roman"/>
          <w:b/>
          <w:sz w:val="28"/>
          <w:szCs w:val="28"/>
        </w:rPr>
        <w:t>Причины появления сценического волнения</w:t>
      </w:r>
    </w:p>
    <w:p w:rsidR="00EF0A42" w:rsidRPr="00143B1C" w:rsidRDefault="00EF0A42" w:rsidP="00143B1C">
      <w:pPr>
        <w:suppressAutoHyphens/>
        <w:spacing w:after="0" w:line="360" w:lineRule="auto"/>
        <w:ind w:firstLine="426"/>
        <w:jc w:val="both"/>
        <w:rPr>
          <w:rFonts w:ascii="Times New Roman" w:hAnsi="Times New Roman" w:cs="Times New Roman"/>
          <w:sz w:val="28"/>
          <w:szCs w:val="28"/>
        </w:rPr>
      </w:pPr>
      <w:r w:rsidRPr="00143B1C">
        <w:rPr>
          <w:rFonts w:ascii="Times New Roman" w:hAnsi="Times New Roman" w:cs="Times New Roman"/>
          <w:sz w:val="28"/>
          <w:szCs w:val="28"/>
        </w:rPr>
        <w:t>Основываясь</w:t>
      </w:r>
      <w:r w:rsidR="007C2990">
        <w:rPr>
          <w:rFonts w:ascii="Times New Roman" w:hAnsi="Times New Roman" w:cs="Times New Roman"/>
          <w:sz w:val="28"/>
          <w:szCs w:val="28"/>
        </w:rPr>
        <w:t xml:space="preserve"> на учении</w:t>
      </w:r>
      <w:r w:rsidRPr="00143B1C">
        <w:rPr>
          <w:rFonts w:ascii="Times New Roman" w:hAnsi="Times New Roman" w:cs="Times New Roman"/>
          <w:sz w:val="28"/>
          <w:szCs w:val="28"/>
        </w:rPr>
        <w:t xml:space="preserve"> </w:t>
      </w:r>
      <w:r w:rsidRPr="007C2990">
        <w:rPr>
          <w:rFonts w:ascii="Times New Roman" w:hAnsi="Times New Roman" w:cs="Times New Roman"/>
          <w:sz w:val="28"/>
          <w:szCs w:val="28"/>
        </w:rPr>
        <w:t>К.К.</w:t>
      </w:r>
      <w:r w:rsidR="004E51AC" w:rsidRPr="007C2990">
        <w:rPr>
          <w:rFonts w:ascii="Times New Roman" w:hAnsi="Times New Roman" w:cs="Times New Roman"/>
          <w:sz w:val="28"/>
          <w:szCs w:val="28"/>
        </w:rPr>
        <w:t xml:space="preserve"> </w:t>
      </w:r>
      <w:r w:rsidR="005110D3" w:rsidRPr="007C2990">
        <w:rPr>
          <w:rFonts w:ascii="Times New Roman" w:hAnsi="Times New Roman" w:cs="Times New Roman"/>
          <w:sz w:val="28"/>
          <w:szCs w:val="28"/>
        </w:rPr>
        <w:t>Платонова</w:t>
      </w:r>
      <w:r w:rsidR="007C2990">
        <w:rPr>
          <w:rFonts w:ascii="Times New Roman" w:hAnsi="Times New Roman" w:cs="Times New Roman"/>
          <w:sz w:val="28"/>
          <w:szCs w:val="28"/>
        </w:rPr>
        <w:t>,</w:t>
      </w:r>
      <w:r w:rsidR="0015632C" w:rsidRPr="007C2990">
        <w:rPr>
          <w:rFonts w:ascii="Times New Roman" w:hAnsi="Times New Roman" w:cs="Times New Roman"/>
          <w:sz w:val="28"/>
          <w:szCs w:val="28"/>
        </w:rPr>
        <w:t xml:space="preserve"> </w:t>
      </w:r>
      <w:r w:rsidRPr="00143B1C">
        <w:rPr>
          <w:rFonts w:ascii="Times New Roman" w:hAnsi="Times New Roman" w:cs="Times New Roman"/>
          <w:sz w:val="28"/>
          <w:szCs w:val="28"/>
        </w:rPr>
        <w:t xml:space="preserve">можно раскрыть все аспекты личности, влияющие на нюансы того или иного сценического самочувствия. </w:t>
      </w:r>
      <w:r w:rsidR="00447021">
        <w:rPr>
          <w:rFonts w:ascii="Times New Roman" w:hAnsi="Times New Roman" w:cs="Times New Roman"/>
          <w:sz w:val="28"/>
          <w:szCs w:val="28"/>
        </w:rPr>
        <w:t xml:space="preserve"> </w:t>
      </w:r>
      <w:r w:rsidRPr="00143B1C">
        <w:rPr>
          <w:rFonts w:ascii="Times New Roman" w:hAnsi="Times New Roman" w:cs="Times New Roman"/>
          <w:sz w:val="28"/>
          <w:szCs w:val="28"/>
        </w:rPr>
        <w:t>Строй таких аспектов личности  представляется так:</w:t>
      </w:r>
    </w:p>
    <w:p w:rsidR="00EF0A42" w:rsidRPr="00143B1C" w:rsidRDefault="00EF0A42" w:rsidP="00143B1C">
      <w:pPr>
        <w:pStyle w:val="aa"/>
        <w:numPr>
          <w:ilvl w:val="0"/>
          <w:numId w:val="6"/>
        </w:numPr>
        <w:suppressAutoHyphens/>
        <w:spacing w:after="0" w:line="360" w:lineRule="auto"/>
        <w:ind w:firstLine="426"/>
        <w:jc w:val="both"/>
        <w:rPr>
          <w:rFonts w:ascii="Times New Roman" w:hAnsi="Times New Roman" w:cs="Times New Roman"/>
          <w:sz w:val="28"/>
          <w:szCs w:val="28"/>
        </w:rPr>
      </w:pPr>
      <w:r w:rsidRPr="00143B1C">
        <w:rPr>
          <w:rFonts w:ascii="Times New Roman" w:hAnsi="Times New Roman" w:cs="Times New Roman"/>
          <w:sz w:val="28"/>
          <w:szCs w:val="28"/>
        </w:rPr>
        <w:t>психологическая установка на музыкально-исполнительскую деятельность, нужда в такой деятельности;</w:t>
      </w:r>
    </w:p>
    <w:p w:rsidR="00EF0A42" w:rsidRPr="00143B1C" w:rsidRDefault="00EF0A42" w:rsidP="00143B1C">
      <w:pPr>
        <w:pStyle w:val="aa"/>
        <w:numPr>
          <w:ilvl w:val="0"/>
          <w:numId w:val="6"/>
        </w:numPr>
        <w:suppressAutoHyphens/>
        <w:spacing w:after="0" w:line="360" w:lineRule="auto"/>
        <w:ind w:firstLine="426"/>
        <w:jc w:val="both"/>
        <w:rPr>
          <w:rFonts w:ascii="Times New Roman" w:hAnsi="Times New Roman" w:cs="Times New Roman"/>
          <w:sz w:val="28"/>
          <w:szCs w:val="28"/>
        </w:rPr>
      </w:pPr>
      <w:r w:rsidRPr="00143B1C">
        <w:rPr>
          <w:rFonts w:ascii="Times New Roman" w:hAnsi="Times New Roman" w:cs="Times New Roman"/>
          <w:sz w:val="28"/>
          <w:szCs w:val="28"/>
        </w:rPr>
        <w:t>творческий опыт исполнителя, его профессиональные знания и умения;</w:t>
      </w:r>
    </w:p>
    <w:p w:rsidR="00EF0A42" w:rsidRPr="00143B1C" w:rsidRDefault="00EF0A42" w:rsidP="00143B1C">
      <w:pPr>
        <w:pStyle w:val="aa"/>
        <w:numPr>
          <w:ilvl w:val="0"/>
          <w:numId w:val="6"/>
        </w:numPr>
        <w:suppressAutoHyphens/>
        <w:spacing w:after="0" w:line="360" w:lineRule="auto"/>
        <w:ind w:firstLine="426"/>
        <w:jc w:val="both"/>
        <w:rPr>
          <w:rFonts w:ascii="Times New Roman" w:hAnsi="Times New Roman" w:cs="Times New Roman"/>
          <w:sz w:val="28"/>
          <w:szCs w:val="28"/>
        </w:rPr>
      </w:pPr>
      <w:r w:rsidRPr="00143B1C">
        <w:rPr>
          <w:rFonts w:ascii="Times New Roman" w:hAnsi="Times New Roman" w:cs="Times New Roman"/>
          <w:sz w:val="28"/>
          <w:szCs w:val="28"/>
        </w:rPr>
        <w:t>особенности психических процессов;</w:t>
      </w:r>
    </w:p>
    <w:p w:rsidR="00EF0A42" w:rsidRPr="00143B1C" w:rsidRDefault="00EF0A42" w:rsidP="00143B1C">
      <w:pPr>
        <w:pStyle w:val="aa"/>
        <w:numPr>
          <w:ilvl w:val="0"/>
          <w:numId w:val="6"/>
        </w:numPr>
        <w:suppressAutoHyphens/>
        <w:spacing w:after="0" w:line="360" w:lineRule="auto"/>
        <w:ind w:firstLine="426"/>
        <w:jc w:val="both"/>
        <w:rPr>
          <w:rFonts w:ascii="Times New Roman" w:hAnsi="Times New Roman" w:cs="Times New Roman"/>
          <w:sz w:val="28"/>
          <w:szCs w:val="28"/>
        </w:rPr>
      </w:pPr>
      <w:r w:rsidRPr="00143B1C">
        <w:rPr>
          <w:rFonts w:ascii="Times New Roman" w:hAnsi="Times New Roman" w:cs="Times New Roman"/>
          <w:sz w:val="28"/>
          <w:szCs w:val="28"/>
        </w:rPr>
        <w:t>классификация свойств высшей нервной деятельности, темперамент.</w:t>
      </w:r>
    </w:p>
    <w:p w:rsidR="00F6494E" w:rsidRPr="00143B1C" w:rsidRDefault="00250FA4" w:rsidP="00143B1C">
      <w:pPr>
        <w:suppressAutoHyphens/>
        <w:spacing w:after="0" w:line="360" w:lineRule="auto"/>
        <w:ind w:firstLine="426"/>
        <w:jc w:val="both"/>
        <w:rPr>
          <w:rFonts w:ascii="Times New Roman" w:hAnsi="Times New Roman" w:cs="Times New Roman"/>
          <w:sz w:val="28"/>
          <w:szCs w:val="28"/>
        </w:rPr>
      </w:pPr>
      <w:r w:rsidRPr="00143B1C">
        <w:rPr>
          <w:rFonts w:ascii="Times New Roman" w:hAnsi="Times New Roman" w:cs="Times New Roman"/>
          <w:sz w:val="28"/>
          <w:szCs w:val="28"/>
        </w:rPr>
        <w:t xml:space="preserve">Источниками появления страха на сцене являются следующие факторы: негативное </w:t>
      </w:r>
      <w:r w:rsidR="004E51AC" w:rsidRPr="00143B1C">
        <w:rPr>
          <w:rFonts w:ascii="Times New Roman" w:hAnsi="Times New Roman" w:cs="Times New Roman"/>
          <w:sz w:val="28"/>
          <w:szCs w:val="28"/>
        </w:rPr>
        <w:t>подавляющее мнение сверстников</w:t>
      </w:r>
      <w:r w:rsidR="005F76D4" w:rsidRPr="00143B1C">
        <w:rPr>
          <w:rFonts w:ascii="Times New Roman" w:hAnsi="Times New Roman" w:cs="Times New Roman"/>
          <w:sz w:val="28"/>
          <w:szCs w:val="28"/>
        </w:rPr>
        <w:t>, неудачные попытки</w:t>
      </w:r>
      <w:r w:rsidRPr="00143B1C">
        <w:rPr>
          <w:rFonts w:ascii="Times New Roman" w:hAnsi="Times New Roman" w:cs="Times New Roman"/>
          <w:sz w:val="28"/>
          <w:szCs w:val="28"/>
        </w:rPr>
        <w:t xml:space="preserve"> выступления в прошлых начинаниях, плохая оценка проделанной работы, </w:t>
      </w:r>
      <w:r w:rsidR="005F76D4" w:rsidRPr="00143B1C">
        <w:rPr>
          <w:rFonts w:ascii="Times New Roman" w:hAnsi="Times New Roman" w:cs="Times New Roman"/>
          <w:sz w:val="28"/>
          <w:szCs w:val="28"/>
        </w:rPr>
        <w:t xml:space="preserve">излишняя застенчивость, запугивание в детстве. </w:t>
      </w:r>
      <w:r w:rsidR="004162CB" w:rsidRPr="00143B1C">
        <w:rPr>
          <w:rFonts w:ascii="Times New Roman" w:hAnsi="Times New Roman" w:cs="Times New Roman"/>
          <w:sz w:val="28"/>
          <w:szCs w:val="28"/>
        </w:rPr>
        <w:t>Все выше перечисленные моменты представляют собой угрозу</w:t>
      </w:r>
      <w:r w:rsidR="008F589C">
        <w:rPr>
          <w:rFonts w:ascii="Times New Roman" w:hAnsi="Times New Roman" w:cs="Times New Roman"/>
          <w:sz w:val="28"/>
          <w:szCs w:val="28"/>
        </w:rPr>
        <w:t>,</w:t>
      </w:r>
      <w:r w:rsidR="004162CB" w:rsidRPr="00143B1C">
        <w:rPr>
          <w:rFonts w:ascii="Times New Roman" w:hAnsi="Times New Roman" w:cs="Times New Roman"/>
          <w:sz w:val="28"/>
          <w:szCs w:val="28"/>
        </w:rPr>
        <w:t xml:space="preserve"> как для музыканта, так и для любого другого человека.</w:t>
      </w:r>
      <w:r w:rsidR="00757B39" w:rsidRPr="00143B1C">
        <w:rPr>
          <w:rFonts w:ascii="Times New Roman" w:hAnsi="Times New Roman" w:cs="Times New Roman"/>
          <w:sz w:val="28"/>
          <w:szCs w:val="28"/>
        </w:rPr>
        <w:t xml:space="preserve"> </w:t>
      </w:r>
    </w:p>
    <w:p w:rsidR="00250FA4" w:rsidRPr="00143B1C" w:rsidRDefault="008B489E" w:rsidP="00143B1C">
      <w:pPr>
        <w:pStyle w:val="aa"/>
        <w:suppressAutoHyphens/>
        <w:spacing w:after="0" w:line="360" w:lineRule="auto"/>
        <w:ind w:left="-142" w:firstLine="426"/>
        <w:jc w:val="both"/>
        <w:rPr>
          <w:rFonts w:ascii="Times New Roman" w:hAnsi="Times New Roman" w:cs="Times New Roman"/>
          <w:sz w:val="28"/>
          <w:szCs w:val="28"/>
        </w:rPr>
      </w:pPr>
      <w:r>
        <w:rPr>
          <w:rFonts w:ascii="Times New Roman" w:hAnsi="Times New Roman" w:cs="Times New Roman"/>
          <w:sz w:val="28"/>
          <w:szCs w:val="28"/>
        </w:rPr>
        <w:t>К</w:t>
      </w:r>
      <w:r w:rsidR="003A24EF" w:rsidRPr="00143B1C">
        <w:rPr>
          <w:rFonts w:ascii="Times New Roman" w:hAnsi="Times New Roman" w:cs="Times New Roman"/>
          <w:sz w:val="28"/>
          <w:szCs w:val="28"/>
        </w:rPr>
        <w:t>ак правил</w:t>
      </w:r>
      <w:r w:rsidR="00860B75" w:rsidRPr="00143B1C">
        <w:rPr>
          <w:rFonts w:ascii="Times New Roman" w:hAnsi="Times New Roman" w:cs="Times New Roman"/>
          <w:sz w:val="28"/>
          <w:szCs w:val="28"/>
        </w:rPr>
        <w:t xml:space="preserve">о, первопричиной большинства психологических проблем ребенка являются необдуманные действия его родителей. </w:t>
      </w:r>
      <w:r w:rsidR="00757B39" w:rsidRPr="00143B1C">
        <w:rPr>
          <w:rFonts w:ascii="Times New Roman" w:hAnsi="Times New Roman" w:cs="Times New Roman"/>
          <w:sz w:val="28"/>
          <w:szCs w:val="28"/>
        </w:rPr>
        <w:t xml:space="preserve">В подростковом возрасте большое значение имеет утверждение среди сверстников. Каждый пытается показать свое «Я» и </w:t>
      </w:r>
      <w:r w:rsidR="007C2990">
        <w:rPr>
          <w:rFonts w:ascii="Times New Roman" w:hAnsi="Times New Roman" w:cs="Times New Roman"/>
          <w:sz w:val="28"/>
          <w:szCs w:val="28"/>
        </w:rPr>
        <w:t>в чё</w:t>
      </w:r>
      <w:r w:rsidR="001C6FB2" w:rsidRPr="00143B1C">
        <w:rPr>
          <w:rFonts w:ascii="Times New Roman" w:hAnsi="Times New Roman" w:cs="Times New Roman"/>
          <w:sz w:val="28"/>
          <w:szCs w:val="28"/>
        </w:rPr>
        <w:t xml:space="preserve">м-то </w:t>
      </w:r>
      <w:r w:rsidR="00757B39" w:rsidRPr="00143B1C">
        <w:rPr>
          <w:rFonts w:ascii="Times New Roman" w:hAnsi="Times New Roman" w:cs="Times New Roman"/>
          <w:sz w:val="28"/>
          <w:szCs w:val="28"/>
        </w:rPr>
        <w:t xml:space="preserve">преобладать. </w:t>
      </w:r>
      <w:r w:rsidR="00F6494E" w:rsidRPr="00143B1C">
        <w:rPr>
          <w:rFonts w:ascii="Times New Roman" w:hAnsi="Times New Roman" w:cs="Times New Roman"/>
          <w:sz w:val="28"/>
          <w:szCs w:val="28"/>
        </w:rPr>
        <w:t xml:space="preserve">Очень часто после выступления ученик, услышав негативную оценку от товарищей по сцене своей только что проделанной работы, в дальнейшем, выступая снова, </w:t>
      </w:r>
      <w:r w:rsidR="00F6494E" w:rsidRPr="00143B1C">
        <w:rPr>
          <w:rFonts w:ascii="Times New Roman" w:hAnsi="Times New Roman" w:cs="Times New Roman"/>
          <w:sz w:val="28"/>
          <w:szCs w:val="28"/>
        </w:rPr>
        <w:lastRenderedPageBreak/>
        <w:t xml:space="preserve">чувствует себя скованно, неловко, возникает тревога и страх. </w:t>
      </w:r>
      <w:r w:rsidR="00031035" w:rsidRPr="00143B1C">
        <w:rPr>
          <w:rFonts w:ascii="Times New Roman" w:hAnsi="Times New Roman" w:cs="Times New Roman"/>
          <w:sz w:val="28"/>
          <w:szCs w:val="28"/>
        </w:rPr>
        <w:t xml:space="preserve">Такой психофизиологический процесс очень сложно привести в норму. </w:t>
      </w:r>
    </w:p>
    <w:p w:rsidR="0091756A" w:rsidRPr="00143B1C" w:rsidRDefault="0091756A" w:rsidP="00143B1C">
      <w:pPr>
        <w:pStyle w:val="aa"/>
        <w:suppressAutoHyphens/>
        <w:spacing w:after="0" w:line="360" w:lineRule="auto"/>
        <w:ind w:left="-142" w:firstLine="426"/>
        <w:jc w:val="both"/>
        <w:rPr>
          <w:rFonts w:ascii="Times New Roman" w:hAnsi="Times New Roman" w:cs="Times New Roman"/>
          <w:i/>
          <w:sz w:val="28"/>
          <w:szCs w:val="28"/>
        </w:rPr>
      </w:pPr>
      <w:r w:rsidRPr="00143B1C">
        <w:rPr>
          <w:rFonts w:ascii="Times New Roman" w:hAnsi="Times New Roman" w:cs="Times New Roman"/>
          <w:sz w:val="28"/>
          <w:szCs w:val="28"/>
        </w:rPr>
        <w:t xml:space="preserve">Рассмотрим следующие </w:t>
      </w:r>
      <w:r w:rsidR="00CF0F59" w:rsidRPr="00143B1C">
        <w:rPr>
          <w:rFonts w:ascii="Times New Roman" w:hAnsi="Times New Roman" w:cs="Times New Roman"/>
          <w:i/>
          <w:sz w:val="28"/>
          <w:szCs w:val="28"/>
        </w:rPr>
        <w:t>причины сценического волнения:</w:t>
      </w:r>
    </w:p>
    <w:p w:rsidR="00CF0F59" w:rsidRPr="00143B1C" w:rsidRDefault="00CF0F59" w:rsidP="00143B1C">
      <w:pPr>
        <w:pStyle w:val="aa"/>
        <w:numPr>
          <w:ilvl w:val="0"/>
          <w:numId w:val="5"/>
        </w:numPr>
        <w:suppressAutoHyphens/>
        <w:spacing w:after="0" w:line="360" w:lineRule="auto"/>
        <w:ind w:left="0" w:firstLine="426"/>
        <w:jc w:val="both"/>
        <w:rPr>
          <w:rFonts w:ascii="Times New Roman" w:hAnsi="Times New Roman" w:cs="Times New Roman"/>
          <w:sz w:val="28"/>
          <w:szCs w:val="28"/>
        </w:rPr>
      </w:pPr>
      <w:r w:rsidRPr="00143B1C">
        <w:rPr>
          <w:rFonts w:ascii="Times New Roman" w:hAnsi="Times New Roman" w:cs="Times New Roman"/>
          <w:i/>
          <w:sz w:val="28"/>
          <w:szCs w:val="28"/>
        </w:rPr>
        <w:t>застенчивость</w:t>
      </w:r>
      <w:r w:rsidRPr="00143B1C">
        <w:rPr>
          <w:rFonts w:ascii="Times New Roman" w:hAnsi="Times New Roman" w:cs="Times New Roman"/>
          <w:sz w:val="28"/>
          <w:szCs w:val="28"/>
        </w:rPr>
        <w:t xml:space="preserve"> </w:t>
      </w:r>
      <w:r w:rsidR="007720B4" w:rsidRPr="00143B1C">
        <w:rPr>
          <w:rFonts w:ascii="Times New Roman" w:hAnsi="Times New Roman" w:cs="Times New Roman"/>
          <w:sz w:val="28"/>
          <w:szCs w:val="28"/>
        </w:rPr>
        <w:t>–</w:t>
      </w:r>
      <w:r w:rsidRPr="00143B1C">
        <w:rPr>
          <w:rFonts w:ascii="Times New Roman" w:hAnsi="Times New Roman" w:cs="Times New Roman"/>
          <w:sz w:val="28"/>
          <w:szCs w:val="28"/>
        </w:rPr>
        <w:t xml:space="preserve"> </w:t>
      </w:r>
      <w:r w:rsidR="007720B4" w:rsidRPr="00143B1C">
        <w:rPr>
          <w:rFonts w:ascii="Times New Roman" w:hAnsi="Times New Roman" w:cs="Times New Roman"/>
          <w:sz w:val="28"/>
          <w:szCs w:val="28"/>
        </w:rPr>
        <w:t>одна из самы</w:t>
      </w:r>
      <w:r w:rsidR="00E420B6" w:rsidRPr="00143B1C">
        <w:rPr>
          <w:rFonts w:ascii="Times New Roman" w:hAnsi="Times New Roman" w:cs="Times New Roman"/>
          <w:sz w:val="28"/>
          <w:szCs w:val="28"/>
        </w:rPr>
        <w:t>х занимательных черт характера, это боязнь неблагоприятной отметки со стороны окружающих.</w:t>
      </w:r>
      <w:r w:rsidR="00877E90" w:rsidRPr="00143B1C">
        <w:rPr>
          <w:rFonts w:ascii="Times New Roman" w:hAnsi="Times New Roman" w:cs="Times New Roman"/>
          <w:sz w:val="28"/>
          <w:szCs w:val="28"/>
        </w:rPr>
        <w:t xml:space="preserve"> В русском языке слово «застенчивый» образовано от глагола «застить» и толкуется словарем В.И.</w:t>
      </w:r>
      <w:r w:rsidR="00447021">
        <w:rPr>
          <w:rFonts w:ascii="Times New Roman" w:hAnsi="Times New Roman" w:cs="Times New Roman"/>
          <w:sz w:val="28"/>
          <w:szCs w:val="28"/>
        </w:rPr>
        <w:t xml:space="preserve"> </w:t>
      </w:r>
      <w:r w:rsidR="00877E90" w:rsidRPr="00143B1C">
        <w:rPr>
          <w:rFonts w:ascii="Times New Roman" w:hAnsi="Times New Roman" w:cs="Times New Roman"/>
          <w:sz w:val="28"/>
          <w:szCs w:val="28"/>
        </w:rPr>
        <w:t>Даля как «охотник застесняться, не показываться; неразвязный, несмелый; робкий и излишне совестливый и стыдливый; неуместно скромный и робкий; непривычный к людям; молчаливый».</w:t>
      </w:r>
      <w:r w:rsidR="007C2990">
        <w:rPr>
          <w:rFonts w:ascii="Times New Roman" w:hAnsi="Times New Roman" w:cs="Times New Roman"/>
          <w:sz w:val="28"/>
          <w:szCs w:val="28"/>
        </w:rPr>
        <w:t xml:space="preserve"> </w:t>
      </w:r>
      <w:r w:rsidR="002B07C0" w:rsidRPr="002B07C0">
        <w:rPr>
          <w:rFonts w:ascii="Times New Roman" w:hAnsi="Times New Roman" w:cs="Times New Roman"/>
          <w:sz w:val="28"/>
          <w:szCs w:val="28"/>
        </w:rPr>
        <w:t>[</w:t>
      </w:r>
      <w:r w:rsidR="002B07C0">
        <w:rPr>
          <w:rFonts w:ascii="Times New Roman" w:hAnsi="Times New Roman" w:cs="Times New Roman"/>
          <w:sz w:val="28"/>
          <w:szCs w:val="28"/>
        </w:rPr>
        <w:t>7,</w:t>
      </w:r>
      <w:r w:rsidR="008A2F8E">
        <w:rPr>
          <w:rFonts w:ascii="Times New Roman" w:hAnsi="Times New Roman" w:cs="Times New Roman"/>
          <w:sz w:val="28"/>
          <w:szCs w:val="28"/>
        </w:rPr>
        <w:t xml:space="preserve"> </w:t>
      </w:r>
      <w:r w:rsidR="000E1AE4">
        <w:rPr>
          <w:rFonts w:ascii="Times New Roman" w:hAnsi="Times New Roman" w:cs="Times New Roman"/>
          <w:sz w:val="28"/>
          <w:szCs w:val="28"/>
        </w:rPr>
        <w:t>с.</w:t>
      </w:r>
      <w:r w:rsidR="002B07C0">
        <w:rPr>
          <w:rFonts w:ascii="Times New Roman" w:hAnsi="Times New Roman" w:cs="Times New Roman"/>
          <w:sz w:val="28"/>
          <w:szCs w:val="28"/>
        </w:rPr>
        <w:t>318</w:t>
      </w:r>
      <w:r w:rsidR="002B07C0" w:rsidRPr="002B07C0">
        <w:rPr>
          <w:rFonts w:ascii="Times New Roman" w:hAnsi="Times New Roman" w:cs="Times New Roman"/>
          <w:sz w:val="28"/>
          <w:szCs w:val="28"/>
        </w:rPr>
        <w:t>]</w:t>
      </w:r>
      <w:r w:rsidR="00877E90" w:rsidRPr="00143B1C">
        <w:rPr>
          <w:rFonts w:ascii="Times New Roman" w:hAnsi="Times New Roman" w:cs="Times New Roman"/>
          <w:sz w:val="28"/>
          <w:szCs w:val="28"/>
        </w:rPr>
        <w:t xml:space="preserve"> </w:t>
      </w:r>
      <w:r w:rsidR="00E420B6" w:rsidRPr="00143B1C">
        <w:rPr>
          <w:rFonts w:ascii="Times New Roman" w:hAnsi="Times New Roman" w:cs="Times New Roman"/>
          <w:sz w:val="28"/>
          <w:szCs w:val="28"/>
        </w:rPr>
        <w:t xml:space="preserve"> </w:t>
      </w:r>
      <w:r w:rsidR="00F91C71" w:rsidRPr="00143B1C">
        <w:rPr>
          <w:rFonts w:ascii="Times New Roman" w:hAnsi="Times New Roman" w:cs="Times New Roman"/>
          <w:sz w:val="28"/>
          <w:szCs w:val="28"/>
        </w:rPr>
        <w:t xml:space="preserve">Чтобы сделать что-то, ребенок постоянно пытается преодолеть внутреннюю борьбу. </w:t>
      </w:r>
      <w:r w:rsidR="009C2028" w:rsidRPr="00143B1C">
        <w:rPr>
          <w:rFonts w:ascii="Times New Roman" w:hAnsi="Times New Roman" w:cs="Times New Roman"/>
          <w:sz w:val="28"/>
          <w:szCs w:val="28"/>
        </w:rPr>
        <w:t>Застенчиво</w:t>
      </w:r>
      <w:r w:rsidR="007C2990">
        <w:rPr>
          <w:rFonts w:ascii="Times New Roman" w:hAnsi="Times New Roman" w:cs="Times New Roman"/>
          <w:sz w:val="28"/>
          <w:szCs w:val="28"/>
        </w:rPr>
        <w:t>сть – довольно-таки распространё</w:t>
      </w:r>
      <w:r w:rsidR="009C2028" w:rsidRPr="00143B1C">
        <w:rPr>
          <w:rFonts w:ascii="Times New Roman" w:hAnsi="Times New Roman" w:cs="Times New Roman"/>
          <w:sz w:val="28"/>
          <w:szCs w:val="28"/>
        </w:rPr>
        <w:t>нное явление среди детей, так</w:t>
      </w:r>
      <w:r w:rsidR="007C2990">
        <w:rPr>
          <w:rFonts w:ascii="Times New Roman" w:hAnsi="Times New Roman" w:cs="Times New Roman"/>
          <w:sz w:val="28"/>
          <w:szCs w:val="28"/>
        </w:rPr>
        <w:t xml:space="preserve"> как взрослым удаётся преодолеть её</w:t>
      </w:r>
      <w:r w:rsidR="009C2028" w:rsidRPr="00143B1C">
        <w:rPr>
          <w:rFonts w:ascii="Times New Roman" w:hAnsi="Times New Roman" w:cs="Times New Roman"/>
          <w:sz w:val="28"/>
          <w:szCs w:val="28"/>
        </w:rPr>
        <w:t xml:space="preserve">. На самом деле это </w:t>
      </w:r>
      <w:r w:rsidR="007C2990">
        <w:rPr>
          <w:rFonts w:ascii="Times New Roman" w:hAnsi="Times New Roman" w:cs="Times New Roman"/>
          <w:sz w:val="28"/>
          <w:szCs w:val="28"/>
        </w:rPr>
        <w:t>миф, ибо нам проще разглядеть её</w:t>
      </w:r>
      <w:r w:rsidR="009C2028" w:rsidRPr="00143B1C">
        <w:rPr>
          <w:rFonts w:ascii="Times New Roman" w:hAnsi="Times New Roman" w:cs="Times New Roman"/>
          <w:sz w:val="28"/>
          <w:szCs w:val="28"/>
        </w:rPr>
        <w:t xml:space="preserve"> в детях, хотя большая часть населения пла</w:t>
      </w:r>
      <w:r w:rsidR="000B61BF" w:rsidRPr="00143B1C">
        <w:rPr>
          <w:rFonts w:ascii="Times New Roman" w:hAnsi="Times New Roman" w:cs="Times New Roman"/>
          <w:sz w:val="28"/>
          <w:szCs w:val="28"/>
        </w:rPr>
        <w:t xml:space="preserve">неты до сих пор не осилили эту болезнь. </w:t>
      </w:r>
      <w:r w:rsidR="008F074F" w:rsidRPr="00143B1C">
        <w:rPr>
          <w:rFonts w:ascii="Times New Roman" w:hAnsi="Times New Roman" w:cs="Times New Roman"/>
          <w:sz w:val="28"/>
          <w:szCs w:val="28"/>
        </w:rPr>
        <w:t xml:space="preserve">Постоянной первопричиной застенчивости является страх перед людьми, который вызывает крайне разные воздействия на «боящегося». </w:t>
      </w:r>
      <w:r w:rsidR="00F438AE" w:rsidRPr="00143B1C">
        <w:rPr>
          <w:rFonts w:ascii="Times New Roman" w:hAnsi="Times New Roman" w:cs="Times New Roman"/>
          <w:sz w:val="28"/>
          <w:szCs w:val="28"/>
        </w:rPr>
        <w:t>Стеснительность влияет на наши действия, но далеко не всегда</w:t>
      </w:r>
      <w:r w:rsidR="007C2990">
        <w:rPr>
          <w:rFonts w:ascii="Times New Roman" w:hAnsi="Times New Roman" w:cs="Times New Roman"/>
          <w:sz w:val="28"/>
          <w:szCs w:val="28"/>
        </w:rPr>
        <w:t xml:space="preserve"> бывает вероятной или непринуждё</w:t>
      </w:r>
      <w:r w:rsidR="00F438AE" w:rsidRPr="00143B1C">
        <w:rPr>
          <w:rFonts w:ascii="Times New Roman" w:hAnsi="Times New Roman" w:cs="Times New Roman"/>
          <w:sz w:val="28"/>
          <w:szCs w:val="28"/>
        </w:rPr>
        <w:t xml:space="preserve">нной. </w:t>
      </w:r>
      <w:r w:rsidR="009A626A" w:rsidRPr="00143B1C">
        <w:rPr>
          <w:rFonts w:ascii="Times New Roman" w:hAnsi="Times New Roman" w:cs="Times New Roman"/>
          <w:sz w:val="28"/>
          <w:szCs w:val="28"/>
        </w:rPr>
        <w:t>В сущности, застенчивость испы</w:t>
      </w:r>
      <w:r w:rsidR="007C2990">
        <w:rPr>
          <w:rFonts w:ascii="Times New Roman" w:hAnsi="Times New Roman" w:cs="Times New Roman"/>
          <w:sz w:val="28"/>
          <w:szCs w:val="28"/>
        </w:rPr>
        <w:t>тываем только тогда, когда отдаё</w:t>
      </w:r>
      <w:r w:rsidR="009A626A" w:rsidRPr="00143B1C">
        <w:rPr>
          <w:rFonts w:ascii="Times New Roman" w:hAnsi="Times New Roman" w:cs="Times New Roman"/>
          <w:sz w:val="28"/>
          <w:szCs w:val="28"/>
        </w:rPr>
        <w:t xml:space="preserve">м себе отчет в этом, независимо от того, как </w:t>
      </w:r>
      <w:r w:rsidR="008F074F" w:rsidRPr="00143B1C">
        <w:rPr>
          <w:rFonts w:ascii="Times New Roman" w:hAnsi="Times New Roman" w:cs="Times New Roman"/>
          <w:sz w:val="28"/>
          <w:szCs w:val="28"/>
        </w:rPr>
        <w:t>управляем</w:t>
      </w:r>
      <w:r w:rsidR="009A626A" w:rsidRPr="00143B1C">
        <w:rPr>
          <w:rFonts w:ascii="Times New Roman" w:hAnsi="Times New Roman" w:cs="Times New Roman"/>
          <w:sz w:val="28"/>
          <w:szCs w:val="28"/>
        </w:rPr>
        <w:t xml:space="preserve"> собой на сцене.</w:t>
      </w:r>
      <w:r w:rsidR="008F074F" w:rsidRPr="00143B1C">
        <w:rPr>
          <w:rFonts w:ascii="Times New Roman" w:hAnsi="Times New Roman" w:cs="Times New Roman"/>
          <w:sz w:val="28"/>
          <w:szCs w:val="28"/>
        </w:rPr>
        <w:t xml:space="preserve"> Ко второму пункту можно смело отнести людей, у которых нехватка социальных умений и решительности. Они бояться завести разговор, спросить что-либо, ответить на вопрос педагога, даже если знают ответ. </w:t>
      </w:r>
      <w:r w:rsidR="00FF3AC9" w:rsidRPr="00143B1C">
        <w:rPr>
          <w:rFonts w:ascii="Times New Roman" w:hAnsi="Times New Roman" w:cs="Times New Roman"/>
          <w:sz w:val="28"/>
          <w:szCs w:val="28"/>
        </w:rPr>
        <w:t>Неуверенность в себе влечет к опаснос</w:t>
      </w:r>
      <w:r w:rsidR="00841EFA" w:rsidRPr="00143B1C">
        <w:rPr>
          <w:rFonts w:ascii="Times New Roman" w:hAnsi="Times New Roman" w:cs="Times New Roman"/>
          <w:sz w:val="28"/>
          <w:szCs w:val="28"/>
        </w:rPr>
        <w:t>ти, ведь помимо выхода на сцену</w:t>
      </w:r>
      <w:r w:rsidR="00FF3AC9" w:rsidRPr="00143B1C">
        <w:rPr>
          <w:rFonts w:ascii="Times New Roman" w:hAnsi="Times New Roman" w:cs="Times New Roman"/>
          <w:sz w:val="28"/>
          <w:szCs w:val="28"/>
        </w:rPr>
        <w:t>,</w:t>
      </w:r>
      <w:r w:rsidR="00841EFA" w:rsidRPr="00143B1C">
        <w:rPr>
          <w:rFonts w:ascii="Times New Roman" w:hAnsi="Times New Roman" w:cs="Times New Roman"/>
          <w:sz w:val="28"/>
          <w:szCs w:val="28"/>
        </w:rPr>
        <w:t xml:space="preserve"> </w:t>
      </w:r>
      <w:r w:rsidR="00FF3AC9" w:rsidRPr="00143B1C">
        <w:rPr>
          <w:rFonts w:ascii="Times New Roman" w:hAnsi="Times New Roman" w:cs="Times New Roman"/>
          <w:sz w:val="28"/>
          <w:szCs w:val="28"/>
        </w:rPr>
        <w:t xml:space="preserve">где присутствует волнение, нужно уметь собираться с мыслями и духом в любой другой жизненной ситуации. </w:t>
      </w:r>
      <w:r w:rsidR="00FA0B82" w:rsidRPr="00143B1C">
        <w:rPr>
          <w:rFonts w:ascii="Times New Roman" w:hAnsi="Times New Roman" w:cs="Times New Roman"/>
          <w:sz w:val="28"/>
          <w:szCs w:val="28"/>
        </w:rPr>
        <w:t xml:space="preserve">К третьему спектру относятся хронически </w:t>
      </w:r>
      <w:proofErr w:type="gramStart"/>
      <w:r w:rsidR="00FA0B82" w:rsidRPr="00143B1C">
        <w:rPr>
          <w:rFonts w:ascii="Times New Roman" w:hAnsi="Times New Roman" w:cs="Times New Roman"/>
          <w:sz w:val="28"/>
          <w:szCs w:val="28"/>
        </w:rPr>
        <w:t>застенчивые</w:t>
      </w:r>
      <w:proofErr w:type="gramEnd"/>
      <w:r w:rsidR="00FA0B82" w:rsidRPr="00143B1C">
        <w:rPr>
          <w:rFonts w:ascii="Times New Roman" w:hAnsi="Times New Roman" w:cs="Times New Roman"/>
          <w:sz w:val="28"/>
          <w:szCs w:val="28"/>
        </w:rPr>
        <w:t>. Каждый раз, когда им нужно что-то сделать на глазах у остальных, их наполняет дикий ужас, от которого хочется забиться в угол.</w:t>
      </w:r>
      <w:r w:rsidR="00CE3DDD" w:rsidRPr="00143B1C">
        <w:rPr>
          <w:rFonts w:ascii="Times New Roman" w:hAnsi="Times New Roman" w:cs="Times New Roman"/>
          <w:sz w:val="28"/>
          <w:szCs w:val="28"/>
        </w:rPr>
        <w:t xml:space="preserve"> Такую стеснительность весьма сложно побороть и в редких случаях она проходит с годами. </w:t>
      </w:r>
      <w:r w:rsidR="002D4D90" w:rsidRPr="00143B1C">
        <w:rPr>
          <w:rFonts w:ascii="Times New Roman" w:hAnsi="Times New Roman" w:cs="Times New Roman"/>
          <w:sz w:val="28"/>
          <w:szCs w:val="28"/>
        </w:rPr>
        <w:t>Для всех людей из трех пунктов застенчивость – это не незначител</w:t>
      </w:r>
      <w:r w:rsidR="00424EF9">
        <w:rPr>
          <w:rFonts w:ascii="Times New Roman" w:hAnsi="Times New Roman" w:cs="Times New Roman"/>
          <w:sz w:val="28"/>
          <w:szCs w:val="28"/>
        </w:rPr>
        <w:t>ьный конфуз, а большая проблема;</w:t>
      </w:r>
      <w:r w:rsidR="002D4D90" w:rsidRPr="00143B1C">
        <w:rPr>
          <w:rFonts w:ascii="Times New Roman" w:hAnsi="Times New Roman" w:cs="Times New Roman"/>
          <w:sz w:val="28"/>
          <w:szCs w:val="28"/>
        </w:rPr>
        <w:t xml:space="preserve"> </w:t>
      </w:r>
    </w:p>
    <w:p w:rsidR="00B93DF2" w:rsidRPr="00143B1C" w:rsidRDefault="00B93DF2" w:rsidP="00143B1C">
      <w:pPr>
        <w:pStyle w:val="aa"/>
        <w:numPr>
          <w:ilvl w:val="0"/>
          <w:numId w:val="5"/>
        </w:numPr>
        <w:suppressAutoHyphens/>
        <w:spacing w:after="0" w:line="360" w:lineRule="auto"/>
        <w:ind w:left="0" w:firstLine="426"/>
        <w:jc w:val="both"/>
        <w:rPr>
          <w:rFonts w:ascii="Times New Roman" w:hAnsi="Times New Roman" w:cs="Times New Roman"/>
          <w:sz w:val="28"/>
          <w:szCs w:val="28"/>
        </w:rPr>
      </w:pPr>
      <w:r w:rsidRPr="00143B1C">
        <w:rPr>
          <w:rFonts w:ascii="Times New Roman" w:hAnsi="Times New Roman" w:cs="Times New Roman"/>
          <w:i/>
          <w:sz w:val="28"/>
          <w:szCs w:val="28"/>
        </w:rPr>
        <w:lastRenderedPageBreak/>
        <w:t>боязнь забыть произведение или текст.</w:t>
      </w:r>
      <w:r w:rsidRPr="00143B1C">
        <w:rPr>
          <w:rFonts w:ascii="Times New Roman" w:hAnsi="Times New Roman" w:cs="Times New Roman"/>
          <w:sz w:val="28"/>
          <w:szCs w:val="28"/>
        </w:rPr>
        <w:t xml:space="preserve"> </w:t>
      </w:r>
      <w:r w:rsidR="005E78C6" w:rsidRPr="00143B1C">
        <w:rPr>
          <w:rFonts w:ascii="Times New Roman" w:hAnsi="Times New Roman" w:cs="Times New Roman"/>
          <w:sz w:val="28"/>
          <w:szCs w:val="28"/>
        </w:rPr>
        <w:t>Нетщательная подготовк</w:t>
      </w:r>
      <w:r w:rsidR="00424EF9">
        <w:rPr>
          <w:rFonts w:ascii="Times New Roman" w:hAnsi="Times New Roman" w:cs="Times New Roman"/>
          <w:sz w:val="28"/>
          <w:szCs w:val="28"/>
        </w:rPr>
        <w:t>а к выступлению влечё</w:t>
      </w:r>
      <w:r w:rsidR="00841EFA" w:rsidRPr="00143B1C">
        <w:rPr>
          <w:rFonts w:ascii="Times New Roman" w:hAnsi="Times New Roman" w:cs="Times New Roman"/>
          <w:sz w:val="28"/>
          <w:szCs w:val="28"/>
        </w:rPr>
        <w:t>т за собой</w:t>
      </w:r>
      <w:r w:rsidR="005E78C6" w:rsidRPr="00143B1C">
        <w:rPr>
          <w:rFonts w:ascii="Times New Roman" w:hAnsi="Times New Roman" w:cs="Times New Roman"/>
          <w:sz w:val="28"/>
          <w:szCs w:val="28"/>
        </w:rPr>
        <w:t>, в большинстве случаев, провал. В первую очередь появляется страх забыть недоученное место ил</w:t>
      </w:r>
      <w:r w:rsidR="00585F0E" w:rsidRPr="00143B1C">
        <w:rPr>
          <w:rFonts w:ascii="Times New Roman" w:hAnsi="Times New Roman" w:cs="Times New Roman"/>
          <w:sz w:val="28"/>
          <w:szCs w:val="28"/>
        </w:rPr>
        <w:t>и же плохо выученный куплет. От</w:t>
      </w:r>
      <w:r w:rsidR="005E78C6" w:rsidRPr="00143B1C">
        <w:rPr>
          <w:rFonts w:ascii="Times New Roman" w:hAnsi="Times New Roman" w:cs="Times New Roman"/>
          <w:sz w:val="28"/>
          <w:szCs w:val="28"/>
        </w:rPr>
        <w:t>сюда возникает сценическое волнение. Благодаря своей некомпетентности ученик программирует себя на поражение, но ответственное отношение к своему делу, правильно распределенное вре</w:t>
      </w:r>
      <w:r w:rsidR="000D2F95" w:rsidRPr="00143B1C">
        <w:rPr>
          <w:rFonts w:ascii="Times New Roman" w:hAnsi="Times New Roman" w:cs="Times New Roman"/>
          <w:sz w:val="28"/>
          <w:szCs w:val="28"/>
        </w:rPr>
        <w:t xml:space="preserve">мя и детальная подготовка </w:t>
      </w:r>
      <w:r w:rsidR="0078668C" w:rsidRPr="00143B1C">
        <w:rPr>
          <w:rFonts w:ascii="Times New Roman" w:hAnsi="Times New Roman" w:cs="Times New Roman"/>
          <w:sz w:val="28"/>
          <w:szCs w:val="28"/>
        </w:rPr>
        <w:t>обезопасит его от некачественного выступления</w:t>
      </w:r>
      <w:r w:rsidR="00424EF9">
        <w:rPr>
          <w:rFonts w:ascii="Times New Roman" w:hAnsi="Times New Roman" w:cs="Times New Roman"/>
          <w:sz w:val="28"/>
          <w:szCs w:val="28"/>
        </w:rPr>
        <w:t>;</w:t>
      </w:r>
    </w:p>
    <w:p w:rsidR="00AB45AB" w:rsidRPr="00143B1C" w:rsidRDefault="007E2ED4" w:rsidP="00143B1C">
      <w:pPr>
        <w:pStyle w:val="aa"/>
        <w:numPr>
          <w:ilvl w:val="0"/>
          <w:numId w:val="5"/>
        </w:numPr>
        <w:suppressAutoHyphens/>
        <w:spacing w:after="0" w:line="360" w:lineRule="auto"/>
        <w:ind w:left="0" w:firstLine="426"/>
        <w:jc w:val="both"/>
        <w:rPr>
          <w:rFonts w:ascii="Times New Roman" w:hAnsi="Times New Roman" w:cs="Times New Roman"/>
          <w:sz w:val="28"/>
          <w:szCs w:val="28"/>
        </w:rPr>
      </w:pPr>
      <w:r w:rsidRPr="00143B1C">
        <w:rPr>
          <w:rFonts w:ascii="Times New Roman" w:hAnsi="Times New Roman" w:cs="Times New Roman"/>
          <w:i/>
          <w:sz w:val="28"/>
          <w:szCs w:val="28"/>
        </w:rPr>
        <w:t>воспитание.</w:t>
      </w:r>
      <w:r w:rsidRPr="00143B1C">
        <w:rPr>
          <w:rFonts w:ascii="Times New Roman" w:hAnsi="Times New Roman" w:cs="Times New Roman"/>
          <w:sz w:val="28"/>
          <w:szCs w:val="28"/>
        </w:rPr>
        <w:t xml:space="preserve"> Очень часто, идя по улице и отталкиваясь от своего личног</w:t>
      </w:r>
      <w:r w:rsidR="00041D55" w:rsidRPr="00143B1C">
        <w:rPr>
          <w:rFonts w:ascii="Times New Roman" w:hAnsi="Times New Roman" w:cs="Times New Roman"/>
          <w:sz w:val="28"/>
          <w:szCs w:val="28"/>
        </w:rPr>
        <w:t>о опыта, слышны слова родителей</w:t>
      </w:r>
      <w:r w:rsidRPr="00143B1C">
        <w:rPr>
          <w:rFonts w:ascii="Times New Roman" w:hAnsi="Times New Roman" w:cs="Times New Roman"/>
          <w:sz w:val="28"/>
          <w:szCs w:val="28"/>
        </w:rPr>
        <w:t>:</w:t>
      </w:r>
      <w:r w:rsidR="00041D55" w:rsidRPr="00143B1C">
        <w:rPr>
          <w:rFonts w:ascii="Times New Roman" w:hAnsi="Times New Roman" w:cs="Times New Roman"/>
          <w:sz w:val="28"/>
          <w:szCs w:val="28"/>
        </w:rPr>
        <w:t xml:space="preserve"> </w:t>
      </w:r>
      <w:r w:rsidRPr="00143B1C">
        <w:rPr>
          <w:rFonts w:ascii="Times New Roman" w:hAnsi="Times New Roman" w:cs="Times New Roman"/>
          <w:sz w:val="28"/>
          <w:szCs w:val="28"/>
        </w:rPr>
        <w:t>«Не кричи, на нас все смотрят». Мало кто задумывается, когда родитель запрещает своему ребенку кричать и громко говорить в обществе</w:t>
      </w:r>
      <w:r w:rsidR="00FA4F57" w:rsidRPr="00143B1C">
        <w:rPr>
          <w:rFonts w:ascii="Times New Roman" w:hAnsi="Times New Roman" w:cs="Times New Roman"/>
          <w:sz w:val="28"/>
          <w:szCs w:val="28"/>
        </w:rPr>
        <w:t>, впоследствии чадо</w:t>
      </w:r>
      <w:r w:rsidRPr="00143B1C">
        <w:rPr>
          <w:rFonts w:ascii="Times New Roman" w:hAnsi="Times New Roman" w:cs="Times New Roman"/>
          <w:sz w:val="28"/>
          <w:szCs w:val="28"/>
        </w:rPr>
        <w:t xml:space="preserve">, при выходе на большую аудиторию,  начинает сильно волноваться, трястись,  обливаться потом, его голос искажается и меняет свою </w:t>
      </w:r>
      <w:proofErr w:type="spellStart"/>
      <w:r w:rsidRPr="00143B1C">
        <w:rPr>
          <w:rFonts w:ascii="Times New Roman" w:hAnsi="Times New Roman" w:cs="Times New Roman"/>
          <w:sz w:val="28"/>
          <w:szCs w:val="28"/>
        </w:rPr>
        <w:t>тембральную</w:t>
      </w:r>
      <w:proofErr w:type="spellEnd"/>
      <w:r w:rsidRPr="00143B1C">
        <w:rPr>
          <w:rFonts w:ascii="Times New Roman" w:hAnsi="Times New Roman" w:cs="Times New Roman"/>
          <w:sz w:val="28"/>
          <w:szCs w:val="28"/>
        </w:rPr>
        <w:t xml:space="preserve"> окраску. </w:t>
      </w:r>
      <w:r w:rsidR="006B4439" w:rsidRPr="00143B1C">
        <w:rPr>
          <w:rFonts w:ascii="Times New Roman" w:hAnsi="Times New Roman" w:cs="Times New Roman"/>
          <w:sz w:val="28"/>
          <w:szCs w:val="28"/>
        </w:rPr>
        <w:t xml:space="preserve">Зафиксироваться </w:t>
      </w:r>
      <w:r w:rsidR="00806C74" w:rsidRPr="00143B1C">
        <w:rPr>
          <w:rFonts w:ascii="Times New Roman" w:hAnsi="Times New Roman" w:cs="Times New Roman"/>
          <w:sz w:val="28"/>
          <w:szCs w:val="28"/>
        </w:rPr>
        <w:t>нехороший опыт может в подростковом возрасте</w:t>
      </w:r>
      <w:r w:rsidR="00D24221" w:rsidRPr="00143B1C">
        <w:rPr>
          <w:rFonts w:ascii="Times New Roman" w:hAnsi="Times New Roman" w:cs="Times New Roman"/>
          <w:sz w:val="28"/>
          <w:szCs w:val="28"/>
        </w:rPr>
        <w:t xml:space="preserve"> негативными отзывами учителей, сверстников. Именно в этом возраст</w:t>
      </w:r>
      <w:r w:rsidR="00424EF9">
        <w:rPr>
          <w:rFonts w:ascii="Times New Roman" w:hAnsi="Times New Roman" w:cs="Times New Roman"/>
          <w:sz w:val="28"/>
          <w:szCs w:val="28"/>
        </w:rPr>
        <w:t>е формируются социальные страхи;</w:t>
      </w:r>
    </w:p>
    <w:p w:rsidR="00802219" w:rsidRPr="00143B1C" w:rsidRDefault="00802219" w:rsidP="00143B1C">
      <w:pPr>
        <w:pStyle w:val="aa"/>
        <w:numPr>
          <w:ilvl w:val="0"/>
          <w:numId w:val="5"/>
        </w:numPr>
        <w:suppressAutoHyphens/>
        <w:spacing w:after="0" w:line="360" w:lineRule="auto"/>
        <w:ind w:left="0" w:firstLine="426"/>
        <w:jc w:val="both"/>
        <w:rPr>
          <w:rFonts w:ascii="Times New Roman" w:hAnsi="Times New Roman" w:cs="Times New Roman"/>
          <w:i/>
          <w:sz w:val="28"/>
          <w:szCs w:val="28"/>
        </w:rPr>
      </w:pPr>
      <w:r w:rsidRPr="00143B1C">
        <w:rPr>
          <w:rFonts w:ascii="Times New Roman" w:hAnsi="Times New Roman" w:cs="Times New Roman"/>
          <w:i/>
          <w:sz w:val="28"/>
          <w:szCs w:val="28"/>
        </w:rPr>
        <w:t>страх сцены из-за неудач в предшествующих концертных выступлениях</w:t>
      </w:r>
      <w:r w:rsidR="00424EF9">
        <w:rPr>
          <w:rFonts w:ascii="Times New Roman" w:hAnsi="Times New Roman" w:cs="Times New Roman"/>
          <w:i/>
          <w:sz w:val="28"/>
          <w:szCs w:val="28"/>
        </w:rPr>
        <w:t>;</w:t>
      </w:r>
    </w:p>
    <w:p w:rsidR="00802219" w:rsidRPr="00143B1C" w:rsidRDefault="00802219" w:rsidP="00143B1C">
      <w:pPr>
        <w:pStyle w:val="aa"/>
        <w:numPr>
          <w:ilvl w:val="0"/>
          <w:numId w:val="5"/>
        </w:numPr>
        <w:suppressAutoHyphens/>
        <w:spacing w:after="0" w:line="360" w:lineRule="auto"/>
        <w:ind w:left="0" w:firstLine="426"/>
        <w:jc w:val="both"/>
        <w:rPr>
          <w:rFonts w:ascii="Times New Roman" w:hAnsi="Times New Roman" w:cs="Times New Roman"/>
          <w:i/>
          <w:sz w:val="28"/>
          <w:szCs w:val="28"/>
        </w:rPr>
      </w:pPr>
      <w:r w:rsidRPr="00143B1C">
        <w:rPr>
          <w:rFonts w:ascii="Times New Roman" w:hAnsi="Times New Roman" w:cs="Times New Roman"/>
          <w:i/>
          <w:sz w:val="28"/>
          <w:szCs w:val="28"/>
        </w:rPr>
        <w:t>беспокойство за свою репутацию, конкуренция</w:t>
      </w:r>
      <w:r w:rsidR="00424EF9">
        <w:rPr>
          <w:rFonts w:ascii="Times New Roman" w:hAnsi="Times New Roman" w:cs="Times New Roman"/>
          <w:i/>
          <w:sz w:val="28"/>
          <w:szCs w:val="28"/>
        </w:rPr>
        <w:t>;</w:t>
      </w:r>
    </w:p>
    <w:p w:rsidR="00D46C73" w:rsidRPr="00143B1C" w:rsidRDefault="00AB45AB" w:rsidP="00143B1C">
      <w:pPr>
        <w:pStyle w:val="aa"/>
        <w:numPr>
          <w:ilvl w:val="0"/>
          <w:numId w:val="5"/>
        </w:numPr>
        <w:suppressAutoHyphens/>
        <w:spacing w:after="0" w:line="360" w:lineRule="auto"/>
        <w:ind w:left="0" w:firstLine="426"/>
        <w:jc w:val="both"/>
        <w:rPr>
          <w:rFonts w:ascii="Times New Roman" w:hAnsi="Times New Roman" w:cs="Times New Roman"/>
          <w:sz w:val="28"/>
          <w:szCs w:val="28"/>
        </w:rPr>
      </w:pPr>
      <w:r w:rsidRPr="00143B1C">
        <w:rPr>
          <w:rFonts w:ascii="Times New Roman" w:hAnsi="Times New Roman" w:cs="Times New Roman"/>
          <w:i/>
          <w:sz w:val="28"/>
          <w:szCs w:val="28"/>
        </w:rPr>
        <w:t>страх большого пространства и</w:t>
      </w:r>
      <w:r w:rsidR="00F02D3E">
        <w:rPr>
          <w:rFonts w:ascii="Times New Roman" w:hAnsi="Times New Roman" w:cs="Times New Roman"/>
          <w:i/>
          <w:sz w:val="28"/>
          <w:szCs w:val="28"/>
        </w:rPr>
        <w:t xml:space="preserve"> большого количества людей.</w:t>
      </w:r>
      <w:r w:rsidR="00783BAF">
        <w:rPr>
          <w:rFonts w:ascii="Times New Roman" w:hAnsi="Times New Roman" w:cs="Times New Roman"/>
          <w:i/>
          <w:sz w:val="28"/>
          <w:szCs w:val="28"/>
        </w:rPr>
        <w:t xml:space="preserve"> </w:t>
      </w:r>
      <w:r w:rsidR="00041D55" w:rsidRPr="00143B1C">
        <w:rPr>
          <w:rFonts w:ascii="Times New Roman" w:hAnsi="Times New Roman" w:cs="Times New Roman"/>
          <w:sz w:val="28"/>
          <w:szCs w:val="28"/>
        </w:rPr>
        <w:t>Например, выступая в крупном концертном зале или на стадионе, ученик не понимает того, что боится именно скопления людей. Данная боязнь называется агорафобией</w:t>
      </w:r>
      <w:r w:rsidR="00474B7B" w:rsidRPr="00143B1C">
        <w:rPr>
          <w:rFonts w:ascii="Times New Roman" w:hAnsi="Times New Roman" w:cs="Times New Roman"/>
          <w:sz w:val="28"/>
          <w:szCs w:val="28"/>
        </w:rPr>
        <w:t xml:space="preserve"> – </w:t>
      </w:r>
      <w:r w:rsidR="00F429AE">
        <w:rPr>
          <w:rFonts w:ascii="Times New Roman" w:hAnsi="Times New Roman" w:cs="Times New Roman"/>
          <w:sz w:val="28"/>
          <w:szCs w:val="28"/>
        </w:rPr>
        <w:t>«</w:t>
      </w:r>
      <w:r w:rsidR="00474B7B" w:rsidRPr="00143B1C">
        <w:rPr>
          <w:rFonts w:ascii="Times New Roman" w:hAnsi="Times New Roman" w:cs="Times New Roman"/>
          <w:sz w:val="28"/>
          <w:szCs w:val="28"/>
        </w:rPr>
        <w:t>навязчивый страх открытых пространств – площадей, широких улиц; боязнь оказаться в неловком положении, находясь в общественных местах, среди люде</w:t>
      </w:r>
      <w:r w:rsidR="00424EF9">
        <w:rPr>
          <w:rFonts w:ascii="Times New Roman" w:hAnsi="Times New Roman" w:cs="Times New Roman"/>
          <w:sz w:val="28"/>
          <w:szCs w:val="28"/>
        </w:rPr>
        <w:t>й»</w:t>
      </w:r>
      <w:r w:rsidR="008A2F8E">
        <w:rPr>
          <w:rFonts w:ascii="Times New Roman" w:hAnsi="Times New Roman" w:cs="Times New Roman"/>
          <w:sz w:val="28"/>
          <w:szCs w:val="28"/>
        </w:rPr>
        <w:t xml:space="preserve">; </w:t>
      </w:r>
      <w:r w:rsidR="00424EF9">
        <w:rPr>
          <w:rFonts w:ascii="Times New Roman" w:hAnsi="Times New Roman" w:cs="Times New Roman"/>
          <w:sz w:val="28"/>
          <w:szCs w:val="28"/>
        </w:rPr>
        <w:t xml:space="preserve"> </w:t>
      </w:r>
      <w:r w:rsidR="00F429AE" w:rsidRPr="00F429AE">
        <w:rPr>
          <w:rFonts w:ascii="Times New Roman" w:hAnsi="Times New Roman" w:cs="Times New Roman"/>
          <w:sz w:val="28"/>
          <w:szCs w:val="28"/>
        </w:rPr>
        <w:t>[</w:t>
      </w:r>
      <w:r w:rsidR="00914B2D">
        <w:rPr>
          <w:rFonts w:ascii="Times New Roman" w:hAnsi="Times New Roman" w:cs="Times New Roman"/>
          <w:sz w:val="28"/>
          <w:szCs w:val="28"/>
        </w:rPr>
        <w:t>1</w:t>
      </w:r>
      <w:r w:rsidR="002742BD">
        <w:rPr>
          <w:rFonts w:ascii="Times New Roman" w:hAnsi="Times New Roman" w:cs="Times New Roman"/>
          <w:sz w:val="28"/>
          <w:szCs w:val="28"/>
        </w:rPr>
        <w:t>5</w:t>
      </w:r>
      <w:r w:rsidR="00914B2D">
        <w:rPr>
          <w:rFonts w:ascii="Times New Roman" w:hAnsi="Times New Roman" w:cs="Times New Roman"/>
          <w:sz w:val="28"/>
          <w:szCs w:val="28"/>
        </w:rPr>
        <w:t>,</w:t>
      </w:r>
      <w:r w:rsidR="00424EF9">
        <w:rPr>
          <w:rFonts w:ascii="Times New Roman" w:hAnsi="Times New Roman" w:cs="Times New Roman"/>
          <w:sz w:val="28"/>
          <w:szCs w:val="28"/>
        </w:rPr>
        <w:t xml:space="preserve"> </w:t>
      </w:r>
      <w:r w:rsidR="000E1AE4">
        <w:rPr>
          <w:rFonts w:ascii="Times New Roman" w:hAnsi="Times New Roman" w:cs="Times New Roman"/>
          <w:sz w:val="28"/>
          <w:szCs w:val="28"/>
        </w:rPr>
        <w:t>с.</w:t>
      </w:r>
      <w:r w:rsidR="00F429AE">
        <w:rPr>
          <w:rFonts w:ascii="Times New Roman" w:hAnsi="Times New Roman" w:cs="Times New Roman"/>
          <w:sz w:val="28"/>
          <w:szCs w:val="28"/>
        </w:rPr>
        <w:t>94</w:t>
      </w:r>
      <w:r w:rsidR="00F429AE" w:rsidRPr="00F429AE">
        <w:rPr>
          <w:rFonts w:ascii="Times New Roman" w:hAnsi="Times New Roman" w:cs="Times New Roman"/>
          <w:sz w:val="28"/>
          <w:szCs w:val="28"/>
        </w:rPr>
        <w:t>]</w:t>
      </w:r>
    </w:p>
    <w:p w:rsidR="00041D55" w:rsidRPr="00143B1C" w:rsidRDefault="00825746" w:rsidP="00143B1C">
      <w:pPr>
        <w:pStyle w:val="aa"/>
        <w:numPr>
          <w:ilvl w:val="0"/>
          <w:numId w:val="5"/>
        </w:numPr>
        <w:suppressAutoHyphens/>
        <w:spacing w:after="0" w:line="360" w:lineRule="auto"/>
        <w:ind w:left="0" w:firstLine="426"/>
        <w:jc w:val="both"/>
        <w:rPr>
          <w:rFonts w:ascii="Times New Roman" w:hAnsi="Times New Roman" w:cs="Times New Roman"/>
          <w:sz w:val="28"/>
          <w:szCs w:val="28"/>
        </w:rPr>
      </w:pPr>
      <w:r w:rsidRPr="00143B1C">
        <w:rPr>
          <w:rFonts w:ascii="Times New Roman" w:hAnsi="Times New Roman" w:cs="Times New Roman"/>
          <w:i/>
          <w:sz w:val="28"/>
          <w:szCs w:val="28"/>
        </w:rPr>
        <w:t>творческий опыт исполнителя, его профессиональные навыки.</w:t>
      </w:r>
      <w:r w:rsidRPr="00143B1C">
        <w:rPr>
          <w:rFonts w:ascii="Times New Roman" w:hAnsi="Times New Roman" w:cs="Times New Roman"/>
          <w:sz w:val="28"/>
          <w:szCs w:val="28"/>
        </w:rPr>
        <w:t xml:space="preserve"> В психолого-педагогических словаря</w:t>
      </w:r>
      <w:r w:rsidR="009245BE" w:rsidRPr="00143B1C">
        <w:rPr>
          <w:rFonts w:ascii="Times New Roman" w:hAnsi="Times New Roman" w:cs="Times New Roman"/>
          <w:sz w:val="28"/>
          <w:szCs w:val="28"/>
        </w:rPr>
        <w:t>х отсутствует единая сущность</w:t>
      </w:r>
      <w:r w:rsidRPr="00143B1C">
        <w:rPr>
          <w:rFonts w:ascii="Times New Roman" w:hAnsi="Times New Roman" w:cs="Times New Roman"/>
          <w:sz w:val="28"/>
          <w:szCs w:val="28"/>
        </w:rPr>
        <w:t xml:space="preserve"> понятия «творческого опыта», есть только раздельно «опыт» и «творческая деятельность». </w:t>
      </w:r>
      <w:r w:rsidR="00192E8E" w:rsidRPr="00143B1C">
        <w:rPr>
          <w:rFonts w:ascii="Times New Roman" w:hAnsi="Times New Roman" w:cs="Times New Roman"/>
          <w:sz w:val="28"/>
          <w:szCs w:val="28"/>
        </w:rPr>
        <w:t xml:space="preserve">В психологии опыт – это </w:t>
      </w:r>
      <w:r w:rsidR="00E4676D" w:rsidRPr="00143B1C">
        <w:rPr>
          <w:rFonts w:ascii="Times New Roman" w:hAnsi="Times New Roman" w:cs="Times New Roman"/>
          <w:sz w:val="28"/>
          <w:szCs w:val="28"/>
        </w:rPr>
        <w:t>«</w:t>
      </w:r>
      <w:r w:rsidR="00192E8E" w:rsidRPr="00143B1C">
        <w:rPr>
          <w:rFonts w:ascii="Times New Roman" w:hAnsi="Times New Roman" w:cs="Times New Roman"/>
          <w:sz w:val="28"/>
          <w:szCs w:val="28"/>
        </w:rPr>
        <w:t xml:space="preserve">способ познания действительности, основанный на его непосредственном, чувственном практическом освоении. </w:t>
      </w:r>
      <w:proofErr w:type="gramStart"/>
      <w:r w:rsidR="007E4E1B" w:rsidRPr="00143B1C">
        <w:rPr>
          <w:rFonts w:ascii="Times New Roman" w:hAnsi="Times New Roman" w:cs="Times New Roman"/>
          <w:sz w:val="28"/>
          <w:szCs w:val="28"/>
        </w:rPr>
        <w:lastRenderedPageBreak/>
        <w:t xml:space="preserve">Опыт служит важным источником </w:t>
      </w:r>
      <w:r w:rsidR="00424EF9" w:rsidRPr="00143B1C">
        <w:rPr>
          <w:rFonts w:ascii="Times New Roman" w:hAnsi="Times New Roman" w:cs="Times New Roman"/>
          <w:sz w:val="28"/>
          <w:szCs w:val="28"/>
        </w:rPr>
        <w:t>информации,</w:t>
      </w:r>
      <w:r w:rsidR="007E4E1B" w:rsidRPr="00143B1C">
        <w:rPr>
          <w:rFonts w:ascii="Times New Roman" w:hAnsi="Times New Roman" w:cs="Times New Roman"/>
          <w:sz w:val="28"/>
          <w:szCs w:val="28"/>
        </w:rPr>
        <w:t xml:space="preserve"> как о внешнем объективном мире, так и о психической жизни субъекта</w:t>
      </w:r>
      <w:r w:rsidR="00E4676D" w:rsidRPr="00143B1C">
        <w:rPr>
          <w:rFonts w:ascii="Times New Roman" w:hAnsi="Times New Roman" w:cs="Times New Roman"/>
          <w:sz w:val="28"/>
          <w:szCs w:val="28"/>
        </w:rPr>
        <w:t>»</w:t>
      </w:r>
      <w:r w:rsidR="008A2F8E">
        <w:rPr>
          <w:rFonts w:ascii="Times New Roman" w:hAnsi="Times New Roman" w:cs="Times New Roman"/>
          <w:sz w:val="28"/>
          <w:szCs w:val="28"/>
        </w:rPr>
        <w:t>.</w:t>
      </w:r>
      <w:r w:rsidR="00424EF9">
        <w:rPr>
          <w:rFonts w:ascii="Times New Roman" w:hAnsi="Times New Roman" w:cs="Times New Roman"/>
          <w:sz w:val="28"/>
          <w:szCs w:val="28"/>
        </w:rPr>
        <w:t xml:space="preserve"> </w:t>
      </w:r>
      <w:r w:rsidR="00914B2D" w:rsidRPr="00914B2D">
        <w:rPr>
          <w:rFonts w:ascii="Times New Roman" w:hAnsi="Times New Roman" w:cs="Times New Roman"/>
          <w:sz w:val="28"/>
          <w:szCs w:val="28"/>
        </w:rPr>
        <w:t>[</w:t>
      </w:r>
      <w:r w:rsidR="00914B2D">
        <w:rPr>
          <w:rFonts w:ascii="Times New Roman" w:hAnsi="Times New Roman" w:cs="Times New Roman"/>
          <w:sz w:val="28"/>
          <w:szCs w:val="28"/>
        </w:rPr>
        <w:t>1</w:t>
      </w:r>
      <w:r w:rsidR="002742BD">
        <w:rPr>
          <w:rFonts w:ascii="Times New Roman" w:hAnsi="Times New Roman" w:cs="Times New Roman"/>
          <w:sz w:val="28"/>
          <w:szCs w:val="28"/>
        </w:rPr>
        <w:t>4</w:t>
      </w:r>
      <w:r w:rsidR="00914B2D">
        <w:rPr>
          <w:rFonts w:ascii="Times New Roman" w:hAnsi="Times New Roman" w:cs="Times New Roman"/>
          <w:sz w:val="28"/>
          <w:szCs w:val="28"/>
        </w:rPr>
        <w:t>,</w:t>
      </w:r>
      <w:r w:rsidR="00424EF9">
        <w:rPr>
          <w:rFonts w:ascii="Times New Roman" w:hAnsi="Times New Roman" w:cs="Times New Roman"/>
          <w:sz w:val="28"/>
          <w:szCs w:val="28"/>
        </w:rPr>
        <w:t xml:space="preserve"> </w:t>
      </w:r>
      <w:r w:rsidR="000E1AE4">
        <w:rPr>
          <w:rFonts w:ascii="Times New Roman" w:hAnsi="Times New Roman" w:cs="Times New Roman"/>
          <w:sz w:val="28"/>
          <w:szCs w:val="28"/>
        </w:rPr>
        <w:t>с.</w:t>
      </w:r>
      <w:r w:rsidR="00914B2D">
        <w:rPr>
          <w:rFonts w:ascii="Times New Roman" w:hAnsi="Times New Roman" w:cs="Times New Roman"/>
          <w:sz w:val="28"/>
          <w:szCs w:val="28"/>
        </w:rPr>
        <w:t>189</w:t>
      </w:r>
      <w:r w:rsidR="00914B2D" w:rsidRPr="00914B2D">
        <w:rPr>
          <w:rFonts w:ascii="Times New Roman" w:hAnsi="Times New Roman" w:cs="Times New Roman"/>
          <w:sz w:val="28"/>
          <w:szCs w:val="28"/>
        </w:rPr>
        <w:t>]</w:t>
      </w:r>
      <w:r w:rsidR="007E4E1B" w:rsidRPr="00143B1C">
        <w:rPr>
          <w:rFonts w:ascii="Times New Roman" w:hAnsi="Times New Roman" w:cs="Times New Roman"/>
          <w:sz w:val="28"/>
          <w:szCs w:val="28"/>
        </w:rPr>
        <w:t xml:space="preserve"> С точки зрения философии опыт – это </w:t>
      </w:r>
      <w:r w:rsidR="00E4676D" w:rsidRPr="00143B1C">
        <w:rPr>
          <w:rFonts w:ascii="Times New Roman" w:hAnsi="Times New Roman" w:cs="Times New Roman"/>
          <w:sz w:val="28"/>
          <w:szCs w:val="28"/>
        </w:rPr>
        <w:t>«</w:t>
      </w:r>
      <w:r w:rsidR="007E4E1B" w:rsidRPr="00143B1C">
        <w:rPr>
          <w:rFonts w:ascii="Times New Roman" w:hAnsi="Times New Roman" w:cs="Times New Roman"/>
          <w:sz w:val="28"/>
          <w:szCs w:val="28"/>
        </w:rPr>
        <w:t>философская категория, фиксирующая целостность и универсальность человеческой деятельности как единства знаний, навыка, чувства, воли</w:t>
      </w:r>
      <w:r w:rsidR="00E4676D" w:rsidRPr="00143B1C">
        <w:rPr>
          <w:rFonts w:ascii="Times New Roman" w:hAnsi="Times New Roman" w:cs="Times New Roman"/>
          <w:sz w:val="28"/>
          <w:szCs w:val="28"/>
        </w:rPr>
        <w:t>»</w:t>
      </w:r>
      <w:r w:rsidR="008A2F8E">
        <w:rPr>
          <w:rFonts w:ascii="Times New Roman" w:hAnsi="Times New Roman" w:cs="Times New Roman"/>
          <w:sz w:val="28"/>
          <w:szCs w:val="28"/>
        </w:rPr>
        <w:t>.</w:t>
      </w:r>
      <w:r w:rsidR="00424EF9">
        <w:rPr>
          <w:rFonts w:ascii="Times New Roman" w:hAnsi="Times New Roman" w:cs="Times New Roman"/>
          <w:sz w:val="28"/>
          <w:szCs w:val="28"/>
        </w:rPr>
        <w:t xml:space="preserve"> </w:t>
      </w:r>
      <w:r w:rsidR="00914B2D" w:rsidRPr="00914B2D">
        <w:rPr>
          <w:rFonts w:ascii="Times New Roman" w:hAnsi="Times New Roman" w:cs="Times New Roman"/>
          <w:sz w:val="28"/>
          <w:szCs w:val="28"/>
        </w:rPr>
        <w:t>[</w:t>
      </w:r>
      <w:r w:rsidR="002742BD">
        <w:rPr>
          <w:rFonts w:ascii="Times New Roman" w:hAnsi="Times New Roman" w:cs="Times New Roman"/>
          <w:sz w:val="28"/>
          <w:szCs w:val="28"/>
        </w:rPr>
        <w:t>9,</w:t>
      </w:r>
      <w:r w:rsidR="00424EF9">
        <w:rPr>
          <w:rFonts w:ascii="Times New Roman" w:hAnsi="Times New Roman" w:cs="Times New Roman"/>
          <w:sz w:val="28"/>
          <w:szCs w:val="28"/>
        </w:rPr>
        <w:t xml:space="preserve"> </w:t>
      </w:r>
      <w:r w:rsidR="000E1AE4">
        <w:rPr>
          <w:rFonts w:ascii="Times New Roman" w:hAnsi="Times New Roman" w:cs="Times New Roman"/>
          <w:sz w:val="28"/>
          <w:szCs w:val="28"/>
        </w:rPr>
        <w:t>с.</w:t>
      </w:r>
      <w:r w:rsidR="00542BBA">
        <w:rPr>
          <w:rFonts w:ascii="Times New Roman" w:hAnsi="Times New Roman" w:cs="Times New Roman"/>
          <w:sz w:val="28"/>
          <w:szCs w:val="28"/>
        </w:rPr>
        <w:t>543</w:t>
      </w:r>
      <w:r w:rsidR="00914B2D" w:rsidRPr="00914B2D">
        <w:rPr>
          <w:rFonts w:ascii="Times New Roman" w:hAnsi="Times New Roman" w:cs="Times New Roman"/>
          <w:sz w:val="28"/>
          <w:szCs w:val="28"/>
        </w:rPr>
        <w:t>]</w:t>
      </w:r>
      <w:r w:rsidR="007E4E1B" w:rsidRPr="00143B1C">
        <w:rPr>
          <w:rFonts w:ascii="Times New Roman" w:hAnsi="Times New Roman" w:cs="Times New Roman"/>
          <w:sz w:val="28"/>
          <w:szCs w:val="28"/>
        </w:rPr>
        <w:t xml:space="preserve"> Понятие «творческой деятельности» раскрывают так: «самостоятельность, охватывающая изменение действительности и самореализацию личности в процессе создания материальных и духовных</w:t>
      </w:r>
      <w:proofErr w:type="gramEnd"/>
      <w:r w:rsidR="007E4E1B" w:rsidRPr="00143B1C">
        <w:rPr>
          <w:rFonts w:ascii="Times New Roman" w:hAnsi="Times New Roman" w:cs="Times New Roman"/>
          <w:sz w:val="28"/>
          <w:szCs w:val="28"/>
        </w:rPr>
        <w:t xml:space="preserve"> </w:t>
      </w:r>
      <w:proofErr w:type="gramStart"/>
      <w:r w:rsidR="007E4E1B" w:rsidRPr="00143B1C">
        <w:rPr>
          <w:rFonts w:ascii="Times New Roman" w:hAnsi="Times New Roman" w:cs="Times New Roman"/>
          <w:sz w:val="28"/>
          <w:szCs w:val="28"/>
        </w:rPr>
        <w:t>ценностей, новых более прогрессивных форм управления, воспитания и т.д. и раздвигающая пределы человеческих возможностей»</w:t>
      </w:r>
      <w:r w:rsidR="008A2F8E">
        <w:rPr>
          <w:rFonts w:ascii="Times New Roman" w:hAnsi="Times New Roman" w:cs="Times New Roman"/>
          <w:sz w:val="28"/>
          <w:szCs w:val="28"/>
        </w:rPr>
        <w:t>.</w:t>
      </w:r>
      <w:r w:rsidR="00424EF9">
        <w:rPr>
          <w:rFonts w:ascii="Times New Roman" w:hAnsi="Times New Roman" w:cs="Times New Roman"/>
          <w:sz w:val="28"/>
          <w:szCs w:val="28"/>
        </w:rPr>
        <w:t xml:space="preserve"> </w:t>
      </w:r>
      <w:r w:rsidR="00B87CE5" w:rsidRPr="00B87CE5">
        <w:rPr>
          <w:rFonts w:ascii="Times New Roman" w:hAnsi="Times New Roman" w:cs="Times New Roman"/>
          <w:sz w:val="28"/>
          <w:szCs w:val="28"/>
        </w:rPr>
        <w:t>[</w:t>
      </w:r>
      <w:r w:rsidR="00B87CE5">
        <w:rPr>
          <w:rFonts w:ascii="Times New Roman" w:hAnsi="Times New Roman" w:cs="Times New Roman"/>
          <w:sz w:val="28"/>
          <w:szCs w:val="28"/>
        </w:rPr>
        <w:t>5,</w:t>
      </w:r>
      <w:r w:rsidR="00424EF9">
        <w:rPr>
          <w:rFonts w:ascii="Times New Roman" w:hAnsi="Times New Roman" w:cs="Times New Roman"/>
          <w:sz w:val="28"/>
          <w:szCs w:val="28"/>
        </w:rPr>
        <w:t xml:space="preserve"> </w:t>
      </w:r>
      <w:r w:rsidR="000E1AE4">
        <w:rPr>
          <w:rFonts w:ascii="Times New Roman" w:hAnsi="Times New Roman" w:cs="Times New Roman"/>
          <w:sz w:val="28"/>
          <w:szCs w:val="28"/>
        </w:rPr>
        <w:t>с.</w:t>
      </w:r>
      <w:r w:rsidR="00B87CE5">
        <w:rPr>
          <w:rFonts w:ascii="Times New Roman" w:hAnsi="Times New Roman" w:cs="Times New Roman"/>
          <w:sz w:val="28"/>
          <w:szCs w:val="28"/>
        </w:rPr>
        <w:t>335</w:t>
      </w:r>
      <w:r w:rsidR="00B87CE5" w:rsidRPr="00B87CE5">
        <w:rPr>
          <w:rFonts w:ascii="Times New Roman" w:hAnsi="Times New Roman" w:cs="Times New Roman"/>
          <w:sz w:val="28"/>
          <w:szCs w:val="28"/>
        </w:rPr>
        <w:t>]</w:t>
      </w:r>
      <w:r w:rsidR="007E4E1B" w:rsidRPr="00143B1C">
        <w:rPr>
          <w:rFonts w:ascii="Times New Roman" w:hAnsi="Times New Roman" w:cs="Times New Roman"/>
          <w:sz w:val="28"/>
          <w:szCs w:val="28"/>
        </w:rPr>
        <w:t xml:space="preserve"> Так, М.Н. </w:t>
      </w:r>
      <w:proofErr w:type="spellStart"/>
      <w:r w:rsidR="007E4E1B" w:rsidRPr="00143B1C">
        <w:rPr>
          <w:rFonts w:ascii="Times New Roman" w:hAnsi="Times New Roman" w:cs="Times New Roman"/>
          <w:sz w:val="28"/>
          <w:szCs w:val="28"/>
        </w:rPr>
        <w:t>Скаткин</w:t>
      </w:r>
      <w:proofErr w:type="spellEnd"/>
      <w:r w:rsidR="007E4E1B" w:rsidRPr="00143B1C">
        <w:rPr>
          <w:rFonts w:ascii="Times New Roman" w:hAnsi="Times New Roman" w:cs="Times New Roman"/>
          <w:sz w:val="28"/>
          <w:szCs w:val="28"/>
        </w:rPr>
        <w:t xml:space="preserve"> отмечает, что </w:t>
      </w:r>
      <w:r w:rsidR="002A4FFB" w:rsidRPr="00143B1C">
        <w:rPr>
          <w:rFonts w:ascii="Times New Roman" w:hAnsi="Times New Roman" w:cs="Times New Roman"/>
          <w:sz w:val="28"/>
          <w:szCs w:val="28"/>
        </w:rPr>
        <w:t>«</w:t>
      </w:r>
      <w:r w:rsidR="007E4E1B" w:rsidRPr="00143B1C">
        <w:rPr>
          <w:rFonts w:ascii="Times New Roman" w:hAnsi="Times New Roman" w:cs="Times New Roman"/>
          <w:sz w:val="28"/>
          <w:szCs w:val="28"/>
        </w:rPr>
        <w:t>в самом широком смысле под опытом понимают практику обучения и воспитания</w:t>
      </w:r>
      <w:r w:rsidR="00424EF9">
        <w:rPr>
          <w:rFonts w:ascii="Times New Roman" w:hAnsi="Times New Roman" w:cs="Times New Roman"/>
          <w:sz w:val="28"/>
          <w:szCs w:val="28"/>
        </w:rPr>
        <w:t>»</w:t>
      </w:r>
      <w:r w:rsidR="008A2F8E">
        <w:rPr>
          <w:rFonts w:ascii="Times New Roman" w:hAnsi="Times New Roman" w:cs="Times New Roman"/>
          <w:sz w:val="28"/>
          <w:szCs w:val="28"/>
        </w:rPr>
        <w:t>.</w:t>
      </w:r>
      <w:r w:rsidR="00424EF9">
        <w:rPr>
          <w:rFonts w:ascii="Times New Roman" w:hAnsi="Times New Roman" w:cs="Times New Roman"/>
          <w:sz w:val="28"/>
          <w:szCs w:val="28"/>
        </w:rPr>
        <w:t xml:space="preserve"> </w:t>
      </w:r>
      <w:r w:rsidR="00A961E6" w:rsidRPr="00A961E6">
        <w:rPr>
          <w:rFonts w:ascii="Times New Roman" w:hAnsi="Times New Roman" w:cs="Times New Roman"/>
          <w:sz w:val="28"/>
          <w:szCs w:val="28"/>
        </w:rPr>
        <w:t>[</w:t>
      </w:r>
      <w:r w:rsidR="00A961E6">
        <w:rPr>
          <w:rFonts w:ascii="Times New Roman" w:hAnsi="Times New Roman" w:cs="Times New Roman"/>
          <w:sz w:val="28"/>
          <w:szCs w:val="28"/>
        </w:rPr>
        <w:t>22,</w:t>
      </w:r>
      <w:r w:rsidR="00424EF9">
        <w:rPr>
          <w:rFonts w:ascii="Times New Roman" w:hAnsi="Times New Roman" w:cs="Times New Roman"/>
          <w:sz w:val="28"/>
          <w:szCs w:val="28"/>
        </w:rPr>
        <w:t xml:space="preserve"> </w:t>
      </w:r>
      <w:r w:rsidR="000E1AE4">
        <w:rPr>
          <w:rFonts w:ascii="Times New Roman" w:hAnsi="Times New Roman" w:cs="Times New Roman"/>
          <w:sz w:val="28"/>
          <w:szCs w:val="28"/>
        </w:rPr>
        <w:t>с.</w:t>
      </w:r>
      <w:r w:rsidR="00A961E6">
        <w:rPr>
          <w:rFonts w:ascii="Times New Roman" w:hAnsi="Times New Roman" w:cs="Times New Roman"/>
          <w:sz w:val="28"/>
          <w:szCs w:val="28"/>
        </w:rPr>
        <w:t>96</w:t>
      </w:r>
      <w:r w:rsidR="00A961E6" w:rsidRPr="00A961E6">
        <w:rPr>
          <w:rFonts w:ascii="Times New Roman" w:hAnsi="Times New Roman" w:cs="Times New Roman"/>
          <w:sz w:val="28"/>
          <w:szCs w:val="28"/>
        </w:rPr>
        <w:t>]</w:t>
      </w:r>
      <w:r w:rsidR="00255530" w:rsidRPr="00143B1C">
        <w:rPr>
          <w:rFonts w:ascii="Times New Roman" w:hAnsi="Times New Roman" w:cs="Times New Roman"/>
          <w:sz w:val="28"/>
          <w:szCs w:val="28"/>
          <w:shd w:val="clear" w:color="auto" w:fill="FFFFFF"/>
        </w:rPr>
        <w:t xml:space="preserve"> Из этого вытекает</w:t>
      </w:r>
      <w:r w:rsidR="007E4E1B" w:rsidRPr="00143B1C">
        <w:rPr>
          <w:rFonts w:ascii="Times New Roman" w:hAnsi="Times New Roman" w:cs="Times New Roman"/>
          <w:sz w:val="28"/>
          <w:szCs w:val="28"/>
          <w:shd w:val="clear" w:color="auto" w:fill="FFFFFF"/>
        </w:rPr>
        <w:t>, что чем меньше опыта</w:t>
      </w:r>
      <w:r w:rsidR="00255530" w:rsidRPr="00143B1C">
        <w:rPr>
          <w:rFonts w:ascii="Times New Roman" w:hAnsi="Times New Roman" w:cs="Times New Roman"/>
          <w:sz w:val="28"/>
          <w:szCs w:val="28"/>
          <w:shd w:val="clear" w:color="auto" w:fill="FFFFFF"/>
        </w:rPr>
        <w:t xml:space="preserve"> и</w:t>
      </w:r>
      <w:r w:rsidR="005F3522" w:rsidRPr="00143B1C">
        <w:rPr>
          <w:rFonts w:ascii="Times New Roman" w:hAnsi="Times New Roman" w:cs="Times New Roman"/>
          <w:sz w:val="28"/>
          <w:szCs w:val="28"/>
          <w:shd w:val="clear" w:color="auto" w:fill="FFFFFF"/>
        </w:rPr>
        <w:t xml:space="preserve"> ЗУН</w:t>
      </w:r>
      <w:r w:rsidR="007E4E1B" w:rsidRPr="00143B1C">
        <w:rPr>
          <w:rFonts w:ascii="Times New Roman" w:hAnsi="Times New Roman" w:cs="Times New Roman"/>
          <w:sz w:val="28"/>
          <w:szCs w:val="28"/>
          <w:shd w:val="clear" w:color="auto" w:fill="FFFFFF"/>
        </w:rPr>
        <w:t xml:space="preserve"> (знаний, умений, навыков) у ученика за плечами, тем </w:t>
      </w:r>
      <w:r w:rsidR="007E4E1B" w:rsidRPr="00143B1C">
        <w:rPr>
          <w:rFonts w:ascii="Times New Roman" w:hAnsi="Times New Roman" w:cs="Times New Roman"/>
          <w:sz w:val="28"/>
          <w:szCs w:val="28"/>
        </w:rPr>
        <w:t xml:space="preserve"> </w:t>
      </w:r>
      <w:r w:rsidR="00255530" w:rsidRPr="00143B1C">
        <w:rPr>
          <w:rFonts w:ascii="Times New Roman" w:hAnsi="Times New Roman" w:cs="Times New Roman"/>
          <w:sz w:val="28"/>
          <w:szCs w:val="28"/>
        </w:rPr>
        <w:t>меньше шансов на успех.</w:t>
      </w:r>
      <w:proofErr w:type="gramEnd"/>
      <w:r w:rsidR="00255530" w:rsidRPr="00143B1C">
        <w:rPr>
          <w:rFonts w:ascii="Times New Roman" w:hAnsi="Times New Roman" w:cs="Times New Roman"/>
          <w:sz w:val="28"/>
          <w:szCs w:val="28"/>
        </w:rPr>
        <w:t xml:space="preserve"> Ведь благодаря опыту формируется высоконравственное творческое </w:t>
      </w:r>
      <w:r w:rsidR="00424EF9">
        <w:rPr>
          <w:rFonts w:ascii="Times New Roman" w:hAnsi="Times New Roman" w:cs="Times New Roman"/>
          <w:sz w:val="28"/>
          <w:szCs w:val="28"/>
        </w:rPr>
        <w:t>развитие личности;</w:t>
      </w:r>
    </w:p>
    <w:p w:rsidR="00802219" w:rsidRPr="00143B1C" w:rsidRDefault="00802219" w:rsidP="00143B1C">
      <w:pPr>
        <w:pStyle w:val="aa"/>
        <w:numPr>
          <w:ilvl w:val="0"/>
          <w:numId w:val="5"/>
        </w:numPr>
        <w:suppressAutoHyphens/>
        <w:spacing w:after="0" w:line="360" w:lineRule="auto"/>
        <w:ind w:left="0" w:firstLine="426"/>
        <w:jc w:val="both"/>
        <w:rPr>
          <w:rFonts w:ascii="Times New Roman" w:hAnsi="Times New Roman" w:cs="Times New Roman"/>
          <w:sz w:val="28"/>
          <w:szCs w:val="28"/>
        </w:rPr>
      </w:pPr>
      <w:r w:rsidRPr="00143B1C">
        <w:rPr>
          <w:rFonts w:ascii="Times New Roman" w:hAnsi="Times New Roman" w:cs="Times New Roman"/>
          <w:sz w:val="28"/>
          <w:szCs w:val="28"/>
        </w:rPr>
        <w:t>плохое физическое самочувствие</w:t>
      </w:r>
      <w:r w:rsidR="00424EF9">
        <w:rPr>
          <w:rFonts w:ascii="Times New Roman" w:hAnsi="Times New Roman" w:cs="Times New Roman"/>
          <w:sz w:val="28"/>
          <w:szCs w:val="28"/>
        </w:rPr>
        <w:t>;</w:t>
      </w:r>
    </w:p>
    <w:p w:rsidR="00DA6DB9" w:rsidRPr="00143B1C" w:rsidRDefault="00DA6DB9" w:rsidP="00143B1C">
      <w:pPr>
        <w:pStyle w:val="aa"/>
        <w:numPr>
          <w:ilvl w:val="0"/>
          <w:numId w:val="5"/>
        </w:numPr>
        <w:suppressAutoHyphens/>
        <w:spacing w:after="0" w:line="360" w:lineRule="auto"/>
        <w:ind w:left="0" w:firstLine="426"/>
        <w:jc w:val="both"/>
        <w:rPr>
          <w:rFonts w:ascii="Times New Roman" w:hAnsi="Times New Roman" w:cs="Times New Roman"/>
          <w:sz w:val="28"/>
          <w:szCs w:val="28"/>
        </w:rPr>
      </w:pPr>
      <w:r w:rsidRPr="00143B1C">
        <w:rPr>
          <w:rFonts w:ascii="Times New Roman" w:hAnsi="Times New Roman" w:cs="Times New Roman"/>
          <w:i/>
          <w:sz w:val="28"/>
          <w:szCs w:val="28"/>
        </w:rPr>
        <w:t>отличительные черты психических процессов</w:t>
      </w:r>
      <w:r w:rsidRPr="00143B1C">
        <w:rPr>
          <w:rFonts w:ascii="Times New Roman" w:hAnsi="Times New Roman" w:cs="Times New Roman"/>
          <w:sz w:val="28"/>
          <w:szCs w:val="28"/>
        </w:rPr>
        <w:t xml:space="preserve"> </w:t>
      </w:r>
      <w:r w:rsidR="005F3522" w:rsidRPr="00143B1C">
        <w:rPr>
          <w:rFonts w:ascii="Times New Roman" w:hAnsi="Times New Roman" w:cs="Times New Roman"/>
          <w:sz w:val="28"/>
          <w:szCs w:val="28"/>
        </w:rPr>
        <w:t>(</w:t>
      </w:r>
      <w:r w:rsidRPr="00143B1C">
        <w:rPr>
          <w:rFonts w:ascii="Times New Roman" w:hAnsi="Times New Roman" w:cs="Times New Roman"/>
          <w:sz w:val="28"/>
          <w:szCs w:val="28"/>
        </w:rPr>
        <w:t xml:space="preserve">в том числе исполнительское внимание, слуховые представления, приемлемый уровень </w:t>
      </w:r>
      <w:r w:rsidR="00424EC2" w:rsidRPr="00143B1C">
        <w:rPr>
          <w:rFonts w:ascii="Times New Roman" w:hAnsi="Times New Roman" w:cs="Times New Roman"/>
          <w:sz w:val="28"/>
          <w:szCs w:val="28"/>
        </w:rPr>
        <w:t>эмоциональной активизации)</w:t>
      </w:r>
      <w:r w:rsidR="00424EF9">
        <w:rPr>
          <w:rFonts w:ascii="Times New Roman" w:hAnsi="Times New Roman" w:cs="Times New Roman"/>
          <w:sz w:val="28"/>
          <w:szCs w:val="28"/>
        </w:rPr>
        <w:t>;</w:t>
      </w:r>
      <w:r w:rsidR="00424EC2" w:rsidRPr="00143B1C">
        <w:rPr>
          <w:rFonts w:ascii="Times New Roman" w:hAnsi="Times New Roman" w:cs="Times New Roman"/>
          <w:sz w:val="28"/>
          <w:szCs w:val="28"/>
        </w:rPr>
        <w:t xml:space="preserve"> </w:t>
      </w:r>
    </w:p>
    <w:p w:rsidR="00424EC2" w:rsidRPr="00143B1C" w:rsidRDefault="00424EC2" w:rsidP="00143B1C">
      <w:pPr>
        <w:pStyle w:val="aa"/>
        <w:numPr>
          <w:ilvl w:val="0"/>
          <w:numId w:val="5"/>
        </w:numPr>
        <w:suppressAutoHyphens/>
        <w:spacing w:after="0" w:line="360" w:lineRule="auto"/>
        <w:ind w:left="0" w:firstLine="426"/>
        <w:jc w:val="both"/>
        <w:rPr>
          <w:rFonts w:ascii="Times New Roman" w:hAnsi="Times New Roman" w:cs="Times New Roman"/>
          <w:i/>
          <w:sz w:val="28"/>
          <w:szCs w:val="28"/>
        </w:rPr>
      </w:pPr>
      <w:r w:rsidRPr="00143B1C">
        <w:rPr>
          <w:rFonts w:ascii="Times New Roman" w:hAnsi="Times New Roman" w:cs="Times New Roman"/>
          <w:i/>
          <w:sz w:val="28"/>
          <w:szCs w:val="28"/>
        </w:rPr>
        <w:t>характерные черты высшей нервной деятельности, темперамент</w:t>
      </w:r>
      <w:r w:rsidR="00424EF9">
        <w:rPr>
          <w:rFonts w:ascii="Times New Roman" w:hAnsi="Times New Roman" w:cs="Times New Roman"/>
          <w:i/>
          <w:sz w:val="28"/>
          <w:szCs w:val="28"/>
        </w:rPr>
        <w:t>;</w:t>
      </w:r>
    </w:p>
    <w:p w:rsidR="00424EC2" w:rsidRPr="00143B1C" w:rsidRDefault="00424EC2" w:rsidP="00143B1C">
      <w:pPr>
        <w:pStyle w:val="aa"/>
        <w:numPr>
          <w:ilvl w:val="0"/>
          <w:numId w:val="5"/>
        </w:numPr>
        <w:suppressAutoHyphens/>
        <w:spacing w:after="0" w:line="360" w:lineRule="auto"/>
        <w:ind w:left="0" w:firstLine="426"/>
        <w:jc w:val="both"/>
        <w:rPr>
          <w:rFonts w:ascii="Times New Roman" w:hAnsi="Times New Roman" w:cs="Times New Roman"/>
          <w:sz w:val="28"/>
          <w:szCs w:val="28"/>
        </w:rPr>
      </w:pPr>
      <w:r w:rsidRPr="00143B1C">
        <w:rPr>
          <w:rFonts w:ascii="Times New Roman" w:hAnsi="Times New Roman" w:cs="Times New Roman"/>
          <w:i/>
          <w:sz w:val="28"/>
          <w:szCs w:val="28"/>
        </w:rPr>
        <w:t>психологическая установка на музыкально-исполнительскую деятельность</w:t>
      </w:r>
      <w:r w:rsidRPr="00143B1C">
        <w:rPr>
          <w:rFonts w:ascii="Times New Roman" w:hAnsi="Times New Roman" w:cs="Times New Roman"/>
          <w:sz w:val="28"/>
          <w:szCs w:val="28"/>
        </w:rPr>
        <w:t>, необ</w:t>
      </w:r>
      <w:r w:rsidR="003E3FC5" w:rsidRPr="00143B1C">
        <w:rPr>
          <w:rFonts w:ascii="Times New Roman" w:hAnsi="Times New Roman" w:cs="Times New Roman"/>
          <w:sz w:val="28"/>
          <w:szCs w:val="28"/>
        </w:rPr>
        <w:t xml:space="preserve">ходимость в данной деятельности. Психологическая установка призывает все творческие способности, но редко понимается исполнителем. Рутинные хлопоты, которыми озадачен ученик, показывают себя на </w:t>
      </w:r>
      <w:r w:rsidR="00890C17" w:rsidRPr="00143B1C">
        <w:rPr>
          <w:rFonts w:ascii="Times New Roman" w:hAnsi="Times New Roman" w:cs="Times New Roman"/>
          <w:sz w:val="28"/>
          <w:szCs w:val="28"/>
        </w:rPr>
        <w:t xml:space="preserve">фоне основной цели – привлечение физических и душевных сил к ожидаемому показу концертного материала. </w:t>
      </w:r>
      <w:r w:rsidR="00A1411B" w:rsidRPr="00143B1C">
        <w:rPr>
          <w:rFonts w:ascii="Times New Roman" w:hAnsi="Times New Roman" w:cs="Times New Roman"/>
          <w:sz w:val="28"/>
          <w:szCs w:val="28"/>
        </w:rPr>
        <w:t xml:space="preserve">Надежная и постоянная психологическая постановка в дальнейшем выработается в потребность и рефлекс. </w:t>
      </w:r>
    </w:p>
    <w:p w:rsidR="006343B5" w:rsidRPr="00143B1C" w:rsidRDefault="00C5051B" w:rsidP="00143B1C">
      <w:pPr>
        <w:pStyle w:val="aa"/>
        <w:suppressAutoHyphens/>
        <w:spacing w:after="0" w:line="360" w:lineRule="auto"/>
        <w:ind w:left="0" w:firstLine="426"/>
        <w:jc w:val="both"/>
        <w:rPr>
          <w:rFonts w:ascii="Times New Roman" w:hAnsi="Times New Roman" w:cs="Times New Roman"/>
          <w:sz w:val="28"/>
          <w:szCs w:val="28"/>
        </w:rPr>
      </w:pPr>
      <w:r w:rsidRPr="00143B1C">
        <w:rPr>
          <w:rFonts w:ascii="Times New Roman" w:hAnsi="Times New Roman" w:cs="Times New Roman"/>
          <w:sz w:val="28"/>
          <w:szCs w:val="28"/>
        </w:rPr>
        <w:t xml:space="preserve">Все вышеперечисленные стороны взаимосвязаны между собой и зависят друг от друга. </w:t>
      </w:r>
    </w:p>
    <w:p w:rsidR="00424EF9" w:rsidRDefault="00447021" w:rsidP="00143B1C">
      <w:pPr>
        <w:pStyle w:val="aa"/>
        <w:suppressAutoHyphens/>
        <w:spacing w:after="0" w:line="360" w:lineRule="auto"/>
        <w:ind w:left="0" w:firstLine="426"/>
        <w:jc w:val="both"/>
        <w:rPr>
          <w:rFonts w:ascii="Times New Roman" w:hAnsi="Times New Roman" w:cs="Times New Roman"/>
          <w:sz w:val="28"/>
          <w:szCs w:val="28"/>
        </w:rPr>
      </w:pPr>
      <w:r>
        <w:rPr>
          <w:rFonts w:ascii="Times New Roman" w:hAnsi="Times New Roman" w:cs="Times New Roman"/>
          <w:b/>
          <w:i/>
          <w:sz w:val="28"/>
          <w:szCs w:val="28"/>
        </w:rPr>
        <w:lastRenderedPageBreak/>
        <w:t>Выводы.</w:t>
      </w:r>
      <w:r w:rsidR="005F3522" w:rsidRPr="00143B1C">
        <w:rPr>
          <w:rFonts w:ascii="Times New Roman" w:hAnsi="Times New Roman" w:cs="Times New Roman"/>
          <w:b/>
          <w:sz w:val="28"/>
          <w:szCs w:val="28"/>
        </w:rPr>
        <w:t xml:space="preserve"> </w:t>
      </w:r>
      <w:r w:rsidR="006343B5" w:rsidRPr="00143B1C">
        <w:rPr>
          <w:rFonts w:ascii="Times New Roman" w:hAnsi="Times New Roman" w:cs="Times New Roman"/>
          <w:sz w:val="28"/>
          <w:szCs w:val="28"/>
        </w:rPr>
        <w:t>Волнуются фактически все, но не каждый может справиться с саморегуляцией. Некоторые способны дисциплинировать свою психику, владеют сильными средствами для определения поставленных задач. Другие же</w:t>
      </w:r>
      <w:r w:rsidR="00424EF9">
        <w:rPr>
          <w:rFonts w:ascii="Times New Roman" w:hAnsi="Times New Roman" w:cs="Times New Roman"/>
          <w:sz w:val="28"/>
          <w:szCs w:val="28"/>
        </w:rPr>
        <w:t xml:space="preserve"> терпят крах вследствие незакалё</w:t>
      </w:r>
      <w:r w:rsidR="006343B5" w:rsidRPr="00143B1C">
        <w:rPr>
          <w:rFonts w:ascii="Times New Roman" w:hAnsi="Times New Roman" w:cs="Times New Roman"/>
          <w:sz w:val="28"/>
          <w:szCs w:val="28"/>
        </w:rPr>
        <w:t xml:space="preserve">нной воли. </w:t>
      </w:r>
      <w:r w:rsidR="00161D0D" w:rsidRPr="00143B1C">
        <w:rPr>
          <w:rFonts w:ascii="Times New Roman" w:hAnsi="Times New Roman" w:cs="Times New Roman"/>
          <w:sz w:val="28"/>
          <w:szCs w:val="28"/>
        </w:rPr>
        <w:t xml:space="preserve">Опытные асы убеждены, что работать над выносливостью следует с такой же расстановкой, упорством и настырностью, с </w:t>
      </w:r>
      <w:proofErr w:type="gramStart"/>
      <w:r w:rsidR="00161D0D" w:rsidRPr="00143B1C">
        <w:rPr>
          <w:rFonts w:ascii="Times New Roman" w:hAnsi="Times New Roman" w:cs="Times New Roman"/>
          <w:sz w:val="28"/>
          <w:szCs w:val="28"/>
        </w:rPr>
        <w:t>которыми</w:t>
      </w:r>
      <w:proofErr w:type="gramEnd"/>
      <w:r w:rsidR="00161D0D" w:rsidRPr="00143B1C">
        <w:rPr>
          <w:rFonts w:ascii="Times New Roman" w:hAnsi="Times New Roman" w:cs="Times New Roman"/>
          <w:sz w:val="28"/>
          <w:szCs w:val="28"/>
        </w:rPr>
        <w:t xml:space="preserve"> ведется работа над прогресс</w:t>
      </w:r>
      <w:r w:rsidR="009E38EB" w:rsidRPr="00143B1C">
        <w:rPr>
          <w:rFonts w:ascii="Times New Roman" w:hAnsi="Times New Roman" w:cs="Times New Roman"/>
          <w:sz w:val="28"/>
          <w:szCs w:val="28"/>
        </w:rPr>
        <w:t xml:space="preserve">ом технических умений и навыков. </w:t>
      </w:r>
      <w:r w:rsidR="00AC57F8" w:rsidRPr="00143B1C">
        <w:rPr>
          <w:rFonts w:ascii="Times New Roman" w:hAnsi="Times New Roman" w:cs="Times New Roman"/>
          <w:sz w:val="28"/>
          <w:szCs w:val="28"/>
        </w:rPr>
        <w:t xml:space="preserve">Отдельные музыканты </w:t>
      </w:r>
      <w:r w:rsidR="008E53D9" w:rsidRPr="00143B1C">
        <w:rPr>
          <w:rFonts w:ascii="Times New Roman" w:hAnsi="Times New Roman" w:cs="Times New Roman"/>
          <w:sz w:val="28"/>
          <w:szCs w:val="28"/>
        </w:rPr>
        <w:t xml:space="preserve"> страдают от </w:t>
      </w:r>
      <w:r w:rsidR="008952F5" w:rsidRPr="00143B1C">
        <w:rPr>
          <w:rFonts w:ascii="Times New Roman" w:hAnsi="Times New Roman" w:cs="Times New Roman"/>
          <w:sz w:val="28"/>
          <w:szCs w:val="28"/>
        </w:rPr>
        <w:t>пагубных фор</w:t>
      </w:r>
      <w:r w:rsidR="009F199E" w:rsidRPr="00143B1C">
        <w:rPr>
          <w:rFonts w:ascii="Times New Roman" w:hAnsi="Times New Roman" w:cs="Times New Roman"/>
          <w:sz w:val="28"/>
          <w:szCs w:val="28"/>
        </w:rPr>
        <w:t xml:space="preserve">м сценического волнения, так как  </w:t>
      </w:r>
      <w:r w:rsidR="008952F5" w:rsidRPr="00143B1C">
        <w:rPr>
          <w:rFonts w:ascii="Times New Roman" w:hAnsi="Times New Roman" w:cs="Times New Roman"/>
          <w:sz w:val="28"/>
          <w:szCs w:val="28"/>
        </w:rPr>
        <w:t xml:space="preserve">озадачены тем, </w:t>
      </w:r>
      <w:r w:rsidR="009F199E" w:rsidRPr="00143B1C">
        <w:rPr>
          <w:rFonts w:ascii="Times New Roman" w:hAnsi="Times New Roman" w:cs="Times New Roman"/>
          <w:sz w:val="28"/>
          <w:szCs w:val="28"/>
        </w:rPr>
        <w:t xml:space="preserve">как они выглядят, как воспринимают их слушатели, </w:t>
      </w:r>
      <w:r w:rsidR="008952F5" w:rsidRPr="00143B1C">
        <w:rPr>
          <w:rFonts w:ascii="Times New Roman" w:hAnsi="Times New Roman" w:cs="Times New Roman"/>
          <w:sz w:val="28"/>
          <w:szCs w:val="28"/>
        </w:rPr>
        <w:t>к каким последствиям может п</w:t>
      </w:r>
      <w:r w:rsidR="009F199E" w:rsidRPr="00143B1C">
        <w:rPr>
          <w:rFonts w:ascii="Times New Roman" w:hAnsi="Times New Roman" w:cs="Times New Roman"/>
          <w:sz w:val="28"/>
          <w:szCs w:val="28"/>
        </w:rPr>
        <w:t>ривести допустимый промах</w:t>
      </w:r>
      <w:r w:rsidR="00D24345" w:rsidRPr="00143B1C">
        <w:rPr>
          <w:rFonts w:ascii="Times New Roman" w:hAnsi="Times New Roman" w:cs="Times New Roman"/>
          <w:sz w:val="28"/>
          <w:szCs w:val="28"/>
        </w:rPr>
        <w:t>. Таким исполнителям следует перед выходом на сценическую площадку воспользоваться методом самовнушения: разбудить желание поск</w:t>
      </w:r>
      <w:r w:rsidR="00BA0478" w:rsidRPr="00143B1C">
        <w:rPr>
          <w:rFonts w:ascii="Times New Roman" w:hAnsi="Times New Roman" w:cs="Times New Roman"/>
          <w:sz w:val="28"/>
          <w:szCs w:val="28"/>
        </w:rPr>
        <w:t>о</w:t>
      </w:r>
      <w:r w:rsidR="00D24345" w:rsidRPr="00143B1C">
        <w:rPr>
          <w:rFonts w:ascii="Times New Roman" w:hAnsi="Times New Roman" w:cs="Times New Roman"/>
          <w:sz w:val="28"/>
          <w:szCs w:val="28"/>
        </w:rPr>
        <w:t xml:space="preserve">рее выступить перед зрителями. </w:t>
      </w:r>
      <w:r w:rsidR="009E38EB" w:rsidRPr="00143B1C">
        <w:rPr>
          <w:rFonts w:ascii="Times New Roman" w:hAnsi="Times New Roman" w:cs="Times New Roman"/>
          <w:sz w:val="28"/>
          <w:szCs w:val="28"/>
        </w:rPr>
        <w:t>«Неудачи и срывы на эстраде зачастую происходят не столько от недостатка исполнительской техники, сколько</w:t>
      </w:r>
      <w:r w:rsidR="00424EF9">
        <w:rPr>
          <w:rFonts w:ascii="Times New Roman" w:hAnsi="Times New Roman" w:cs="Times New Roman"/>
          <w:sz w:val="28"/>
          <w:szCs w:val="28"/>
        </w:rPr>
        <w:t xml:space="preserve"> </w:t>
      </w:r>
      <w:r w:rsidR="009E38EB" w:rsidRPr="00143B1C">
        <w:rPr>
          <w:rFonts w:ascii="Times New Roman" w:hAnsi="Times New Roman" w:cs="Times New Roman"/>
          <w:sz w:val="28"/>
          <w:szCs w:val="28"/>
        </w:rPr>
        <w:t xml:space="preserve"> от </w:t>
      </w:r>
      <w:r w:rsidR="00424EF9">
        <w:rPr>
          <w:rFonts w:ascii="Times New Roman" w:hAnsi="Times New Roman" w:cs="Times New Roman"/>
          <w:sz w:val="28"/>
          <w:szCs w:val="28"/>
        </w:rPr>
        <w:t xml:space="preserve"> </w:t>
      </w:r>
      <w:r w:rsidR="009E38EB" w:rsidRPr="00143B1C">
        <w:rPr>
          <w:rFonts w:ascii="Times New Roman" w:hAnsi="Times New Roman" w:cs="Times New Roman"/>
          <w:sz w:val="28"/>
          <w:szCs w:val="28"/>
        </w:rPr>
        <w:t xml:space="preserve">недостатка </w:t>
      </w:r>
      <w:r w:rsidR="00424EF9">
        <w:rPr>
          <w:rFonts w:ascii="Times New Roman" w:hAnsi="Times New Roman" w:cs="Times New Roman"/>
          <w:sz w:val="28"/>
          <w:szCs w:val="28"/>
        </w:rPr>
        <w:t xml:space="preserve"> </w:t>
      </w:r>
      <w:r w:rsidR="009E38EB" w:rsidRPr="00143B1C">
        <w:rPr>
          <w:rFonts w:ascii="Times New Roman" w:hAnsi="Times New Roman" w:cs="Times New Roman"/>
          <w:sz w:val="28"/>
          <w:szCs w:val="28"/>
        </w:rPr>
        <w:t xml:space="preserve">исполнительской </w:t>
      </w:r>
      <w:r w:rsidR="00424EF9">
        <w:rPr>
          <w:rFonts w:ascii="Times New Roman" w:hAnsi="Times New Roman" w:cs="Times New Roman"/>
          <w:sz w:val="28"/>
          <w:szCs w:val="28"/>
        </w:rPr>
        <w:t xml:space="preserve"> </w:t>
      </w:r>
      <w:r w:rsidR="009E38EB" w:rsidRPr="00143B1C">
        <w:rPr>
          <w:rFonts w:ascii="Times New Roman" w:hAnsi="Times New Roman" w:cs="Times New Roman"/>
          <w:sz w:val="28"/>
          <w:szCs w:val="28"/>
        </w:rPr>
        <w:t>воли»</w:t>
      </w:r>
      <w:r w:rsidR="00424EF9">
        <w:rPr>
          <w:rFonts w:ascii="Times New Roman" w:hAnsi="Times New Roman" w:cs="Times New Roman"/>
          <w:sz w:val="28"/>
          <w:szCs w:val="28"/>
        </w:rPr>
        <w:t>,  -  утверждал Г.Р. Гинзбург</w:t>
      </w:r>
      <w:r w:rsidR="008A2F8E">
        <w:rPr>
          <w:rFonts w:ascii="Times New Roman" w:hAnsi="Times New Roman" w:cs="Times New Roman"/>
          <w:sz w:val="28"/>
          <w:szCs w:val="28"/>
        </w:rPr>
        <w:t>.</w:t>
      </w:r>
    </w:p>
    <w:p w:rsidR="006343B5" w:rsidRPr="00424EF9" w:rsidRDefault="00216342" w:rsidP="00424EF9">
      <w:pPr>
        <w:suppressAutoHyphens/>
        <w:spacing w:after="0" w:line="360" w:lineRule="auto"/>
        <w:jc w:val="both"/>
        <w:rPr>
          <w:rFonts w:ascii="Times New Roman" w:hAnsi="Times New Roman" w:cs="Times New Roman"/>
          <w:sz w:val="28"/>
          <w:szCs w:val="28"/>
        </w:rPr>
      </w:pPr>
      <w:r w:rsidRPr="00424EF9">
        <w:rPr>
          <w:rFonts w:ascii="Times New Roman" w:hAnsi="Times New Roman" w:cs="Times New Roman"/>
          <w:sz w:val="28"/>
          <w:szCs w:val="28"/>
        </w:rPr>
        <w:t>[6,</w:t>
      </w:r>
      <w:r w:rsidR="00424EF9" w:rsidRPr="00424EF9">
        <w:rPr>
          <w:rFonts w:ascii="Times New Roman" w:hAnsi="Times New Roman" w:cs="Times New Roman"/>
          <w:sz w:val="28"/>
          <w:szCs w:val="28"/>
        </w:rPr>
        <w:t xml:space="preserve"> </w:t>
      </w:r>
      <w:r w:rsidR="00CC33FF" w:rsidRPr="00424EF9">
        <w:rPr>
          <w:rFonts w:ascii="Times New Roman" w:hAnsi="Times New Roman" w:cs="Times New Roman"/>
          <w:sz w:val="28"/>
          <w:szCs w:val="28"/>
        </w:rPr>
        <w:t>с.</w:t>
      </w:r>
      <w:r w:rsidRPr="00424EF9">
        <w:rPr>
          <w:rFonts w:ascii="Times New Roman" w:hAnsi="Times New Roman" w:cs="Times New Roman"/>
          <w:sz w:val="28"/>
          <w:szCs w:val="28"/>
        </w:rPr>
        <w:t>246</w:t>
      </w:r>
      <w:r w:rsidR="009D3A07" w:rsidRPr="00424EF9">
        <w:rPr>
          <w:rFonts w:ascii="Times New Roman" w:hAnsi="Times New Roman" w:cs="Times New Roman"/>
          <w:sz w:val="28"/>
          <w:szCs w:val="28"/>
        </w:rPr>
        <w:t>]</w:t>
      </w:r>
    </w:p>
    <w:p w:rsidR="009D3A07" w:rsidRDefault="009D3A07" w:rsidP="00143B1C">
      <w:pPr>
        <w:pStyle w:val="aa"/>
        <w:suppressAutoHyphens/>
        <w:spacing w:after="0" w:line="360" w:lineRule="auto"/>
        <w:ind w:left="0" w:firstLine="426"/>
        <w:jc w:val="both"/>
        <w:rPr>
          <w:rFonts w:ascii="Times New Roman" w:hAnsi="Times New Roman" w:cs="Times New Roman"/>
          <w:sz w:val="28"/>
          <w:szCs w:val="28"/>
        </w:rPr>
      </w:pPr>
      <w:r>
        <w:rPr>
          <w:rFonts w:ascii="Times New Roman" w:hAnsi="Times New Roman" w:cs="Times New Roman"/>
          <w:sz w:val="28"/>
          <w:szCs w:val="28"/>
        </w:rPr>
        <w:t>Таким образом, преодоление сценического волнения, в силу сложности данного явления и многочисленности его составляющих и факторов, влияющих на психологическое состояние исполнителя перед выступлением, является комплексным процессом, включающим как внутреннюю психологическую тренировку музыканта-исполнителя, так и многие аспекты организации пространства, сценического костюма, репетиционной работы и т.д. Как правило, механизмы преодоления сценического волнения, при н</w:t>
      </w:r>
      <w:r w:rsidR="00424EF9">
        <w:rPr>
          <w:rFonts w:ascii="Times New Roman" w:hAnsi="Times New Roman" w:cs="Times New Roman"/>
          <w:sz w:val="28"/>
          <w:szCs w:val="28"/>
        </w:rPr>
        <w:t>аличии общих рекомендаций и приё</w:t>
      </w:r>
      <w:r>
        <w:rPr>
          <w:rFonts w:ascii="Times New Roman" w:hAnsi="Times New Roman" w:cs="Times New Roman"/>
          <w:sz w:val="28"/>
          <w:szCs w:val="28"/>
        </w:rPr>
        <w:t>мов, связаны с сугубо личными, индивидуальными особенностями.</w:t>
      </w:r>
    </w:p>
    <w:p w:rsidR="004E51AC" w:rsidRDefault="004E51AC" w:rsidP="00143B1C">
      <w:pPr>
        <w:pStyle w:val="aa"/>
        <w:suppressAutoHyphens/>
        <w:spacing w:after="0" w:line="360" w:lineRule="auto"/>
        <w:ind w:left="-142" w:firstLine="426"/>
        <w:jc w:val="both"/>
      </w:pPr>
    </w:p>
    <w:p w:rsidR="009D3A07" w:rsidRDefault="009D3A07" w:rsidP="00143B1C">
      <w:pPr>
        <w:pStyle w:val="aa"/>
        <w:suppressAutoHyphens/>
        <w:spacing w:after="0" w:line="360" w:lineRule="auto"/>
        <w:ind w:left="-142" w:firstLine="426"/>
        <w:jc w:val="both"/>
      </w:pPr>
    </w:p>
    <w:p w:rsidR="009D3A07" w:rsidRDefault="009D3A07" w:rsidP="00143B1C">
      <w:pPr>
        <w:pStyle w:val="aa"/>
        <w:suppressAutoHyphens/>
        <w:spacing w:after="0" w:line="360" w:lineRule="auto"/>
        <w:ind w:left="-142" w:firstLine="426"/>
        <w:jc w:val="both"/>
      </w:pPr>
    </w:p>
    <w:p w:rsidR="009D3A07" w:rsidRDefault="009D3A07" w:rsidP="00143B1C">
      <w:pPr>
        <w:pStyle w:val="aa"/>
        <w:suppressAutoHyphens/>
        <w:spacing w:after="0" w:line="360" w:lineRule="auto"/>
        <w:ind w:left="-142" w:firstLine="426"/>
        <w:jc w:val="both"/>
      </w:pPr>
    </w:p>
    <w:p w:rsidR="009D3A07" w:rsidRPr="00143B1C" w:rsidRDefault="009D3A07" w:rsidP="00143B1C">
      <w:pPr>
        <w:pStyle w:val="aa"/>
        <w:suppressAutoHyphens/>
        <w:spacing w:after="0" w:line="360" w:lineRule="auto"/>
        <w:ind w:left="-142" w:firstLine="426"/>
        <w:jc w:val="both"/>
        <w:rPr>
          <w:rFonts w:ascii="Times New Roman" w:hAnsi="Times New Roman" w:cs="Times New Roman"/>
          <w:sz w:val="28"/>
          <w:szCs w:val="28"/>
        </w:rPr>
      </w:pPr>
    </w:p>
    <w:p w:rsidR="004E51AC" w:rsidRPr="00143B1C" w:rsidRDefault="004E51AC" w:rsidP="00F24ED6">
      <w:pPr>
        <w:suppressAutoHyphens/>
        <w:spacing w:after="0" w:line="360" w:lineRule="auto"/>
        <w:ind w:firstLine="426"/>
        <w:jc w:val="center"/>
        <w:rPr>
          <w:rFonts w:ascii="Times New Roman" w:hAnsi="Times New Roman" w:cs="Times New Roman"/>
          <w:b/>
          <w:sz w:val="28"/>
          <w:szCs w:val="28"/>
        </w:rPr>
      </w:pPr>
      <w:r w:rsidRPr="00143B1C">
        <w:rPr>
          <w:rFonts w:ascii="Times New Roman" w:hAnsi="Times New Roman" w:cs="Times New Roman"/>
          <w:b/>
          <w:sz w:val="28"/>
          <w:szCs w:val="28"/>
        </w:rPr>
        <w:lastRenderedPageBreak/>
        <w:t xml:space="preserve">Глава </w:t>
      </w:r>
      <w:r w:rsidRPr="00143B1C">
        <w:rPr>
          <w:rFonts w:ascii="Times New Roman" w:hAnsi="Times New Roman" w:cs="Times New Roman"/>
          <w:b/>
          <w:sz w:val="28"/>
          <w:szCs w:val="28"/>
          <w:lang w:val="en-US"/>
        </w:rPr>
        <w:t>II</w:t>
      </w:r>
      <w:r w:rsidRPr="00143B1C">
        <w:rPr>
          <w:rFonts w:ascii="Times New Roman" w:hAnsi="Times New Roman" w:cs="Times New Roman"/>
          <w:b/>
          <w:sz w:val="28"/>
          <w:szCs w:val="28"/>
        </w:rPr>
        <w:t>. ПУТИ ПРЕОДОЛЕНИЯ СЦЕНИЧЕСКОГО ВОЛНЕНИЯ ПЕРЕД КОНЦЕРТНЫМ ВЫСТУПЛЕНИЕМ</w:t>
      </w:r>
    </w:p>
    <w:p w:rsidR="004E51AC" w:rsidRPr="00143B1C" w:rsidRDefault="004E51AC" w:rsidP="00143B1C">
      <w:pPr>
        <w:suppressAutoHyphens/>
        <w:spacing w:after="0" w:line="360" w:lineRule="auto"/>
        <w:ind w:firstLine="426"/>
        <w:jc w:val="both"/>
        <w:rPr>
          <w:rFonts w:ascii="Times New Roman" w:hAnsi="Times New Roman" w:cs="Times New Roman"/>
          <w:b/>
          <w:sz w:val="28"/>
          <w:szCs w:val="28"/>
        </w:rPr>
      </w:pPr>
      <w:r w:rsidRPr="00143B1C">
        <w:rPr>
          <w:rFonts w:ascii="Times New Roman" w:hAnsi="Times New Roman" w:cs="Times New Roman"/>
          <w:b/>
          <w:sz w:val="28"/>
          <w:szCs w:val="28"/>
        </w:rPr>
        <w:t>2.1. Подготовка учащегося-музыканта к публичному выступлению</w:t>
      </w:r>
    </w:p>
    <w:p w:rsidR="006213AA" w:rsidRPr="00143B1C" w:rsidRDefault="00620E57" w:rsidP="00143B1C">
      <w:pPr>
        <w:pStyle w:val="aa"/>
        <w:suppressAutoHyphens/>
        <w:spacing w:after="0" w:line="360" w:lineRule="auto"/>
        <w:ind w:left="-142" w:firstLine="426"/>
        <w:jc w:val="both"/>
        <w:rPr>
          <w:rFonts w:ascii="Times New Roman" w:hAnsi="Times New Roman" w:cs="Times New Roman"/>
          <w:sz w:val="28"/>
          <w:szCs w:val="28"/>
        </w:rPr>
      </w:pPr>
      <w:r w:rsidRPr="00143B1C">
        <w:rPr>
          <w:rFonts w:ascii="Times New Roman" w:hAnsi="Times New Roman" w:cs="Times New Roman"/>
          <w:sz w:val="28"/>
          <w:szCs w:val="28"/>
        </w:rPr>
        <w:t xml:space="preserve">Нет такого исполнителя, который не волновался бы перед предстоящим выступлением. </w:t>
      </w:r>
      <w:r w:rsidR="00AC61ED" w:rsidRPr="00143B1C">
        <w:rPr>
          <w:rFonts w:ascii="Times New Roman" w:hAnsi="Times New Roman" w:cs="Times New Roman"/>
          <w:sz w:val="28"/>
          <w:szCs w:val="28"/>
        </w:rPr>
        <w:t>Можно всё выучит</w:t>
      </w:r>
      <w:r w:rsidR="008A2F8E">
        <w:rPr>
          <w:rFonts w:ascii="Times New Roman" w:hAnsi="Times New Roman" w:cs="Times New Roman"/>
          <w:sz w:val="28"/>
          <w:szCs w:val="28"/>
        </w:rPr>
        <w:t>ь наизусть, но при этом испытывать</w:t>
      </w:r>
      <w:r w:rsidR="00AC61ED" w:rsidRPr="00143B1C">
        <w:rPr>
          <w:rFonts w:ascii="Times New Roman" w:hAnsi="Times New Roman" w:cs="Times New Roman"/>
          <w:sz w:val="28"/>
          <w:szCs w:val="28"/>
        </w:rPr>
        <w:t xml:space="preserve"> сильнейший страх. Причиной же боязни является реакция внутренних механизмов самосохранения, кот</w:t>
      </w:r>
      <w:r w:rsidR="00424EF9">
        <w:rPr>
          <w:rFonts w:ascii="Times New Roman" w:hAnsi="Times New Roman" w:cs="Times New Roman"/>
          <w:sz w:val="28"/>
          <w:szCs w:val="28"/>
        </w:rPr>
        <w:t>орые помогают бороться с напряжё</w:t>
      </w:r>
      <w:r w:rsidR="00AC61ED" w:rsidRPr="00143B1C">
        <w:rPr>
          <w:rFonts w:ascii="Times New Roman" w:hAnsi="Times New Roman" w:cs="Times New Roman"/>
          <w:sz w:val="28"/>
          <w:szCs w:val="28"/>
        </w:rPr>
        <w:t>нным состоянием гораздо быстрее, чем трезвый ум.</w:t>
      </w:r>
      <w:r w:rsidR="00DE4F9A" w:rsidRPr="00143B1C">
        <w:rPr>
          <w:rFonts w:ascii="Times New Roman" w:hAnsi="Times New Roman" w:cs="Times New Roman"/>
          <w:sz w:val="28"/>
          <w:szCs w:val="28"/>
        </w:rPr>
        <w:t xml:space="preserve"> Страх разрушител</w:t>
      </w:r>
      <w:r w:rsidR="006D14E4" w:rsidRPr="00143B1C">
        <w:rPr>
          <w:rFonts w:ascii="Times New Roman" w:hAnsi="Times New Roman" w:cs="Times New Roman"/>
          <w:sz w:val="28"/>
          <w:szCs w:val="28"/>
        </w:rPr>
        <w:t>ьно воздействует на формирование</w:t>
      </w:r>
      <w:r w:rsidR="00DE4F9A" w:rsidRPr="00143B1C">
        <w:rPr>
          <w:rFonts w:ascii="Times New Roman" w:hAnsi="Times New Roman" w:cs="Times New Roman"/>
          <w:sz w:val="28"/>
          <w:szCs w:val="28"/>
        </w:rPr>
        <w:t xml:space="preserve"> личности ученика</w:t>
      </w:r>
      <w:r w:rsidR="007B7451" w:rsidRPr="00143B1C">
        <w:rPr>
          <w:rFonts w:ascii="Times New Roman" w:hAnsi="Times New Roman" w:cs="Times New Roman"/>
          <w:sz w:val="28"/>
          <w:szCs w:val="28"/>
        </w:rPr>
        <w:t xml:space="preserve">. Парализуя себя неуверенностью, учащийся лимитирует свои внутренние резервы. </w:t>
      </w:r>
      <w:r w:rsidR="00D35556" w:rsidRPr="00143B1C">
        <w:rPr>
          <w:rFonts w:ascii="Times New Roman" w:hAnsi="Times New Roman" w:cs="Times New Roman"/>
          <w:sz w:val="28"/>
          <w:szCs w:val="28"/>
        </w:rPr>
        <w:t xml:space="preserve">Заработанный с годами навык бояться выступления является препятствием для творческого мышления. Как-то раз, попав под господство волнения, </w:t>
      </w:r>
      <w:r w:rsidR="003A430A" w:rsidRPr="00143B1C">
        <w:rPr>
          <w:rFonts w:ascii="Times New Roman" w:hAnsi="Times New Roman" w:cs="Times New Roman"/>
          <w:sz w:val="28"/>
          <w:szCs w:val="28"/>
        </w:rPr>
        <w:t>воспитанник шагает по маршруту, выбранному не сознанием, а намерением сбереч</w:t>
      </w:r>
      <w:r w:rsidR="00424EF9">
        <w:rPr>
          <w:rFonts w:ascii="Times New Roman" w:hAnsi="Times New Roman" w:cs="Times New Roman"/>
          <w:sz w:val="28"/>
          <w:szCs w:val="28"/>
        </w:rPr>
        <w:t>ь себя от риска, которым потрясё</w:t>
      </w:r>
      <w:r w:rsidR="003A430A" w:rsidRPr="00143B1C">
        <w:rPr>
          <w:rFonts w:ascii="Times New Roman" w:hAnsi="Times New Roman" w:cs="Times New Roman"/>
          <w:sz w:val="28"/>
          <w:szCs w:val="28"/>
        </w:rPr>
        <w:t xml:space="preserve">нное волнением воображение весьма утрирует. </w:t>
      </w:r>
      <w:r w:rsidR="009C5DF7" w:rsidRPr="00143B1C">
        <w:rPr>
          <w:rFonts w:ascii="Times New Roman" w:hAnsi="Times New Roman" w:cs="Times New Roman"/>
          <w:sz w:val="28"/>
          <w:szCs w:val="28"/>
        </w:rPr>
        <w:t>Боязнь остаться позади, избавиться от тотальных норм уничтож</w:t>
      </w:r>
      <w:r w:rsidR="00564CF2">
        <w:rPr>
          <w:rFonts w:ascii="Times New Roman" w:hAnsi="Times New Roman" w:cs="Times New Roman"/>
          <w:sz w:val="28"/>
          <w:szCs w:val="28"/>
        </w:rPr>
        <w:t>ает желание мыслить объективно.</w:t>
      </w:r>
      <w:r w:rsidR="00D566A8">
        <w:rPr>
          <w:rFonts w:ascii="Times New Roman" w:hAnsi="Times New Roman" w:cs="Times New Roman"/>
          <w:sz w:val="28"/>
          <w:szCs w:val="28"/>
        </w:rPr>
        <w:t xml:space="preserve"> </w:t>
      </w:r>
      <w:r w:rsidR="00A5647F" w:rsidRPr="00143B1C">
        <w:rPr>
          <w:rFonts w:ascii="Times New Roman" w:hAnsi="Times New Roman" w:cs="Times New Roman"/>
          <w:sz w:val="28"/>
          <w:szCs w:val="28"/>
        </w:rPr>
        <w:t>Без чувства ус</w:t>
      </w:r>
      <w:r w:rsidR="00C95198">
        <w:rPr>
          <w:rFonts w:ascii="Times New Roman" w:hAnsi="Times New Roman" w:cs="Times New Roman"/>
          <w:sz w:val="28"/>
          <w:szCs w:val="28"/>
        </w:rPr>
        <w:t>пеха у учащегося исчезает увлечё</w:t>
      </w:r>
      <w:r w:rsidR="00A5647F" w:rsidRPr="00143B1C">
        <w:rPr>
          <w:rFonts w:ascii="Times New Roman" w:hAnsi="Times New Roman" w:cs="Times New Roman"/>
          <w:sz w:val="28"/>
          <w:szCs w:val="28"/>
        </w:rPr>
        <w:t>нность и интерес к учебным занятиям и музыки в целом, но достижение удачи утруждено рядом причин, среди которых можно выделить недостаток знаний и навыков, психические и физиологические черты развития. Именно поэтому педагогу нужно оказать моральную поддержку и психологическую помощь.  Это могут быть поощряющие слова,  плавные интонации, мелодичность фраз и уместность обращений, так же как и неприкрытая поза,  благожелательная мимика в комбинации организуют подходящий психологический фон, который помогает ученику справиться с поставленной перед ним задачей.</w:t>
      </w:r>
    </w:p>
    <w:p w:rsidR="00A93BEE" w:rsidRPr="00143B1C" w:rsidRDefault="00A93BEE" w:rsidP="00143B1C">
      <w:pPr>
        <w:pStyle w:val="aa"/>
        <w:suppressAutoHyphens/>
        <w:spacing w:after="0" w:line="360" w:lineRule="auto"/>
        <w:ind w:left="-142" w:firstLine="426"/>
        <w:jc w:val="both"/>
        <w:rPr>
          <w:rFonts w:ascii="Times New Roman" w:hAnsi="Times New Roman" w:cs="Times New Roman"/>
          <w:sz w:val="28"/>
          <w:szCs w:val="28"/>
        </w:rPr>
      </w:pPr>
      <w:r w:rsidRPr="00143B1C">
        <w:rPr>
          <w:rFonts w:ascii="Times New Roman" w:hAnsi="Times New Roman" w:cs="Times New Roman"/>
          <w:sz w:val="28"/>
          <w:szCs w:val="28"/>
        </w:rPr>
        <w:t xml:space="preserve">Эмоциональная активизация – первостепенное требование для успешного выступления музыканта. Тем не </w:t>
      </w:r>
      <w:r w:rsidR="004E51AC" w:rsidRPr="00143B1C">
        <w:rPr>
          <w:rFonts w:ascii="Times New Roman" w:hAnsi="Times New Roman" w:cs="Times New Roman"/>
          <w:sz w:val="28"/>
          <w:szCs w:val="28"/>
        </w:rPr>
        <w:t>менее,</w:t>
      </w:r>
      <w:r w:rsidRPr="00143B1C">
        <w:rPr>
          <w:rFonts w:ascii="Times New Roman" w:hAnsi="Times New Roman" w:cs="Times New Roman"/>
          <w:sz w:val="28"/>
          <w:szCs w:val="28"/>
        </w:rPr>
        <w:t xml:space="preserve"> очень важно, чтобы она не переходила за приемлемые ограничения для данной личности.</w:t>
      </w:r>
    </w:p>
    <w:p w:rsidR="006B12C2" w:rsidRPr="00143B1C" w:rsidRDefault="006B12C2" w:rsidP="00143B1C">
      <w:pPr>
        <w:pStyle w:val="aa"/>
        <w:suppressAutoHyphens/>
        <w:spacing w:after="0" w:line="360" w:lineRule="auto"/>
        <w:ind w:left="-142" w:firstLine="426"/>
        <w:jc w:val="both"/>
        <w:rPr>
          <w:rFonts w:ascii="Times New Roman" w:hAnsi="Times New Roman" w:cs="Times New Roman"/>
          <w:sz w:val="28"/>
          <w:szCs w:val="28"/>
        </w:rPr>
      </w:pPr>
      <w:r w:rsidRPr="00143B1C">
        <w:rPr>
          <w:rFonts w:ascii="Times New Roman" w:hAnsi="Times New Roman" w:cs="Times New Roman"/>
          <w:sz w:val="28"/>
          <w:szCs w:val="28"/>
        </w:rPr>
        <w:t>Вероятнее всего, для каждого музыканта-исполнителя существует своя личная приемлемая высота эмоцио</w:t>
      </w:r>
      <w:r w:rsidR="00053D2C">
        <w:rPr>
          <w:rFonts w:ascii="Times New Roman" w:hAnsi="Times New Roman" w:cs="Times New Roman"/>
          <w:sz w:val="28"/>
          <w:szCs w:val="28"/>
        </w:rPr>
        <w:t>нальной активизации, которая даё</w:t>
      </w:r>
      <w:r w:rsidRPr="00143B1C">
        <w:rPr>
          <w:rFonts w:ascii="Times New Roman" w:hAnsi="Times New Roman" w:cs="Times New Roman"/>
          <w:sz w:val="28"/>
          <w:szCs w:val="28"/>
        </w:rPr>
        <w:t xml:space="preserve">т </w:t>
      </w:r>
      <w:r w:rsidRPr="00143B1C">
        <w:rPr>
          <w:rFonts w:ascii="Times New Roman" w:hAnsi="Times New Roman" w:cs="Times New Roman"/>
          <w:sz w:val="28"/>
          <w:szCs w:val="28"/>
        </w:rPr>
        <w:lastRenderedPageBreak/>
        <w:t xml:space="preserve">возможность ему более удачно осуществить творческое намерение. </w:t>
      </w:r>
      <w:r w:rsidR="001C6507" w:rsidRPr="00143B1C">
        <w:rPr>
          <w:rFonts w:ascii="Times New Roman" w:hAnsi="Times New Roman" w:cs="Times New Roman"/>
          <w:sz w:val="28"/>
          <w:szCs w:val="28"/>
        </w:rPr>
        <w:t>Если активизация выше этой высоты, получается дискоординация мыслей, воля выбивается из сил, уменьшается способность надзирать и анализировать результаты исполнительского хода, а в тех случаях, когда активизация не досягает приемлемых границ, выступление, зачастую, проходит обыденно и нудно.</w:t>
      </w:r>
      <w:r w:rsidR="000C6C7D" w:rsidRPr="00143B1C">
        <w:rPr>
          <w:rFonts w:ascii="Times New Roman" w:hAnsi="Times New Roman" w:cs="Times New Roman"/>
          <w:sz w:val="28"/>
          <w:szCs w:val="28"/>
        </w:rPr>
        <w:t xml:space="preserve"> Когда эмоциональная активизация исполнителя достигает оптимальной высоты, рождаются условия для становления специфического состояния д</w:t>
      </w:r>
      <w:r w:rsidR="00F24ED6">
        <w:rPr>
          <w:rFonts w:ascii="Times New Roman" w:hAnsi="Times New Roman" w:cs="Times New Roman"/>
          <w:sz w:val="28"/>
          <w:szCs w:val="28"/>
        </w:rPr>
        <w:t>уши, необычного ощущения «</w:t>
      </w:r>
      <w:proofErr w:type="spellStart"/>
      <w:r w:rsidR="00F24ED6">
        <w:rPr>
          <w:rFonts w:ascii="Times New Roman" w:hAnsi="Times New Roman" w:cs="Times New Roman"/>
          <w:sz w:val="28"/>
          <w:szCs w:val="28"/>
        </w:rPr>
        <w:t>окрылё</w:t>
      </w:r>
      <w:r w:rsidR="000C6C7D" w:rsidRPr="00143B1C">
        <w:rPr>
          <w:rFonts w:ascii="Times New Roman" w:hAnsi="Times New Roman" w:cs="Times New Roman"/>
          <w:sz w:val="28"/>
          <w:szCs w:val="28"/>
        </w:rPr>
        <w:t>нности</w:t>
      </w:r>
      <w:proofErr w:type="spellEnd"/>
      <w:r w:rsidR="000C6C7D" w:rsidRPr="00143B1C">
        <w:rPr>
          <w:rFonts w:ascii="Times New Roman" w:hAnsi="Times New Roman" w:cs="Times New Roman"/>
          <w:sz w:val="28"/>
          <w:szCs w:val="28"/>
        </w:rPr>
        <w:t>» и творческого взлета, все</w:t>
      </w:r>
      <w:r w:rsidR="008A2F8E">
        <w:rPr>
          <w:rFonts w:ascii="Times New Roman" w:hAnsi="Times New Roman" w:cs="Times New Roman"/>
          <w:sz w:val="28"/>
          <w:szCs w:val="28"/>
        </w:rPr>
        <w:t>го</w:t>
      </w:r>
      <w:r w:rsidR="000C6C7D" w:rsidRPr="00143B1C">
        <w:rPr>
          <w:rFonts w:ascii="Times New Roman" w:hAnsi="Times New Roman" w:cs="Times New Roman"/>
          <w:sz w:val="28"/>
          <w:szCs w:val="28"/>
        </w:rPr>
        <w:t xml:space="preserve"> того, что положено называть вдохновением.</w:t>
      </w:r>
    </w:p>
    <w:p w:rsidR="003F074D" w:rsidRPr="00143B1C" w:rsidRDefault="003F074D" w:rsidP="00143B1C">
      <w:pPr>
        <w:pStyle w:val="aa"/>
        <w:suppressAutoHyphens/>
        <w:spacing w:after="0" w:line="360" w:lineRule="auto"/>
        <w:ind w:left="-142" w:firstLine="426"/>
        <w:jc w:val="both"/>
        <w:rPr>
          <w:rFonts w:ascii="Times New Roman" w:hAnsi="Times New Roman" w:cs="Times New Roman"/>
          <w:sz w:val="28"/>
          <w:szCs w:val="28"/>
        </w:rPr>
      </w:pPr>
      <w:r w:rsidRPr="00143B1C">
        <w:rPr>
          <w:rFonts w:ascii="Times New Roman" w:hAnsi="Times New Roman" w:cs="Times New Roman"/>
          <w:sz w:val="28"/>
          <w:szCs w:val="28"/>
        </w:rPr>
        <w:t xml:space="preserve">В нашей стране реализовались попытки обозначать уровень эмоциональной активизации музыканта в цифрах в момент подготовки к концертному выступлению. </w:t>
      </w:r>
      <w:r w:rsidR="000D0EE6" w:rsidRPr="00143B1C">
        <w:rPr>
          <w:rFonts w:ascii="Times New Roman" w:hAnsi="Times New Roman" w:cs="Times New Roman"/>
          <w:sz w:val="28"/>
          <w:szCs w:val="28"/>
        </w:rPr>
        <w:t xml:space="preserve">У </w:t>
      </w:r>
      <w:proofErr w:type="gramStart"/>
      <w:r w:rsidR="000D0EE6" w:rsidRPr="00143B1C">
        <w:rPr>
          <w:rFonts w:ascii="Times New Roman" w:hAnsi="Times New Roman" w:cs="Times New Roman"/>
          <w:sz w:val="28"/>
          <w:szCs w:val="28"/>
        </w:rPr>
        <w:t>готовящихся</w:t>
      </w:r>
      <w:proofErr w:type="gramEnd"/>
      <w:r w:rsidR="000D0EE6" w:rsidRPr="00143B1C">
        <w:rPr>
          <w:rFonts w:ascii="Times New Roman" w:hAnsi="Times New Roman" w:cs="Times New Roman"/>
          <w:sz w:val="28"/>
          <w:szCs w:val="28"/>
        </w:rPr>
        <w:t xml:space="preserve"> к выходу на сцену замеряли температуру тела и пульс. При всем этом вдохновение музыканта-исполнителя маловероятно замерить в цифрах. </w:t>
      </w:r>
      <w:r w:rsidR="00F13272" w:rsidRPr="00143B1C">
        <w:rPr>
          <w:rFonts w:ascii="Times New Roman" w:hAnsi="Times New Roman" w:cs="Times New Roman"/>
          <w:sz w:val="28"/>
          <w:szCs w:val="28"/>
        </w:rPr>
        <w:t xml:space="preserve">Музыканту очень важно вспомнить именно то самочувствие, то психическое состояние, при котором удавалось осуществлять </w:t>
      </w:r>
      <w:r w:rsidR="00D5568E" w:rsidRPr="00143B1C">
        <w:rPr>
          <w:rFonts w:ascii="Times New Roman" w:hAnsi="Times New Roman" w:cs="Times New Roman"/>
          <w:sz w:val="28"/>
          <w:szCs w:val="28"/>
        </w:rPr>
        <w:t>успехи и,</w:t>
      </w:r>
      <w:r w:rsidR="00323A5C" w:rsidRPr="00143B1C">
        <w:rPr>
          <w:rFonts w:ascii="Times New Roman" w:hAnsi="Times New Roman" w:cs="Times New Roman"/>
          <w:sz w:val="28"/>
          <w:szCs w:val="28"/>
        </w:rPr>
        <w:t xml:space="preserve"> готовясь к предстоящему выходу на сцену, постараться снова познать это ощущение. </w:t>
      </w:r>
      <w:r w:rsidR="001C4E21" w:rsidRPr="00143B1C">
        <w:rPr>
          <w:rFonts w:ascii="Times New Roman" w:hAnsi="Times New Roman" w:cs="Times New Roman"/>
          <w:sz w:val="28"/>
          <w:szCs w:val="28"/>
        </w:rPr>
        <w:t>Очень многие артисты так поступают, но только одного волевого старания маловато.</w:t>
      </w:r>
    </w:p>
    <w:p w:rsidR="009F3591" w:rsidRPr="00143B1C" w:rsidRDefault="005E089F" w:rsidP="00143B1C">
      <w:pPr>
        <w:pStyle w:val="aa"/>
        <w:suppressAutoHyphens/>
        <w:spacing w:after="0" w:line="360" w:lineRule="auto"/>
        <w:ind w:left="-142" w:firstLine="426"/>
        <w:jc w:val="both"/>
        <w:rPr>
          <w:rFonts w:ascii="Times New Roman" w:hAnsi="Times New Roman" w:cs="Times New Roman"/>
          <w:sz w:val="28"/>
          <w:szCs w:val="28"/>
        </w:rPr>
      </w:pPr>
      <w:r>
        <w:rPr>
          <w:rFonts w:ascii="Times New Roman" w:hAnsi="Times New Roman" w:cs="Times New Roman"/>
          <w:sz w:val="28"/>
          <w:szCs w:val="28"/>
        </w:rPr>
        <w:t xml:space="preserve">Педагог </w:t>
      </w:r>
      <w:r w:rsidR="009F3591" w:rsidRPr="005E089F">
        <w:rPr>
          <w:rFonts w:ascii="Times New Roman" w:hAnsi="Times New Roman" w:cs="Times New Roman"/>
          <w:sz w:val="28"/>
          <w:szCs w:val="28"/>
        </w:rPr>
        <w:t>во</w:t>
      </w:r>
      <w:r w:rsidR="009F3591" w:rsidRPr="00143B1C">
        <w:rPr>
          <w:rFonts w:ascii="Times New Roman" w:hAnsi="Times New Roman" w:cs="Times New Roman"/>
          <w:sz w:val="28"/>
          <w:szCs w:val="28"/>
        </w:rPr>
        <w:t xml:space="preserve"> время работы с учащимся иногда чересчур драматизирует, усугубляет ненужную тревогу за конец предшествующего выступления и к началу концерта ученик «перегорает», от недостатка сил не может нести навеянную ему ношу большой ответственности. </w:t>
      </w:r>
    </w:p>
    <w:p w:rsidR="00B53F38" w:rsidRPr="00143B1C" w:rsidRDefault="00B53F38" w:rsidP="00143B1C">
      <w:pPr>
        <w:pStyle w:val="aa"/>
        <w:suppressAutoHyphens/>
        <w:spacing w:after="0" w:line="360" w:lineRule="auto"/>
        <w:ind w:left="-142" w:firstLine="426"/>
        <w:jc w:val="both"/>
        <w:rPr>
          <w:rFonts w:ascii="Times New Roman" w:hAnsi="Times New Roman" w:cs="Times New Roman"/>
          <w:sz w:val="28"/>
          <w:szCs w:val="28"/>
        </w:rPr>
      </w:pPr>
      <w:r w:rsidRPr="00143B1C">
        <w:rPr>
          <w:rFonts w:ascii="Times New Roman" w:hAnsi="Times New Roman" w:cs="Times New Roman"/>
          <w:sz w:val="28"/>
          <w:szCs w:val="28"/>
        </w:rPr>
        <w:t xml:space="preserve">Творческая удача происходит лишь тогда, когда эмоциональная нагрузка и напряжение музыканта является </w:t>
      </w:r>
      <w:r w:rsidR="002C1F1F" w:rsidRPr="00143B1C">
        <w:rPr>
          <w:rFonts w:ascii="Times New Roman" w:hAnsi="Times New Roman" w:cs="Times New Roman"/>
          <w:sz w:val="28"/>
          <w:szCs w:val="28"/>
        </w:rPr>
        <w:t>приемлемой</w:t>
      </w:r>
      <w:r w:rsidRPr="00143B1C">
        <w:rPr>
          <w:rFonts w:ascii="Times New Roman" w:hAnsi="Times New Roman" w:cs="Times New Roman"/>
          <w:sz w:val="28"/>
          <w:szCs w:val="28"/>
        </w:rPr>
        <w:t xml:space="preserve">. Координировать эмоциональную активизацию может отнюдь не каждый. </w:t>
      </w:r>
      <w:r w:rsidR="009301C2" w:rsidRPr="00143B1C">
        <w:rPr>
          <w:rFonts w:ascii="Times New Roman" w:hAnsi="Times New Roman" w:cs="Times New Roman"/>
          <w:sz w:val="28"/>
          <w:szCs w:val="28"/>
        </w:rPr>
        <w:t xml:space="preserve">Следует правильно распределять отдых и работу, подкреплять чувство ответственности </w:t>
      </w:r>
      <w:r w:rsidR="005B5867">
        <w:rPr>
          <w:rFonts w:ascii="Times New Roman" w:hAnsi="Times New Roman" w:cs="Times New Roman"/>
          <w:sz w:val="28"/>
          <w:szCs w:val="28"/>
        </w:rPr>
        <w:t>и не дать овладеть собой тревоге</w:t>
      </w:r>
      <w:r w:rsidR="009301C2" w:rsidRPr="00143B1C">
        <w:rPr>
          <w:rFonts w:ascii="Times New Roman" w:hAnsi="Times New Roman" w:cs="Times New Roman"/>
          <w:sz w:val="28"/>
          <w:szCs w:val="28"/>
        </w:rPr>
        <w:t xml:space="preserve">. </w:t>
      </w:r>
    </w:p>
    <w:p w:rsidR="004E51AC" w:rsidRPr="00143B1C" w:rsidRDefault="00D328E4" w:rsidP="00143B1C">
      <w:pPr>
        <w:pStyle w:val="aa"/>
        <w:suppressAutoHyphens/>
        <w:spacing w:after="0" w:line="360" w:lineRule="auto"/>
        <w:ind w:left="-142" w:firstLine="426"/>
        <w:jc w:val="both"/>
        <w:rPr>
          <w:rFonts w:ascii="Times New Roman" w:hAnsi="Times New Roman" w:cs="Times New Roman"/>
          <w:sz w:val="28"/>
          <w:szCs w:val="28"/>
        </w:rPr>
      </w:pPr>
      <w:proofErr w:type="spellStart"/>
      <w:r w:rsidRPr="00143B1C">
        <w:rPr>
          <w:rFonts w:ascii="Times New Roman" w:hAnsi="Times New Roman" w:cs="Times New Roman"/>
          <w:sz w:val="28"/>
          <w:szCs w:val="28"/>
        </w:rPr>
        <w:t>Предконцертное</w:t>
      </w:r>
      <w:proofErr w:type="spellEnd"/>
      <w:r w:rsidRPr="00143B1C">
        <w:rPr>
          <w:rFonts w:ascii="Times New Roman" w:hAnsi="Times New Roman" w:cs="Times New Roman"/>
          <w:sz w:val="28"/>
          <w:szCs w:val="28"/>
        </w:rPr>
        <w:t xml:space="preserve"> самочувствие ученика в значительной мере зависит и от психического состояния его педагога. Учитель должен уметь вселять бодрость и энтузиазм в сердца своих учеников, т.е. быть для них своеобразным </w:t>
      </w:r>
      <w:r w:rsidRPr="00143B1C">
        <w:rPr>
          <w:rFonts w:ascii="Times New Roman" w:hAnsi="Times New Roman" w:cs="Times New Roman"/>
          <w:sz w:val="28"/>
          <w:szCs w:val="28"/>
        </w:rPr>
        <w:lastRenderedPageBreak/>
        <w:t>психотерапевтом. Вид собственного наставника, волнующегося до дрожи,</w:t>
      </w:r>
      <w:r w:rsidR="00E24287">
        <w:rPr>
          <w:rFonts w:ascii="Times New Roman" w:hAnsi="Times New Roman" w:cs="Times New Roman"/>
          <w:sz w:val="28"/>
          <w:szCs w:val="28"/>
        </w:rPr>
        <w:t xml:space="preserve">  и в то же время призывающего</w:t>
      </w:r>
      <w:r w:rsidRPr="00143B1C">
        <w:rPr>
          <w:rFonts w:ascii="Times New Roman" w:hAnsi="Times New Roman" w:cs="Times New Roman"/>
          <w:sz w:val="28"/>
          <w:szCs w:val="28"/>
        </w:rPr>
        <w:t xml:space="preserve"> к спокойствию и уверенности в своих силах ученика – нет ничего более нелепого и более психотравмирующего.</w:t>
      </w:r>
      <w:r w:rsidR="005749D6" w:rsidRPr="00143B1C">
        <w:rPr>
          <w:rFonts w:ascii="Times New Roman" w:hAnsi="Times New Roman" w:cs="Times New Roman"/>
          <w:sz w:val="28"/>
          <w:szCs w:val="28"/>
        </w:rPr>
        <w:t xml:space="preserve"> Очень часто, ребята, занимающиеся музыкой – патологические «одиночки</w:t>
      </w:r>
      <w:r w:rsidR="006E61E8">
        <w:rPr>
          <w:rFonts w:ascii="Times New Roman" w:hAnsi="Times New Roman" w:cs="Times New Roman"/>
          <w:sz w:val="28"/>
          <w:szCs w:val="28"/>
        </w:rPr>
        <w:t>». Круг общения их очень узкий:</w:t>
      </w:r>
      <w:r w:rsidR="005749D6" w:rsidRPr="00143B1C">
        <w:rPr>
          <w:rFonts w:ascii="Times New Roman" w:hAnsi="Times New Roman" w:cs="Times New Roman"/>
          <w:sz w:val="28"/>
          <w:szCs w:val="28"/>
        </w:rPr>
        <w:t xml:space="preserve"> родители – педагог, отсюда большое количество незнакомых людей пугают ребенка, и исполнительской выразительности добиться трудно. Важно приучать таких учеников к общению: </w:t>
      </w:r>
    </w:p>
    <w:p w:rsidR="004E51AC" w:rsidRPr="00143B1C" w:rsidRDefault="005749D6" w:rsidP="00143B1C">
      <w:pPr>
        <w:pStyle w:val="aa"/>
        <w:suppressAutoHyphens/>
        <w:spacing w:after="0" w:line="360" w:lineRule="auto"/>
        <w:ind w:left="-142" w:firstLine="426"/>
        <w:jc w:val="both"/>
        <w:rPr>
          <w:rFonts w:ascii="Times New Roman" w:hAnsi="Times New Roman" w:cs="Times New Roman"/>
          <w:sz w:val="28"/>
          <w:szCs w:val="28"/>
        </w:rPr>
      </w:pPr>
      <w:r w:rsidRPr="00143B1C">
        <w:rPr>
          <w:rFonts w:ascii="Times New Roman" w:hAnsi="Times New Roman" w:cs="Times New Roman"/>
          <w:sz w:val="28"/>
          <w:szCs w:val="28"/>
        </w:rPr>
        <w:t xml:space="preserve">1) не стесняться </w:t>
      </w:r>
      <w:r w:rsidR="00573800" w:rsidRPr="00143B1C">
        <w:rPr>
          <w:rFonts w:ascii="Times New Roman" w:hAnsi="Times New Roman" w:cs="Times New Roman"/>
          <w:sz w:val="28"/>
          <w:szCs w:val="28"/>
        </w:rPr>
        <w:t xml:space="preserve">подходить и спрашивать о чем-то незнакомых людей; </w:t>
      </w:r>
    </w:p>
    <w:p w:rsidR="004E51AC" w:rsidRPr="00143B1C" w:rsidRDefault="00573800" w:rsidP="00143B1C">
      <w:pPr>
        <w:pStyle w:val="aa"/>
        <w:suppressAutoHyphens/>
        <w:spacing w:after="0" w:line="360" w:lineRule="auto"/>
        <w:ind w:left="-142" w:firstLine="426"/>
        <w:jc w:val="both"/>
        <w:rPr>
          <w:rFonts w:ascii="Times New Roman" w:hAnsi="Times New Roman" w:cs="Times New Roman"/>
          <w:sz w:val="28"/>
          <w:szCs w:val="28"/>
        </w:rPr>
      </w:pPr>
      <w:r w:rsidRPr="00143B1C">
        <w:rPr>
          <w:rFonts w:ascii="Times New Roman" w:hAnsi="Times New Roman" w:cs="Times New Roman"/>
          <w:sz w:val="28"/>
          <w:szCs w:val="28"/>
        </w:rPr>
        <w:t xml:space="preserve">2) избавляться от «изоляции» - ездить на экскурсии, посещать спортивные секции, ходить в походы; </w:t>
      </w:r>
    </w:p>
    <w:p w:rsidR="00D328E4" w:rsidRPr="00143B1C" w:rsidRDefault="00573800" w:rsidP="00143B1C">
      <w:pPr>
        <w:pStyle w:val="aa"/>
        <w:suppressAutoHyphens/>
        <w:spacing w:after="0" w:line="360" w:lineRule="auto"/>
        <w:ind w:left="-142" w:firstLine="426"/>
        <w:jc w:val="both"/>
        <w:rPr>
          <w:rFonts w:ascii="Times New Roman" w:hAnsi="Times New Roman" w:cs="Times New Roman"/>
          <w:sz w:val="28"/>
          <w:szCs w:val="28"/>
        </w:rPr>
      </w:pPr>
      <w:r w:rsidRPr="00143B1C">
        <w:rPr>
          <w:rFonts w:ascii="Times New Roman" w:hAnsi="Times New Roman" w:cs="Times New Roman"/>
          <w:sz w:val="28"/>
          <w:szCs w:val="28"/>
        </w:rPr>
        <w:t xml:space="preserve">3) если есть возможность пройти с учеником по залу, перед выступлением, попытаться </w:t>
      </w:r>
      <w:proofErr w:type="gramStart"/>
      <w:r w:rsidRPr="00143B1C">
        <w:rPr>
          <w:rFonts w:ascii="Times New Roman" w:hAnsi="Times New Roman" w:cs="Times New Roman"/>
          <w:sz w:val="28"/>
          <w:szCs w:val="28"/>
        </w:rPr>
        <w:t>разговорить</w:t>
      </w:r>
      <w:proofErr w:type="gramEnd"/>
      <w:r w:rsidRPr="00143B1C">
        <w:rPr>
          <w:rFonts w:ascii="Times New Roman" w:hAnsi="Times New Roman" w:cs="Times New Roman"/>
          <w:sz w:val="28"/>
          <w:szCs w:val="28"/>
        </w:rPr>
        <w:t xml:space="preserve"> ученика с друзьями, знакомыми, преподавателями о произведении, которое он будет играть, спросить нравится ли ему заниматься. Здесь главное в том, чтобы у ученика появилось ощущение исполнения «для </w:t>
      </w:r>
      <w:proofErr w:type="gramStart"/>
      <w:r w:rsidRPr="00143B1C">
        <w:rPr>
          <w:rFonts w:ascii="Times New Roman" w:hAnsi="Times New Roman" w:cs="Times New Roman"/>
          <w:sz w:val="28"/>
          <w:szCs w:val="28"/>
        </w:rPr>
        <w:t>своих</w:t>
      </w:r>
      <w:proofErr w:type="gramEnd"/>
      <w:r w:rsidRPr="00143B1C">
        <w:rPr>
          <w:rFonts w:ascii="Times New Roman" w:hAnsi="Times New Roman" w:cs="Times New Roman"/>
          <w:sz w:val="28"/>
          <w:szCs w:val="28"/>
        </w:rPr>
        <w:t xml:space="preserve">», чтобы </w:t>
      </w:r>
      <w:r w:rsidR="006E61E8">
        <w:rPr>
          <w:rFonts w:ascii="Times New Roman" w:hAnsi="Times New Roman" w:cs="Times New Roman"/>
          <w:sz w:val="28"/>
          <w:szCs w:val="28"/>
        </w:rPr>
        <w:t xml:space="preserve">он </w:t>
      </w:r>
      <w:r w:rsidRPr="00143B1C">
        <w:rPr>
          <w:rFonts w:ascii="Times New Roman" w:hAnsi="Times New Roman" w:cs="Times New Roman"/>
          <w:sz w:val="28"/>
          <w:szCs w:val="28"/>
        </w:rPr>
        <w:t xml:space="preserve">почувствовал, что публика к нему очень доброжелательна. </w:t>
      </w:r>
    </w:p>
    <w:p w:rsidR="00573800" w:rsidRPr="00143B1C" w:rsidRDefault="00573800" w:rsidP="00143B1C">
      <w:pPr>
        <w:pStyle w:val="aa"/>
        <w:suppressAutoHyphens/>
        <w:spacing w:after="0" w:line="360" w:lineRule="auto"/>
        <w:ind w:left="-142" w:firstLine="426"/>
        <w:jc w:val="both"/>
        <w:rPr>
          <w:rFonts w:ascii="Times New Roman" w:hAnsi="Times New Roman" w:cs="Times New Roman"/>
          <w:sz w:val="28"/>
          <w:szCs w:val="28"/>
        </w:rPr>
      </w:pPr>
      <w:r w:rsidRPr="00143B1C">
        <w:rPr>
          <w:rFonts w:ascii="Times New Roman" w:hAnsi="Times New Roman" w:cs="Times New Roman"/>
          <w:sz w:val="28"/>
          <w:szCs w:val="28"/>
        </w:rPr>
        <w:t xml:space="preserve">Пробудить интерес к публичным выступлениям помогают концерты с участием в роли ансамблистов, концертмейстеров, играя в коллективе или имея перед глазами ноты, ученики чувствуют себя гораздо спокойнее и если такие выступления проводить регулярно, сценического стресса не будет. </w:t>
      </w:r>
    </w:p>
    <w:p w:rsidR="00C930FF" w:rsidRPr="00143B1C" w:rsidRDefault="00C15149" w:rsidP="00143B1C">
      <w:pPr>
        <w:suppressAutoHyphens/>
        <w:spacing w:after="0" w:line="360" w:lineRule="auto"/>
        <w:ind w:firstLine="426"/>
        <w:jc w:val="both"/>
        <w:rPr>
          <w:rFonts w:ascii="Times New Roman" w:hAnsi="Times New Roman" w:cs="Times New Roman"/>
          <w:sz w:val="28"/>
          <w:szCs w:val="28"/>
        </w:rPr>
      </w:pPr>
      <w:r w:rsidRPr="00143B1C">
        <w:rPr>
          <w:rFonts w:ascii="Times New Roman" w:hAnsi="Times New Roman" w:cs="Times New Roman"/>
          <w:sz w:val="28"/>
          <w:szCs w:val="28"/>
        </w:rPr>
        <w:t>При подготовке к выступлению нужно ликвидировать всё, что вызывает раздражительность. У учащегося не должны появляться мысли и сомнения в своем полн</w:t>
      </w:r>
      <w:r w:rsidR="008B0A11">
        <w:rPr>
          <w:rFonts w:ascii="Times New Roman" w:hAnsi="Times New Roman" w:cs="Times New Roman"/>
          <w:sz w:val="28"/>
          <w:szCs w:val="28"/>
        </w:rPr>
        <w:t>ом успехе. Грядущего выступления</w:t>
      </w:r>
      <w:r w:rsidRPr="00143B1C">
        <w:rPr>
          <w:rFonts w:ascii="Times New Roman" w:hAnsi="Times New Roman" w:cs="Times New Roman"/>
          <w:sz w:val="28"/>
          <w:szCs w:val="28"/>
        </w:rPr>
        <w:t xml:space="preserve"> следует ожидать как какого-то праздника. </w:t>
      </w:r>
      <w:r w:rsidR="008C6553" w:rsidRPr="00143B1C">
        <w:rPr>
          <w:rFonts w:ascii="Times New Roman" w:hAnsi="Times New Roman" w:cs="Times New Roman"/>
          <w:sz w:val="28"/>
          <w:szCs w:val="28"/>
        </w:rPr>
        <w:t xml:space="preserve">Даже если сам педагог волнуется, то он обязан это скрывать. Успокаивать ученика-исполнителя нужно, пусть даже </w:t>
      </w:r>
      <w:r w:rsidR="008B0A11">
        <w:rPr>
          <w:rFonts w:ascii="Times New Roman" w:hAnsi="Times New Roman" w:cs="Times New Roman"/>
          <w:sz w:val="28"/>
          <w:szCs w:val="28"/>
        </w:rPr>
        <w:t>приу</w:t>
      </w:r>
      <w:r w:rsidR="008B0A11" w:rsidRPr="00143B1C">
        <w:rPr>
          <w:rFonts w:ascii="Times New Roman" w:hAnsi="Times New Roman" w:cs="Times New Roman"/>
          <w:sz w:val="28"/>
          <w:szCs w:val="28"/>
        </w:rPr>
        <w:t>крашенным</w:t>
      </w:r>
      <w:r w:rsidR="008B0A11">
        <w:rPr>
          <w:rFonts w:ascii="Times New Roman" w:hAnsi="Times New Roman" w:cs="Times New Roman"/>
          <w:sz w:val="28"/>
          <w:szCs w:val="28"/>
        </w:rPr>
        <w:t xml:space="preserve"> одобрением и акцентом на его достижения</w:t>
      </w:r>
      <w:r w:rsidR="00F25211" w:rsidRPr="00143B1C">
        <w:rPr>
          <w:rFonts w:ascii="Times New Roman" w:hAnsi="Times New Roman" w:cs="Times New Roman"/>
          <w:sz w:val="28"/>
          <w:szCs w:val="28"/>
        </w:rPr>
        <w:t>.</w:t>
      </w:r>
      <w:r w:rsidR="00E90556" w:rsidRPr="00143B1C">
        <w:rPr>
          <w:rFonts w:ascii="Times New Roman" w:hAnsi="Times New Roman" w:cs="Times New Roman"/>
          <w:sz w:val="28"/>
          <w:szCs w:val="28"/>
        </w:rPr>
        <w:t xml:space="preserve"> После выступления похвальный отзыв педагога обязан умножить чувство от успешно проделанной задачи.</w:t>
      </w:r>
      <w:r w:rsidR="00504397" w:rsidRPr="00143B1C">
        <w:rPr>
          <w:rFonts w:ascii="Times New Roman" w:hAnsi="Times New Roman" w:cs="Times New Roman"/>
          <w:sz w:val="28"/>
          <w:szCs w:val="28"/>
        </w:rPr>
        <w:t xml:space="preserve"> Особую деликатность нужно применять при любой неудаче. </w:t>
      </w:r>
      <w:r w:rsidR="00826F06" w:rsidRPr="00143B1C">
        <w:rPr>
          <w:rFonts w:ascii="Times New Roman" w:hAnsi="Times New Roman" w:cs="Times New Roman"/>
          <w:sz w:val="28"/>
          <w:szCs w:val="28"/>
        </w:rPr>
        <w:t>В одном случае будет уместна ласка,</w:t>
      </w:r>
      <w:r w:rsidR="004E51AC" w:rsidRPr="00143B1C">
        <w:rPr>
          <w:rFonts w:ascii="Times New Roman" w:hAnsi="Times New Roman" w:cs="Times New Roman"/>
          <w:sz w:val="28"/>
          <w:szCs w:val="28"/>
        </w:rPr>
        <w:t xml:space="preserve"> в другом, если ученик сильно </w:t>
      </w:r>
      <w:r w:rsidR="00826F06" w:rsidRPr="00143B1C">
        <w:rPr>
          <w:rFonts w:ascii="Times New Roman" w:hAnsi="Times New Roman" w:cs="Times New Roman"/>
          <w:sz w:val="28"/>
          <w:szCs w:val="28"/>
        </w:rPr>
        <w:t>з</w:t>
      </w:r>
      <w:r w:rsidR="004E51AC" w:rsidRPr="00143B1C">
        <w:rPr>
          <w:rFonts w:ascii="Times New Roman" w:hAnsi="Times New Roman" w:cs="Times New Roman"/>
          <w:sz w:val="28"/>
          <w:szCs w:val="28"/>
        </w:rPr>
        <w:t>а</w:t>
      </w:r>
      <w:r w:rsidR="00826F06" w:rsidRPr="00143B1C">
        <w:rPr>
          <w:rFonts w:ascii="Times New Roman" w:hAnsi="Times New Roman" w:cs="Times New Roman"/>
          <w:sz w:val="28"/>
          <w:szCs w:val="28"/>
        </w:rPr>
        <w:t xml:space="preserve">нервничал, радикальные фразы. Миссия учителя заключается в том, чтобы он был и психологом, и психотерапевтом. Мощной воспитательной силой обозначается внушение </w:t>
      </w:r>
      <w:r w:rsidR="00826F06" w:rsidRPr="00143B1C">
        <w:rPr>
          <w:rFonts w:ascii="Times New Roman" w:hAnsi="Times New Roman" w:cs="Times New Roman"/>
          <w:sz w:val="28"/>
          <w:szCs w:val="28"/>
        </w:rPr>
        <w:lastRenderedPageBreak/>
        <w:t>педагога.</w:t>
      </w:r>
      <w:r w:rsidR="00F44E85" w:rsidRPr="00143B1C">
        <w:rPr>
          <w:rFonts w:ascii="Times New Roman" w:hAnsi="Times New Roman" w:cs="Times New Roman"/>
          <w:sz w:val="28"/>
          <w:szCs w:val="28"/>
        </w:rPr>
        <w:t xml:space="preserve"> Он вынужден быть готов</w:t>
      </w:r>
      <w:r w:rsidR="002774BD">
        <w:rPr>
          <w:rFonts w:ascii="Times New Roman" w:hAnsi="Times New Roman" w:cs="Times New Roman"/>
          <w:sz w:val="28"/>
          <w:szCs w:val="28"/>
        </w:rPr>
        <w:t>ым</w:t>
      </w:r>
      <w:r w:rsidR="00F44E85" w:rsidRPr="00143B1C">
        <w:rPr>
          <w:rFonts w:ascii="Times New Roman" w:hAnsi="Times New Roman" w:cs="Times New Roman"/>
          <w:sz w:val="28"/>
          <w:szCs w:val="28"/>
        </w:rPr>
        <w:t xml:space="preserve"> сменить волю и разум музыканта-исполнителя. Задача существенно затрудняется, когда речь идет о подростках. </w:t>
      </w:r>
      <w:r w:rsidR="00563D24" w:rsidRPr="00143B1C">
        <w:rPr>
          <w:rFonts w:ascii="Times New Roman" w:hAnsi="Times New Roman" w:cs="Times New Roman"/>
          <w:sz w:val="28"/>
          <w:szCs w:val="28"/>
        </w:rPr>
        <w:t xml:space="preserve">Помимо того, что для данного возраста характерна требовательность, усложнена психика, причиной </w:t>
      </w:r>
      <w:r w:rsidR="00EA74BA" w:rsidRPr="00143B1C">
        <w:rPr>
          <w:rFonts w:ascii="Times New Roman" w:hAnsi="Times New Roman" w:cs="Times New Roman"/>
          <w:sz w:val="28"/>
          <w:szCs w:val="28"/>
        </w:rPr>
        <w:t>также является увеличенная нерв</w:t>
      </w:r>
      <w:r w:rsidR="00563D24" w:rsidRPr="00143B1C">
        <w:rPr>
          <w:rFonts w:ascii="Times New Roman" w:hAnsi="Times New Roman" w:cs="Times New Roman"/>
          <w:sz w:val="28"/>
          <w:szCs w:val="28"/>
        </w:rPr>
        <w:t>озность.</w:t>
      </w:r>
      <w:r w:rsidR="00907C47" w:rsidRPr="00143B1C">
        <w:rPr>
          <w:rFonts w:ascii="Times New Roman" w:hAnsi="Times New Roman" w:cs="Times New Roman"/>
          <w:sz w:val="28"/>
          <w:szCs w:val="28"/>
        </w:rPr>
        <w:t xml:space="preserve"> Выступление перед аудиторией для ученика событие большее, чем для опытного исполнителя-артиста. Опыта совсем мало и учащийся располагается в этапе самоутверждения.</w:t>
      </w:r>
      <w:r w:rsidR="00153DB5" w:rsidRPr="00143B1C">
        <w:rPr>
          <w:rFonts w:ascii="Times New Roman" w:hAnsi="Times New Roman" w:cs="Times New Roman"/>
          <w:sz w:val="28"/>
          <w:szCs w:val="28"/>
        </w:rPr>
        <w:t xml:space="preserve"> Из этого вытекает, что каждое выступление на сцене надо переживать, как определение судьбы. Голова не должна кружиться от успеха,  а руки не должны опускатьс</w:t>
      </w:r>
      <w:r w:rsidR="002774BD">
        <w:rPr>
          <w:rFonts w:ascii="Times New Roman" w:hAnsi="Times New Roman" w:cs="Times New Roman"/>
          <w:sz w:val="28"/>
          <w:szCs w:val="28"/>
        </w:rPr>
        <w:t>я от поражений и неудач. Успех  усиливает</w:t>
      </w:r>
      <w:r w:rsidR="00153DB5" w:rsidRPr="00143B1C">
        <w:rPr>
          <w:rFonts w:ascii="Times New Roman" w:hAnsi="Times New Roman" w:cs="Times New Roman"/>
          <w:sz w:val="28"/>
          <w:szCs w:val="28"/>
        </w:rPr>
        <w:t xml:space="preserve"> требова</w:t>
      </w:r>
      <w:r w:rsidR="002774BD">
        <w:rPr>
          <w:rFonts w:ascii="Times New Roman" w:hAnsi="Times New Roman" w:cs="Times New Roman"/>
          <w:sz w:val="28"/>
          <w:szCs w:val="28"/>
        </w:rPr>
        <w:t>тельность к себе и стимулирует</w:t>
      </w:r>
      <w:r w:rsidR="00153DB5" w:rsidRPr="00143B1C">
        <w:rPr>
          <w:rFonts w:ascii="Times New Roman" w:hAnsi="Times New Roman" w:cs="Times New Roman"/>
          <w:sz w:val="28"/>
          <w:szCs w:val="28"/>
        </w:rPr>
        <w:t xml:space="preserve"> к более </w:t>
      </w:r>
      <w:r w:rsidR="00065729" w:rsidRPr="00143B1C">
        <w:rPr>
          <w:rFonts w:ascii="Times New Roman" w:hAnsi="Times New Roman" w:cs="Times New Roman"/>
          <w:sz w:val="28"/>
          <w:szCs w:val="28"/>
        </w:rPr>
        <w:t>упорной работе, а неудача</w:t>
      </w:r>
      <w:r w:rsidR="002774BD">
        <w:rPr>
          <w:rFonts w:ascii="Times New Roman" w:hAnsi="Times New Roman" w:cs="Times New Roman"/>
          <w:sz w:val="28"/>
          <w:szCs w:val="28"/>
        </w:rPr>
        <w:t>,</w:t>
      </w:r>
      <w:r w:rsidR="00065729" w:rsidRPr="00143B1C">
        <w:rPr>
          <w:rFonts w:ascii="Times New Roman" w:hAnsi="Times New Roman" w:cs="Times New Roman"/>
          <w:sz w:val="28"/>
          <w:szCs w:val="28"/>
        </w:rPr>
        <w:t xml:space="preserve"> в свою очередь</w:t>
      </w:r>
      <w:r w:rsidR="002774BD">
        <w:rPr>
          <w:rFonts w:ascii="Times New Roman" w:hAnsi="Times New Roman" w:cs="Times New Roman"/>
          <w:sz w:val="28"/>
          <w:szCs w:val="28"/>
        </w:rPr>
        <w:t>,</w:t>
      </w:r>
      <w:r w:rsidR="00065729" w:rsidRPr="00143B1C">
        <w:rPr>
          <w:rFonts w:ascii="Times New Roman" w:hAnsi="Times New Roman" w:cs="Times New Roman"/>
          <w:sz w:val="28"/>
          <w:szCs w:val="28"/>
        </w:rPr>
        <w:t xml:space="preserve"> заставит переосмыслить все условия подготовки к вы</w:t>
      </w:r>
      <w:r w:rsidR="002774BD">
        <w:rPr>
          <w:rFonts w:ascii="Times New Roman" w:hAnsi="Times New Roman" w:cs="Times New Roman"/>
          <w:sz w:val="28"/>
          <w:szCs w:val="28"/>
        </w:rPr>
        <w:t xml:space="preserve">ступлению, понять причины срыва. </w:t>
      </w:r>
      <w:r w:rsidR="00C930FF" w:rsidRPr="00143B1C">
        <w:rPr>
          <w:rFonts w:ascii="Times New Roman" w:hAnsi="Times New Roman" w:cs="Times New Roman"/>
          <w:sz w:val="28"/>
          <w:szCs w:val="28"/>
        </w:rPr>
        <w:t>Суммируя суждения известных музыканто</w:t>
      </w:r>
      <w:r w:rsidR="00B6140A">
        <w:rPr>
          <w:rFonts w:ascii="Times New Roman" w:hAnsi="Times New Roman" w:cs="Times New Roman"/>
          <w:sz w:val="28"/>
          <w:szCs w:val="28"/>
        </w:rPr>
        <w:t>в-исполнителей и преподавателей</w:t>
      </w:r>
      <w:r w:rsidR="00B6140A">
        <w:rPr>
          <w:rStyle w:val="a7"/>
          <w:rFonts w:ascii="Times New Roman" w:hAnsi="Times New Roman" w:cs="Times New Roman"/>
          <w:sz w:val="28"/>
          <w:szCs w:val="28"/>
        </w:rPr>
        <w:footnoteReference w:id="1"/>
      </w:r>
      <w:r w:rsidR="00B6140A">
        <w:rPr>
          <w:rFonts w:ascii="Times New Roman" w:hAnsi="Times New Roman" w:cs="Times New Roman"/>
          <w:sz w:val="28"/>
          <w:szCs w:val="28"/>
        </w:rPr>
        <w:t>,</w:t>
      </w:r>
      <w:r w:rsidR="00C930FF" w:rsidRPr="00143B1C">
        <w:rPr>
          <w:rFonts w:ascii="Times New Roman" w:hAnsi="Times New Roman" w:cs="Times New Roman"/>
          <w:sz w:val="28"/>
          <w:szCs w:val="28"/>
        </w:rPr>
        <w:t xml:space="preserve"> ход </w:t>
      </w:r>
      <w:proofErr w:type="spellStart"/>
      <w:r w:rsidR="00C930FF" w:rsidRPr="00143B1C">
        <w:rPr>
          <w:rFonts w:ascii="Times New Roman" w:hAnsi="Times New Roman" w:cs="Times New Roman"/>
          <w:sz w:val="28"/>
          <w:szCs w:val="28"/>
        </w:rPr>
        <w:t>предконцертной</w:t>
      </w:r>
      <w:proofErr w:type="spellEnd"/>
      <w:r w:rsidR="00C930FF" w:rsidRPr="00143B1C">
        <w:rPr>
          <w:rFonts w:ascii="Times New Roman" w:hAnsi="Times New Roman" w:cs="Times New Roman"/>
          <w:sz w:val="28"/>
          <w:szCs w:val="28"/>
        </w:rPr>
        <w:t xml:space="preserve"> подготовки можно разбить на три </w:t>
      </w:r>
      <w:r w:rsidR="002774BD">
        <w:rPr>
          <w:rFonts w:ascii="Times New Roman" w:hAnsi="Times New Roman" w:cs="Times New Roman"/>
          <w:sz w:val="28"/>
          <w:szCs w:val="28"/>
        </w:rPr>
        <w:t>основ</w:t>
      </w:r>
      <w:r w:rsidR="00C930FF" w:rsidRPr="00143B1C">
        <w:rPr>
          <w:rFonts w:ascii="Times New Roman" w:hAnsi="Times New Roman" w:cs="Times New Roman"/>
          <w:sz w:val="28"/>
          <w:szCs w:val="28"/>
        </w:rPr>
        <w:t>ных этапа:</w:t>
      </w:r>
    </w:p>
    <w:p w:rsidR="00C930FF" w:rsidRPr="00143B1C" w:rsidRDefault="00C930FF" w:rsidP="00143B1C">
      <w:pPr>
        <w:pStyle w:val="aa"/>
        <w:numPr>
          <w:ilvl w:val="0"/>
          <w:numId w:val="9"/>
        </w:numPr>
        <w:suppressAutoHyphens/>
        <w:spacing w:after="0" w:line="360" w:lineRule="auto"/>
        <w:ind w:left="0" w:firstLine="426"/>
        <w:jc w:val="both"/>
        <w:rPr>
          <w:rFonts w:ascii="Times New Roman" w:hAnsi="Times New Roman" w:cs="Times New Roman"/>
          <w:sz w:val="28"/>
          <w:szCs w:val="28"/>
        </w:rPr>
      </w:pPr>
      <w:r w:rsidRPr="00143B1C">
        <w:rPr>
          <w:rFonts w:ascii="Times New Roman" w:hAnsi="Times New Roman" w:cs="Times New Roman"/>
          <w:sz w:val="28"/>
          <w:szCs w:val="28"/>
        </w:rPr>
        <w:t xml:space="preserve">продолжительный период </w:t>
      </w:r>
      <w:proofErr w:type="spellStart"/>
      <w:r w:rsidRPr="00143B1C">
        <w:rPr>
          <w:rFonts w:ascii="Times New Roman" w:hAnsi="Times New Roman" w:cs="Times New Roman"/>
          <w:sz w:val="28"/>
          <w:szCs w:val="28"/>
        </w:rPr>
        <w:t>предконцертной</w:t>
      </w:r>
      <w:proofErr w:type="spellEnd"/>
      <w:r w:rsidRPr="00143B1C">
        <w:rPr>
          <w:rFonts w:ascii="Times New Roman" w:hAnsi="Times New Roman" w:cs="Times New Roman"/>
          <w:sz w:val="28"/>
          <w:szCs w:val="28"/>
        </w:rPr>
        <w:t xml:space="preserve"> подготовки;</w:t>
      </w:r>
    </w:p>
    <w:p w:rsidR="00C930FF" w:rsidRPr="00143B1C" w:rsidRDefault="00C930FF" w:rsidP="00143B1C">
      <w:pPr>
        <w:pStyle w:val="aa"/>
        <w:numPr>
          <w:ilvl w:val="0"/>
          <w:numId w:val="9"/>
        </w:numPr>
        <w:suppressAutoHyphens/>
        <w:spacing w:after="0" w:line="360" w:lineRule="auto"/>
        <w:ind w:left="0" w:firstLine="426"/>
        <w:jc w:val="both"/>
        <w:rPr>
          <w:rFonts w:ascii="Times New Roman" w:hAnsi="Times New Roman" w:cs="Times New Roman"/>
          <w:sz w:val="28"/>
          <w:szCs w:val="28"/>
        </w:rPr>
      </w:pPr>
      <w:r w:rsidRPr="00143B1C">
        <w:rPr>
          <w:rFonts w:ascii="Times New Roman" w:hAnsi="Times New Roman" w:cs="Times New Roman"/>
          <w:sz w:val="28"/>
          <w:szCs w:val="28"/>
        </w:rPr>
        <w:t>промежуток времени, охватывающий заключительные дни перед выступлением;</w:t>
      </w:r>
    </w:p>
    <w:p w:rsidR="00C930FF" w:rsidRPr="00143B1C" w:rsidRDefault="00C930FF" w:rsidP="00143B1C">
      <w:pPr>
        <w:pStyle w:val="aa"/>
        <w:numPr>
          <w:ilvl w:val="0"/>
          <w:numId w:val="9"/>
        </w:numPr>
        <w:suppressAutoHyphens/>
        <w:spacing w:after="0" w:line="360" w:lineRule="auto"/>
        <w:ind w:left="0" w:firstLine="426"/>
        <w:jc w:val="both"/>
        <w:rPr>
          <w:rFonts w:ascii="Times New Roman" w:hAnsi="Times New Roman" w:cs="Times New Roman"/>
          <w:sz w:val="28"/>
          <w:szCs w:val="28"/>
        </w:rPr>
      </w:pPr>
      <w:r w:rsidRPr="00143B1C">
        <w:rPr>
          <w:rFonts w:ascii="Times New Roman" w:hAnsi="Times New Roman" w:cs="Times New Roman"/>
          <w:sz w:val="28"/>
          <w:szCs w:val="28"/>
        </w:rPr>
        <w:t>самый непродолжительный период – день концерта</w:t>
      </w:r>
      <w:r w:rsidR="002774BD">
        <w:rPr>
          <w:rFonts w:ascii="Times New Roman" w:hAnsi="Times New Roman" w:cs="Times New Roman"/>
          <w:sz w:val="28"/>
          <w:szCs w:val="28"/>
        </w:rPr>
        <w:t>.</w:t>
      </w:r>
      <w:r w:rsidRPr="00143B1C">
        <w:rPr>
          <w:rFonts w:ascii="Times New Roman" w:hAnsi="Times New Roman" w:cs="Times New Roman"/>
          <w:sz w:val="28"/>
          <w:szCs w:val="28"/>
        </w:rPr>
        <w:t xml:space="preserve"> </w:t>
      </w:r>
    </w:p>
    <w:p w:rsidR="00C930FF" w:rsidRPr="00143B1C" w:rsidRDefault="00C930FF" w:rsidP="00143B1C">
      <w:pPr>
        <w:pStyle w:val="aa"/>
        <w:suppressAutoHyphens/>
        <w:spacing w:after="0" w:line="360" w:lineRule="auto"/>
        <w:ind w:left="0" w:firstLine="426"/>
        <w:jc w:val="both"/>
        <w:rPr>
          <w:rFonts w:ascii="Times New Roman" w:hAnsi="Times New Roman" w:cs="Times New Roman"/>
          <w:sz w:val="28"/>
          <w:szCs w:val="28"/>
        </w:rPr>
      </w:pPr>
      <w:r w:rsidRPr="00143B1C">
        <w:rPr>
          <w:rFonts w:ascii="Times New Roman" w:hAnsi="Times New Roman" w:cs="Times New Roman"/>
          <w:sz w:val="28"/>
          <w:szCs w:val="28"/>
        </w:rPr>
        <w:t>К выше упомянутым периодам следует включить четвертый – «</w:t>
      </w:r>
      <w:proofErr w:type="spellStart"/>
      <w:r w:rsidRPr="00143B1C">
        <w:rPr>
          <w:rFonts w:ascii="Times New Roman" w:hAnsi="Times New Roman" w:cs="Times New Roman"/>
          <w:sz w:val="28"/>
          <w:szCs w:val="28"/>
        </w:rPr>
        <w:t>послеконцертную</w:t>
      </w:r>
      <w:proofErr w:type="spellEnd"/>
      <w:r w:rsidRPr="00143B1C">
        <w:rPr>
          <w:rFonts w:ascii="Times New Roman" w:hAnsi="Times New Roman" w:cs="Times New Roman"/>
          <w:sz w:val="28"/>
          <w:szCs w:val="28"/>
        </w:rPr>
        <w:t>» работу, которая будет «планировкой» последующих выходов на сцену</w:t>
      </w:r>
      <w:r w:rsidR="002774BD">
        <w:rPr>
          <w:rFonts w:ascii="Times New Roman" w:hAnsi="Times New Roman" w:cs="Times New Roman"/>
          <w:sz w:val="28"/>
          <w:szCs w:val="28"/>
        </w:rPr>
        <w:t>. Рассмотрим их более тщательно:</w:t>
      </w:r>
    </w:p>
    <w:p w:rsidR="00C930FF" w:rsidRPr="00143B1C" w:rsidRDefault="002774BD" w:rsidP="00143B1C">
      <w:pPr>
        <w:pStyle w:val="aa"/>
        <w:numPr>
          <w:ilvl w:val="0"/>
          <w:numId w:val="10"/>
        </w:numPr>
        <w:suppressAutoHyphens/>
        <w:spacing w:after="0" w:line="360" w:lineRule="auto"/>
        <w:ind w:left="0" w:firstLine="426"/>
        <w:jc w:val="both"/>
        <w:rPr>
          <w:rFonts w:ascii="Times New Roman" w:hAnsi="Times New Roman" w:cs="Times New Roman"/>
          <w:sz w:val="28"/>
          <w:szCs w:val="28"/>
        </w:rPr>
      </w:pPr>
      <w:r>
        <w:rPr>
          <w:rFonts w:ascii="Times New Roman" w:hAnsi="Times New Roman" w:cs="Times New Roman"/>
          <w:i/>
          <w:sz w:val="28"/>
          <w:szCs w:val="28"/>
        </w:rPr>
        <w:t>п</w:t>
      </w:r>
      <w:r w:rsidR="00C930FF" w:rsidRPr="00143B1C">
        <w:rPr>
          <w:rFonts w:ascii="Times New Roman" w:hAnsi="Times New Roman" w:cs="Times New Roman"/>
          <w:i/>
          <w:sz w:val="28"/>
          <w:szCs w:val="28"/>
        </w:rPr>
        <w:t xml:space="preserve">родолжительный период </w:t>
      </w:r>
      <w:proofErr w:type="spellStart"/>
      <w:r w:rsidR="00C930FF" w:rsidRPr="00143B1C">
        <w:rPr>
          <w:rFonts w:ascii="Times New Roman" w:hAnsi="Times New Roman" w:cs="Times New Roman"/>
          <w:i/>
          <w:sz w:val="28"/>
          <w:szCs w:val="28"/>
        </w:rPr>
        <w:t>предконцертной</w:t>
      </w:r>
      <w:proofErr w:type="spellEnd"/>
      <w:r w:rsidR="00C930FF" w:rsidRPr="00143B1C">
        <w:rPr>
          <w:rFonts w:ascii="Times New Roman" w:hAnsi="Times New Roman" w:cs="Times New Roman"/>
          <w:i/>
          <w:sz w:val="28"/>
          <w:szCs w:val="28"/>
        </w:rPr>
        <w:t xml:space="preserve"> подготовки:</w:t>
      </w:r>
      <w:r w:rsidR="00C930FF" w:rsidRPr="00143B1C">
        <w:rPr>
          <w:rFonts w:ascii="Times New Roman" w:hAnsi="Times New Roman" w:cs="Times New Roman"/>
          <w:sz w:val="28"/>
          <w:szCs w:val="28"/>
        </w:rPr>
        <w:t xml:space="preserve"> ведущая цель </w:t>
      </w:r>
      <w:r w:rsidR="00FA10FA" w:rsidRPr="00143B1C">
        <w:rPr>
          <w:rFonts w:ascii="Times New Roman" w:hAnsi="Times New Roman" w:cs="Times New Roman"/>
          <w:sz w:val="28"/>
          <w:szCs w:val="28"/>
        </w:rPr>
        <w:t>–</w:t>
      </w:r>
      <w:r w:rsidR="00C930FF" w:rsidRPr="00143B1C">
        <w:rPr>
          <w:rFonts w:ascii="Times New Roman" w:hAnsi="Times New Roman" w:cs="Times New Roman"/>
          <w:sz w:val="28"/>
          <w:szCs w:val="28"/>
        </w:rPr>
        <w:t xml:space="preserve"> </w:t>
      </w:r>
      <w:r w:rsidR="00FA10FA" w:rsidRPr="00143B1C">
        <w:rPr>
          <w:rFonts w:ascii="Times New Roman" w:hAnsi="Times New Roman" w:cs="Times New Roman"/>
          <w:sz w:val="28"/>
          <w:szCs w:val="28"/>
        </w:rPr>
        <w:t>подготовка произведения к исполнению.</w:t>
      </w:r>
    </w:p>
    <w:p w:rsidR="00FA10FA" w:rsidRPr="00143B1C" w:rsidRDefault="00E53BEA" w:rsidP="00143B1C">
      <w:pPr>
        <w:suppressAutoHyphens/>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А.</w:t>
      </w:r>
      <w:r w:rsidR="002774BD">
        <w:rPr>
          <w:rFonts w:ascii="Times New Roman" w:hAnsi="Times New Roman" w:cs="Times New Roman"/>
          <w:sz w:val="28"/>
          <w:szCs w:val="28"/>
        </w:rPr>
        <w:t>П.</w:t>
      </w:r>
      <w:r w:rsidR="00F24ED6">
        <w:rPr>
          <w:rFonts w:ascii="Times New Roman" w:hAnsi="Times New Roman" w:cs="Times New Roman"/>
          <w:sz w:val="28"/>
          <w:szCs w:val="28"/>
        </w:rPr>
        <w:t xml:space="preserve"> </w:t>
      </w:r>
      <w:r>
        <w:rPr>
          <w:rFonts w:ascii="Times New Roman" w:hAnsi="Times New Roman" w:cs="Times New Roman"/>
          <w:sz w:val="28"/>
          <w:szCs w:val="28"/>
        </w:rPr>
        <w:t>Щапов</w:t>
      </w:r>
      <w:r w:rsidR="00143B1C">
        <w:rPr>
          <w:rFonts w:ascii="Times New Roman" w:hAnsi="Times New Roman" w:cs="Times New Roman"/>
          <w:sz w:val="28"/>
          <w:szCs w:val="28"/>
        </w:rPr>
        <w:t xml:space="preserve"> </w:t>
      </w:r>
      <w:r w:rsidRPr="00E53BEA">
        <w:rPr>
          <w:rFonts w:ascii="Times New Roman" w:hAnsi="Times New Roman" w:cs="Times New Roman"/>
          <w:sz w:val="28"/>
          <w:szCs w:val="28"/>
        </w:rPr>
        <w:t>[</w:t>
      </w:r>
      <w:r>
        <w:rPr>
          <w:rFonts w:ascii="Times New Roman" w:hAnsi="Times New Roman" w:cs="Times New Roman"/>
          <w:sz w:val="28"/>
          <w:szCs w:val="28"/>
        </w:rPr>
        <w:t>23,</w:t>
      </w:r>
      <w:r w:rsidR="00A25681">
        <w:rPr>
          <w:rFonts w:ascii="Times New Roman" w:hAnsi="Times New Roman" w:cs="Times New Roman"/>
          <w:sz w:val="28"/>
          <w:szCs w:val="28"/>
        </w:rPr>
        <w:t>с.</w:t>
      </w:r>
      <w:r>
        <w:rPr>
          <w:rFonts w:ascii="Times New Roman" w:hAnsi="Times New Roman" w:cs="Times New Roman"/>
          <w:sz w:val="28"/>
          <w:szCs w:val="28"/>
        </w:rPr>
        <w:t>141</w:t>
      </w:r>
      <w:r w:rsidRPr="00E53BEA">
        <w:rPr>
          <w:rFonts w:ascii="Times New Roman" w:hAnsi="Times New Roman" w:cs="Times New Roman"/>
          <w:sz w:val="28"/>
          <w:szCs w:val="28"/>
        </w:rPr>
        <w:t>]</w:t>
      </w:r>
      <w:r w:rsidR="002774BD">
        <w:rPr>
          <w:rFonts w:ascii="Times New Roman" w:hAnsi="Times New Roman" w:cs="Times New Roman"/>
          <w:sz w:val="28"/>
          <w:szCs w:val="28"/>
        </w:rPr>
        <w:t xml:space="preserve"> </w:t>
      </w:r>
      <w:r w:rsidR="00FA10FA" w:rsidRPr="00143B1C">
        <w:rPr>
          <w:rFonts w:ascii="Times New Roman" w:hAnsi="Times New Roman" w:cs="Times New Roman"/>
          <w:sz w:val="28"/>
          <w:szCs w:val="28"/>
        </w:rPr>
        <w:t>в своих трудах распределил несколько фаз для подготовки исполнения музыкального произведения:</w:t>
      </w:r>
    </w:p>
    <w:p w:rsidR="00FA10FA" w:rsidRPr="00447021" w:rsidRDefault="00447021" w:rsidP="00447021">
      <w:pPr>
        <w:suppressAutoHyphens/>
        <w:spacing w:after="0" w:line="36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F24ED6" w:rsidRPr="00447021">
        <w:rPr>
          <w:rFonts w:ascii="Times New Roman" w:hAnsi="Times New Roman" w:cs="Times New Roman"/>
          <w:sz w:val="28"/>
          <w:szCs w:val="28"/>
        </w:rPr>
        <w:t>ф</w:t>
      </w:r>
      <w:r w:rsidR="00FA10FA" w:rsidRPr="00447021">
        <w:rPr>
          <w:rFonts w:ascii="Times New Roman" w:hAnsi="Times New Roman" w:cs="Times New Roman"/>
          <w:sz w:val="28"/>
          <w:szCs w:val="28"/>
        </w:rPr>
        <w:t>аза предшествующего знакомства</w:t>
      </w:r>
      <w:r w:rsidR="00F24ED6" w:rsidRPr="00447021">
        <w:rPr>
          <w:rFonts w:ascii="Times New Roman" w:hAnsi="Times New Roman" w:cs="Times New Roman"/>
          <w:sz w:val="28"/>
          <w:szCs w:val="28"/>
        </w:rPr>
        <w:t>;</w:t>
      </w:r>
    </w:p>
    <w:p w:rsidR="00FA10FA" w:rsidRPr="00447021" w:rsidRDefault="00447021" w:rsidP="00447021">
      <w:pPr>
        <w:suppressAutoHyphens/>
        <w:spacing w:after="0" w:line="36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F24ED6" w:rsidRPr="00447021">
        <w:rPr>
          <w:rFonts w:ascii="Times New Roman" w:hAnsi="Times New Roman" w:cs="Times New Roman"/>
          <w:sz w:val="28"/>
          <w:szCs w:val="28"/>
        </w:rPr>
        <w:t>ф</w:t>
      </w:r>
      <w:r w:rsidR="00FA10FA" w:rsidRPr="00447021">
        <w:rPr>
          <w:rFonts w:ascii="Times New Roman" w:hAnsi="Times New Roman" w:cs="Times New Roman"/>
          <w:sz w:val="28"/>
          <w:szCs w:val="28"/>
        </w:rPr>
        <w:t>аза работы «по кускам»</w:t>
      </w:r>
      <w:r w:rsidR="00F24ED6" w:rsidRPr="00447021">
        <w:rPr>
          <w:rFonts w:ascii="Times New Roman" w:hAnsi="Times New Roman" w:cs="Times New Roman"/>
          <w:sz w:val="28"/>
          <w:szCs w:val="28"/>
        </w:rPr>
        <w:t>;</w:t>
      </w:r>
    </w:p>
    <w:p w:rsidR="00FA10FA" w:rsidRPr="00447021" w:rsidRDefault="00447021" w:rsidP="00447021">
      <w:pPr>
        <w:suppressAutoHyphens/>
        <w:spacing w:after="0" w:line="36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F24ED6" w:rsidRPr="00447021">
        <w:rPr>
          <w:rFonts w:ascii="Times New Roman" w:hAnsi="Times New Roman" w:cs="Times New Roman"/>
          <w:sz w:val="28"/>
          <w:szCs w:val="28"/>
        </w:rPr>
        <w:t>ф</w:t>
      </w:r>
      <w:r w:rsidR="00FA10FA" w:rsidRPr="00447021">
        <w:rPr>
          <w:rFonts w:ascii="Times New Roman" w:hAnsi="Times New Roman" w:cs="Times New Roman"/>
          <w:sz w:val="28"/>
          <w:szCs w:val="28"/>
        </w:rPr>
        <w:t>аза целостного оформления</w:t>
      </w:r>
      <w:r w:rsidR="00F24ED6" w:rsidRPr="00447021">
        <w:rPr>
          <w:rFonts w:ascii="Times New Roman" w:hAnsi="Times New Roman" w:cs="Times New Roman"/>
          <w:sz w:val="28"/>
          <w:szCs w:val="28"/>
        </w:rPr>
        <w:t>;</w:t>
      </w:r>
    </w:p>
    <w:p w:rsidR="00FA10FA" w:rsidRPr="00447021" w:rsidRDefault="00447021" w:rsidP="00447021">
      <w:pPr>
        <w:suppressAutoHyphens/>
        <w:spacing w:after="0" w:line="36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F24ED6" w:rsidRPr="00447021">
        <w:rPr>
          <w:rFonts w:ascii="Times New Roman" w:hAnsi="Times New Roman" w:cs="Times New Roman"/>
          <w:sz w:val="28"/>
          <w:szCs w:val="28"/>
        </w:rPr>
        <w:t>ф</w:t>
      </w:r>
      <w:r w:rsidR="00FA10FA" w:rsidRPr="00447021">
        <w:rPr>
          <w:rFonts w:ascii="Times New Roman" w:hAnsi="Times New Roman" w:cs="Times New Roman"/>
          <w:sz w:val="28"/>
          <w:szCs w:val="28"/>
        </w:rPr>
        <w:t>аза достижения эстрадной готовности</w:t>
      </w:r>
      <w:r w:rsidR="00F24ED6" w:rsidRPr="00447021">
        <w:rPr>
          <w:rFonts w:ascii="Times New Roman" w:hAnsi="Times New Roman" w:cs="Times New Roman"/>
          <w:sz w:val="28"/>
          <w:szCs w:val="28"/>
        </w:rPr>
        <w:t>.</w:t>
      </w:r>
    </w:p>
    <w:p w:rsidR="00353790" w:rsidRPr="00143B1C" w:rsidRDefault="00353790" w:rsidP="00143B1C">
      <w:pPr>
        <w:suppressAutoHyphens/>
        <w:spacing w:after="0" w:line="360" w:lineRule="auto"/>
        <w:ind w:left="-142" w:firstLine="426"/>
        <w:jc w:val="both"/>
        <w:rPr>
          <w:rFonts w:ascii="Times New Roman" w:hAnsi="Times New Roman" w:cs="Times New Roman"/>
          <w:sz w:val="28"/>
          <w:szCs w:val="28"/>
        </w:rPr>
      </w:pPr>
      <w:r w:rsidRPr="00143B1C">
        <w:rPr>
          <w:rFonts w:ascii="Times New Roman" w:hAnsi="Times New Roman" w:cs="Times New Roman"/>
          <w:sz w:val="28"/>
          <w:szCs w:val="28"/>
        </w:rPr>
        <w:lastRenderedPageBreak/>
        <w:t xml:space="preserve">Заключительная </w:t>
      </w:r>
      <w:r w:rsidR="002774BD">
        <w:rPr>
          <w:rFonts w:ascii="Times New Roman" w:hAnsi="Times New Roman" w:cs="Times New Roman"/>
          <w:sz w:val="28"/>
          <w:szCs w:val="28"/>
        </w:rPr>
        <w:t xml:space="preserve">фаза </w:t>
      </w:r>
      <w:r w:rsidRPr="00143B1C">
        <w:rPr>
          <w:rFonts w:ascii="Times New Roman" w:hAnsi="Times New Roman" w:cs="Times New Roman"/>
          <w:sz w:val="28"/>
          <w:szCs w:val="28"/>
        </w:rPr>
        <w:t xml:space="preserve">является как бы окончательным этапом минувшей третьей фазы. </w:t>
      </w:r>
      <w:r w:rsidR="006D2E9B" w:rsidRPr="00143B1C">
        <w:rPr>
          <w:rFonts w:ascii="Times New Roman" w:hAnsi="Times New Roman" w:cs="Times New Roman"/>
          <w:sz w:val="28"/>
          <w:szCs w:val="28"/>
        </w:rPr>
        <w:t xml:space="preserve">Для нее </w:t>
      </w:r>
      <w:proofErr w:type="gramStart"/>
      <w:r w:rsidR="006D2E9B" w:rsidRPr="00143B1C">
        <w:rPr>
          <w:rFonts w:ascii="Times New Roman" w:hAnsi="Times New Roman" w:cs="Times New Roman"/>
          <w:sz w:val="28"/>
          <w:szCs w:val="28"/>
        </w:rPr>
        <w:t>свойственны</w:t>
      </w:r>
      <w:proofErr w:type="gramEnd"/>
      <w:r w:rsidR="006D2E9B" w:rsidRPr="00143B1C">
        <w:rPr>
          <w:rFonts w:ascii="Times New Roman" w:hAnsi="Times New Roman" w:cs="Times New Roman"/>
          <w:sz w:val="28"/>
          <w:szCs w:val="28"/>
        </w:rPr>
        <w:t>: проигрывания в порядке и в промежутке, который должен быть на выступлении; проигрывания п</w:t>
      </w:r>
      <w:r w:rsidR="002774BD">
        <w:rPr>
          <w:rFonts w:ascii="Times New Roman" w:hAnsi="Times New Roman" w:cs="Times New Roman"/>
          <w:sz w:val="28"/>
          <w:szCs w:val="28"/>
        </w:rPr>
        <w:t>е</w:t>
      </w:r>
      <w:r w:rsidR="006D2E9B" w:rsidRPr="00143B1C">
        <w:rPr>
          <w:rFonts w:ascii="Times New Roman" w:hAnsi="Times New Roman" w:cs="Times New Roman"/>
          <w:sz w:val="28"/>
          <w:szCs w:val="28"/>
        </w:rPr>
        <w:t>ред воображаемой публикой</w:t>
      </w:r>
      <w:r w:rsidR="002774BD">
        <w:rPr>
          <w:rFonts w:ascii="Times New Roman" w:hAnsi="Times New Roman" w:cs="Times New Roman"/>
          <w:sz w:val="28"/>
          <w:szCs w:val="28"/>
        </w:rPr>
        <w:t xml:space="preserve"> </w:t>
      </w:r>
      <w:r w:rsidR="006D2E9B" w:rsidRPr="00143B1C">
        <w:rPr>
          <w:rFonts w:ascii="Times New Roman" w:hAnsi="Times New Roman" w:cs="Times New Roman"/>
          <w:sz w:val="28"/>
          <w:szCs w:val="28"/>
        </w:rPr>
        <w:t xml:space="preserve"> – с полным привлечением внутренних сил</w:t>
      </w:r>
      <w:r w:rsidR="00525781" w:rsidRPr="00143B1C">
        <w:rPr>
          <w:rFonts w:ascii="Times New Roman" w:hAnsi="Times New Roman" w:cs="Times New Roman"/>
          <w:sz w:val="28"/>
          <w:szCs w:val="28"/>
        </w:rPr>
        <w:t xml:space="preserve">; </w:t>
      </w:r>
      <w:r w:rsidR="006827CD" w:rsidRPr="00143B1C">
        <w:rPr>
          <w:rFonts w:ascii="Times New Roman" w:hAnsi="Times New Roman" w:cs="Times New Roman"/>
          <w:sz w:val="28"/>
          <w:szCs w:val="28"/>
        </w:rPr>
        <w:t xml:space="preserve">прогон перед намеренно призванной или случайной аудиторией. Очень важно установить продолжительность каждой фазы и стоит </w:t>
      </w:r>
      <w:r w:rsidR="002774BD">
        <w:rPr>
          <w:rFonts w:ascii="Times New Roman" w:hAnsi="Times New Roman" w:cs="Times New Roman"/>
          <w:sz w:val="28"/>
          <w:szCs w:val="28"/>
        </w:rPr>
        <w:t xml:space="preserve">объяснить </w:t>
      </w:r>
      <w:r w:rsidR="006827CD" w:rsidRPr="00143B1C">
        <w:rPr>
          <w:rFonts w:ascii="Times New Roman" w:hAnsi="Times New Roman" w:cs="Times New Roman"/>
          <w:sz w:val="28"/>
          <w:szCs w:val="28"/>
        </w:rPr>
        <w:t xml:space="preserve">их значимость учащемуся. </w:t>
      </w:r>
      <w:r w:rsidR="002A377C" w:rsidRPr="00143B1C">
        <w:rPr>
          <w:rFonts w:ascii="Times New Roman" w:hAnsi="Times New Roman" w:cs="Times New Roman"/>
          <w:sz w:val="28"/>
          <w:szCs w:val="28"/>
        </w:rPr>
        <w:t>Зачастую, больше всего времени требуется второй фазе. Небольшой кусок времени отводится третьей фазе. Четвертая же</w:t>
      </w:r>
      <w:r w:rsidR="00E038D9">
        <w:rPr>
          <w:rFonts w:ascii="Times New Roman" w:hAnsi="Times New Roman" w:cs="Times New Roman"/>
          <w:sz w:val="28"/>
          <w:szCs w:val="28"/>
        </w:rPr>
        <w:t>,</w:t>
      </w:r>
      <w:r w:rsidR="002A377C" w:rsidRPr="00143B1C">
        <w:rPr>
          <w:rFonts w:ascii="Times New Roman" w:hAnsi="Times New Roman" w:cs="Times New Roman"/>
          <w:sz w:val="28"/>
          <w:szCs w:val="28"/>
        </w:rPr>
        <w:t xml:space="preserve"> в некоторых случаях</w:t>
      </w:r>
      <w:r w:rsidR="00E038D9">
        <w:rPr>
          <w:rFonts w:ascii="Times New Roman" w:hAnsi="Times New Roman" w:cs="Times New Roman"/>
          <w:sz w:val="28"/>
          <w:szCs w:val="28"/>
        </w:rPr>
        <w:t>,</w:t>
      </w:r>
      <w:r w:rsidR="002A377C" w:rsidRPr="00143B1C">
        <w:rPr>
          <w:rFonts w:ascii="Times New Roman" w:hAnsi="Times New Roman" w:cs="Times New Roman"/>
          <w:sz w:val="28"/>
          <w:szCs w:val="28"/>
        </w:rPr>
        <w:t xml:space="preserve"> вовсе </w:t>
      </w:r>
      <w:r w:rsidR="00E36DC7" w:rsidRPr="00143B1C">
        <w:rPr>
          <w:rFonts w:ascii="Times New Roman" w:hAnsi="Times New Roman" w:cs="Times New Roman"/>
          <w:sz w:val="28"/>
          <w:szCs w:val="28"/>
        </w:rPr>
        <w:t xml:space="preserve">отсутствует, хотя </w:t>
      </w:r>
      <w:r w:rsidR="00E038D9">
        <w:rPr>
          <w:rFonts w:ascii="Times New Roman" w:hAnsi="Times New Roman" w:cs="Times New Roman"/>
          <w:sz w:val="28"/>
          <w:szCs w:val="28"/>
        </w:rPr>
        <w:t>собственно в данной фазе вершит</w:t>
      </w:r>
      <w:r w:rsidR="00E36DC7" w:rsidRPr="00143B1C">
        <w:rPr>
          <w:rFonts w:ascii="Times New Roman" w:hAnsi="Times New Roman" w:cs="Times New Roman"/>
          <w:sz w:val="28"/>
          <w:szCs w:val="28"/>
        </w:rPr>
        <w:t>ся глав</w:t>
      </w:r>
      <w:r w:rsidR="00E038D9">
        <w:rPr>
          <w:rFonts w:ascii="Times New Roman" w:hAnsi="Times New Roman" w:cs="Times New Roman"/>
          <w:sz w:val="28"/>
          <w:szCs w:val="28"/>
        </w:rPr>
        <w:t>ная психологическая подготовка  к  предшествующему выступлению;</w:t>
      </w:r>
      <w:r w:rsidR="00E36DC7" w:rsidRPr="00143B1C">
        <w:rPr>
          <w:rFonts w:ascii="Times New Roman" w:hAnsi="Times New Roman" w:cs="Times New Roman"/>
          <w:sz w:val="28"/>
          <w:szCs w:val="28"/>
        </w:rPr>
        <w:t xml:space="preserve"> </w:t>
      </w:r>
    </w:p>
    <w:p w:rsidR="00FC417A" w:rsidRPr="00143B1C" w:rsidRDefault="00E038D9" w:rsidP="00143B1C">
      <w:pPr>
        <w:pStyle w:val="aa"/>
        <w:numPr>
          <w:ilvl w:val="0"/>
          <w:numId w:val="10"/>
        </w:numPr>
        <w:suppressAutoHyphens/>
        <w:spacing w:after="0" w:line="360" w:lineRule="auto"/>
        <w:ind w:left="0" w:firstLine="426"/>
        <w:jc w:val="both"/>
        <w:rPr>
          <w:rFonts w:ascii="Times New Roman" w:hAnsi="Times New Roman" w:cs="Times New Roman"/>
          <w:sz w:val="28"/>
          <w:szCs w:val="28"/>
        </w:rPr>
      </w:pPr>
      <w:r>
        <w:rPr>
          <w:rFonts w:ascii="Times New Roman" w:hAnsi="Times New Roman" w:cs="Times New Roman"/>
          <w:i/>
          <w:sz w:val="28"/>
          <w:szCs w:val="28"/>
        </w:rPr>
        <w:t xml:space="preserve"> п</w:t>
      </w:r>
      <w:r w:rsidR="003041E5" w:rsidRPr="00143B1C">
        <w:rPr>
          <w:rFonts w:ascii="Times New Roman" w:hAnsi="Times New Roman" w:cs="Times New Roman"/>
          <w:i/>
          <w:sz w:val="28"/>
          <w:szCs w:val="28"/>
        </w:rPr>
        <w:t>ромежуток времени, охватывающий заключительные дни перед выступлением:</w:t>
      </w:r>
      <w:r w:rsidR="003041E5" w:rsidRPr="00143B1C">
        <w:rPr>
          <w:rFonts w:ascii="Times New Roman" w:hAnsi="Times New Roman" w:cs="Times New Roman"/>
          <w:sz w:val="28"/>
          <w:szCs w:val="28"/>
        </w:rPr>
        <w:t xml:space="preserve"> ведущая цель – приобретение психофизиологической подготовленности.</w:t>
      </w:r>
    </w:p>
    <w:p w:rsidR="00306957" w:rsidRPr="00143B1C" w:rsidRDefault="00AB6E90" w:rsidP="00143B1C">
      <w:pPr>
        <w:suppressAutoHyphens/>
        <w:spacing w:after="0" w:line="360" w:lineRule="auto"/>
        <w:ind w:left="-142" w:firstLine="426"/>
        <w:jc w:val="both"/>
        <w:rPr>
          <w:rFonts w:ascii="Times New Roman" w:hAnsi="Times New Roman" w:cs="Times New Roman"/>
          <w:sz w:val="28"/>
          <w:szCs w:val="28"/>
        </w:rPr>
      </w:pPr>
      <w:r w:rsidRPr="00143B1C">
        <w:rPr>
          <w:rFonts w:ascii="Times New Roman" w:hAnsi="Times New Roman" w:cs="Times New Roman"/>
          <w:sz w:val="28"/>
          <w:szCs w:val="28"/>
        </w:rPr>
        <w:t>В т</w:t>
      </w:r>
      <w:r w:rsidR="00306957" w:rsidRPr="00143B1C">
        <w:rPr>
          <w:rFonts w:ascii="Times New Roman" w:hAnsi="Times New Roman" w:cs="Times New Roman"/>
          <w:sz w:val="28"/>
          <w:szCs w:val="28"/>
        </w:rPr>
        <w:t>е</w:t>
      </w:r>
      <w:r w:rsidRPr="00143B1C">
        <w:rPr>
          <w:rFonts w:ascii="Times New Roman" w:hAnsi="Times New Roman" w:cs="Times New Roman"/>
          <w:sz w:val="28"/>
          <w:szCs w:val="28"/>
        </w:rPr>
        <w:t>чение данной фазы сов</w:t>
      </w:r>
      <w:r w:rsidR="00306957" w:rsidRPr="00143B1C">
        <w:rPr>
          <w:rFonts w:ascii="Times New Roman" w:hAnsi="Times New Roman" w:cs="Times New Roman"/>
          <w:sz w:val="28"/>
          <w:szCs w:val="28"/>
        </w:rPr>
        <w:t>е</w:t>
      </w:r>
      <w:r w:rsidR="00D30A80" w:rsidRPr="00143B1C">
        <w:rPr>
          <w:rFonts w:ascii="Times New Roman" w:hAnsi="Times New Roman" w:cs="Times New Roman"/>
          <w:sz w:val="28"/>
          <w:szCs w:val="28"/>
        </w:rPr>
        <w:t>ршается достижение эстрадной гот</w:t>
      </w:r>
      <w:r w:rsidR="00446AE0" w:rsidRPr="00143B1C">
        <w:rPr>
          <w:rFonts w:ascii="Times New Roman" w:hAnsi="Times New Roman" w:cs="Times New Roman"/>
          <w:sz w:val="28"/>
          <w:szCs w:val="28"/>
        </w:rPr>
        <w:t>овности, модифицируется содержание</w:t>
      </w:r>
      <w:r w:rsidR="00D30A80" w:rsidRPr="00143B1C">
        <w:rPr>
          <w:rFonts w:ascii="Times New Roman" w:hAnsi="Times New Roman" w:cs="Times New Roman"/>
          <w:sz w:val="28"/>
          <w:szCs w:val="28"/>
        </w:rPr>
        <w:t xml:space="preserve"> занятий, </w:t>
      </w:r>
      <w:r w:rsidR="00446AE0" w:rsidRPr="00143B1C">
        <w:rPr>
          <w:rFonts w:ascii="Times New Roman" w:hAnsi="Times New Roman" w:cs="Times New Roman"/>
          <w:sz w:val="28"/>
          <w:szCs w:val="28"/>
        </w:rPr>
        <w:t xml:space="preserve">существенное значение </w:t>
      </w:r>
      <w:r w:rsidR="00E038D9">
        <w:rPr>
          <w:rFonts w:ascii="Times New Roman" w:hAnsi="Times New Roman" w:cs="Times New Roman"/>
          <w:sz w:val="28"/>
          <w:szCs w:val="28"/>
        </w:rPr>
        <w:t xml:space="preserve">приобретает </w:t>
      </w:r>
      <w:r w:rsidR="00446AE0" w:rsidRPr="00143B1C">
        <w:rPr>
          <w:rFonts w:ascii="Times New Roman" w:hAnsi="Times New Roman" w:cs="Times New Roman"/>
          <w:sz w:val="28"/>
          <w:szCs w:val="28"/>
        </w:rPr>
        <w:t xml:space="preserve">строй и характер репетиций. </w:t>
      </w:r>
      <w:r w:rsidR="007F1D03" w:rsidRPr="00143B1C">
        <w:rPr>
          <w:rFonts w:ascii="Times New Roman" w:hAnsi="Times New Roman" w:cs="Times New Roman"/>
          <w:sz w:val="28"/>
          <w:szCs w:val="28"/>
        </w:rPr>
        <w:t>В процессе работы над произведением следует доминировать к тенденции единичнос</w:t>
      </w:r>
      <w:r w:rsidRPr="00143B1C">
        <w:rPr>
          <w:rFonts w:ascii="Times New Roman" w:hAnsi="Times New Roman" w:cs="Times New Roman"/>
          <w:sz w:val="28"/>
          <w:szCs w:val="28"/>
        </w:rPr>
        <w:t>ти исполнения, что требует конц</w:t>
      </w:r>
      <w:r w:rsidR="00306957" w:rsidRPr="00143B1C">
        <w:rPr>
          <w:rFonts w:ascii="Times New Roman" w:hAnsi="Times New Roman" w:cs="Times New Roman"/>
          <w:sz w:val="28"/>
          <w:szCs w:val="28"/>
        </w:rPr>
        <w:t>е</w:t>
      </w:r>
      <w:r w:rsidR="007F1D03" w:rsidRPr="00143B1C">
        <w:rPr>
          <w:rFonts w:ascii="Times New Roman" w:hAnsi="Times New Roman" w:cs="Times New Roman"/>
          <w:sz w:val="28"/>
          <w:szCs w:val="28"/>
        </w:rPr>
        <w:t>нтрации и по</w:t>
      </w:r>
      <w:r w:rsidR="00E038D9">
        <w:rPr>
          <w:rFonts w:ascii="Times New Roman" w:hAnsi="Times New Roman" w:cs="Times New Roman"/>
          <w:sz w:val="28"/>
          <w:szCs w:val="28"/>
        </w:rPr>
        <w:t>степенного расходования определё</w:t>
      </w:r>
      <w:r w:rsidR="007F1D03" w:rsidRPr="00143B1C">
        <w:rPr>
          <w:rFonts w:ascii="Times New Roman" w:hAnsi="Times New Roman" w:cs="Times New Roman"/>
          <w:sz w:val="28"/>
          <w:szCs w:val="28"/>
        </w:rPr>
        <w:t>нной и довольно существенной энергии. Не стоит разрыва</w:t>
      </w:r>
      <w:r w:rsidR="00356C31" w:rsidRPr="00143B1C">
        <w:rPr>
          <w:rFonts w:ascii="Times New Roman" w:hAnsi="Times New Roman" w:cs="Times New Roman"/>
          <w:sz w:val="28"/>
          <w:szCs w:val="28"/>
        </w:rPr>
        <w:t>ть единство музыкальной ткани (</w:t>
      </w:r>
      <w:r w:rsidR="007F1D03" w:rsidRPr="00143B1C">
        <w:rPr>
          <w:rFonts w:ascii="Times New Roman" w:hAnsi="Times New Roman" w:cs="Times New Roman"/>
          <w:sz w:val="28"/>
          <w:szCs w:val="28"/>
        </w:rPr>
        <w:t>«работа по кускам»).</w:t>
      </w:r>
      <w:r w:rsidR="00356C31" w:rsidRPr="00143B1C">
        <w:rPr>
          <w:rFonts w:ascii="Times New Roman" w:hAnsi="Times New Roman" w:cs="Times New Roman"/>
          <w:sz w:val="28"/>
          <w:szCs w:val="28"/>
        </w:rPr>
        <w:t xml:space="preserve"> </w:t>
      </w:r>
      <w:r w:rsidRPr="00143B1C">
        <w:rPr>
          <w:rFonts w:ascii="Times New Roman" w:hAnsi="Times New Roman" w:cs="Times New Roman"/>
          <w:sz w:val="28"/>
          <w:szCs w:val="28"/>
        </w:rPr>
        <w:t>Ст</w:t>
      </w:r>
      <w:r w:rsidR="00306957" w:rsidRPr="00143B1C">
        <w:rPr>
          <w:rFonts w:ascii="Times New Roman" w:hAnsi="Times New Roman" w:cs="Times New Roman"/>
          <w:sz w:val="28"/>
          <w:szCs w:val="28"/>
        </w:rPr>
        <w:t>е</w:t>
      </w:r>
      <w:r w:rsidRPr="00143B1C">
        <w:rPr>
          <w:rFonts w:ascii="Times New Roman" w:hAnsi="Times New Roman" w:cs="Times New Roman"/>
          <w:sz w:val="28"/>
          <w:szCs w:val="28"/>
        </w:rPr>
        <w:t>п</w:t>
      </w:r>
      <w:r w:rsidR="00306957" w:rsidRPr="00143B1C">
        <w:rPr>
          <w:rFonts w:ascii="Times New Roman" w:hAnsi="Times New Roman" w:cs="Times New Roman"/>
          <w:sz w:val="28"/>
          <w:szCs w:val="28"/>
        </w:rPr>
        <w:t>е</w:t>
      </w:r>
      <w:r w:rsidR="00356C31" w:rsidRPr="00143B1C">
        <w:rPr>
          <w:rFonts w:ascii="Times New Roman" w:hAnsi="Times New Roman" w:cs="Times New Roman"/>
          <w:sz w:val="28"/>
          <w:szCs w:val="28"/>
        </w:rPr>
        <w:t>нь груза в данной фазе управляется педагогом в зависимости от индивидуальных психофизиоло</w:t>
      </w:r>
      <w:r w:rsidR="00E038D9">
        <w:rPr>
          <w:rFonts w:ascii="Times New Roman" w:hAnsi="Times New Roman" w:cs="Times New Roman"/>
          <w:sz w:val="28"/>
          <w:szCs w:val="28"/>
        </w:rPr>
        <w:t>гических особенностей ученика: его н</w:t>
      </w:r>
      <w:r w:rsidR="00356C31" w:rsidRPr="00143B1C">
        <w:rPr>
          <w:rFonts w:ascii="Times New Roman" w:hAnsi="Times New Roman" w:cs="Times New Roman"/>
          <w:sz w:val="28"/>
          <w:szCs w:val="28"/>
        </w:rPr>
        <w:t xml:space="preserve">е следует перенагружать физически, умственно и эмоционально. </w:t>
      </w:r>
      <w:r w:rsidR="00E038D9">
        <w:rPr>
          <w:rFonts w:ascii="Times New Roman" w:hAnsi="Times New Roman" w:cs="Times New Roman"/>
          <w:sz w:val="28"/>
          <w:szCs w:val="28"/>
        </w:rPr>
        <w:t>Не следует пренебрегать выбором</w:t>
      </w:r>
      <w:r w:rsidR="00306957" w:rsidRPr="00143B1C">
        <w:rPr>
          <w:rFonts w:ascii="Times New Roman" w:hAnsi="Times New Roman" w:cs="Times New Roman"/>
          <w:sz w:val="28"/>
          <w:szCs w:val="28"/>
        </w:rPr>
        <w:t xml:space="preserve"> часа репетиций на этой фазе: время их проведения должно совпадать </w:t>
      </w:r>
      <w:r w:rsidR="00E038D9">
        <w:rPr>
          <w:rFonts w:ascii="Times New Roman" w:hAnsi="Times New Roman" w:cs="Times New Roman"/>
          <w:sz w:val="28"/>
          <w:szCs w:val="28"/>
        </w:rPr>
        <w:t>с ориентировочным временем</w:t>
      </w:r>
      <w:r w:rsidR="00306957" w:rsidRPr="00143B1C">
        <w:rPr>
          <w:rFonts w:ascii="Times New Roman" w:hAnsi="Times New Roman" w:cs="Times New Roman"/>
          <w:sz w:val="28"/>
          <w:szCs w:val="28"/>
        </w:rPr>
        <w:t xml:space="preserve"> выступления, так как нужно учитывать характерные признаки психофизиологического состояния выступающего, а они довольно-таки разные на протяжении всего дня.</w:t>
      </w:r>
      <w:r w:rsidR="0098614E" w:rsidRPr="00143B1C">
        <w:rPr>
          <w:rFonts w:ascii="Times New Roman" w:hAnsi="Times New Roman" w:cs="Times New Roman"/>
          <w:sz w:val="28"/>
          <w:szCs w:val="28"/>
        </w:rPr>
        <w:t xml:space="preserve"> Существенную</w:t>
      </w:r>
      <w:r w:rsidR="00E038D9">
        <w:rPr>
          <w:rFonts w:ascii="Times New Roman" w:hAnsi="Times New Roman" w:cs="Times New Roman"/>
          <w:sz w:val="28"/>
          <w:szCs w:val="28"/>
        </w:rPr>
        <w:t xml:space="preserve"> помощь в получении положительного психического состояния</w:t>
      </w:r>
      <w:r w:rsidR="0098614E" w:rsidRPr="00143B1C">
        <w:rPr>
          <w:rFonts w:ascii="Times New Roman" w:hAnsi="Times New Roman" w:cs="Times New Roman"/>
          <w:sz w:val="28"/>
          <w:szCs w:val="28"/>
        </w:rPr>
        <w:t xml:space="preserve"> оказывает детальная проработка на репетиции компонентов эстрадной церемонии – выхода и поклона, выхода на аплодисме</w:t>
      </w:r>
      <w:r w:rsidR="00FF1C5E">
        <w:rPr>
          <w:rFonts w:ascii="Times New Roman" w:hAnsi="Times New Roman" w:cs="Times New Roman"/>
          <w:sz w:val="28"/>
          <w:szCs w:val="28"/>
        </w:rPr>
        <w:t>нты и поклона после выступления;</w:t>
      </w:r>
    </w:p>
    <w:p w:rsidR="007A5B5E" w:rsidRPr="00143B1C" w:rsidRDefault="00447021" w:rsidP="00143B1C">
      <w:pPr>
        <w:pStyle w:val="aa"/>
        <w:numPr>
          <w:ilvl w:val="0"/>
          <w:numId w:val="10"/>
        </w:numPr>
        <w:suppressAutoHyphens/>
        <w:spacing w:after="0" w:line="360" w:lineRule="auto"/>
        <w:ind w:left="0" w:firstLine="426"/>
        <w:jc w:val="both"/>
        <w:rPr>
          <w:rFonts w:ascii="Times New Roman" w:hAnsi="Times New Roman" w:cs="Times New Roman"/>
          <w:sz w:val="28"/>
          <w:szCs w:val="28"/>
        </w:rPr>
      </w:pPr>
      <w:r>
        <w:rPr>
          <w:rFonts w:ascii="Times New Roman" w:hAnsi="Times New Roman" w:cs="Times New Roman"/>
          <w:i/>
          <w:sz w:val="28"/>
          <w:szCs w:val="28"/>
        </w:rPr>
        <w:lastRenderedPageBreak/>
        <w:t xml:space="preserve"> </w:t>
      </w:r>
      <w:r w:rsidR="00FF1C5E">
        <w:rPr>
          <w:rFonts w:ascii="Times New Roman" w:hAnsi="Times New Roman" w:cs="Times New Roman"/>
          <w:i/>
          <w:sz w:val="28"/>
          <w:szCs w:val="28"/>
        </w:rPr>
        <w:t>д</w:t>
      </w:r>
      <w:r w:rsidR="007A5B5E" w:rsidRPr="00143B1C">
        <w:rPr>
          <w:rFonts w:ascii="Times New Roman" w:hAnsi="Times New Roman" w:cs="Times New Roman"/>
          <w:i/>
          <w:sz w:val="28"/>
          <w:szCs w:val="28"/>
        </w:rPr>
        <w:t>ень концерта:</w:t>
      </w:r>
      <w:r w:rsidR="007A5B5E" w:rsidRPr="00143B1C">
        <w:rPr>
          <w:rFonts w:ascii="Times New Roman" w:hAnsi="Times New Roman" w:cs="Times New Roman"/>
          <w:sz w:val="28"/>
          <w:szCs w:val="28"/>
        </w:rPr>
        <w:t xml:space="preserve"> ведущие задачи преподавателя – верный психоэмоциональный настрой, оптимизированное планирование энергии учащегося. </w:t>
      </w:r>
      <w:r w:rsidR="00F53550" w:rsidRPr="00143B1C">
        <w:rPr>
          <w:rFonts w:ascii="Times New Roman" w:hAnsi="Times New Roman" w:cs="Times New Roman"/>
          <w:sz w:val="28"/>
          <w:szCs w:val="28"/>
        </w:rPr>
        <w:t>Данная фаза разделима на два подпункта – подготовка на протяжени</w:t>
      </w:r>
      <w:r w:rsidR="00FF1C5E" w:rsidRPr="00143B1C">
        <w:rPr>
          <w:rFonts w:ascii="Times New Roman" w:hAnsi="Times New Roman" w:cs="Times New Roman"/>
          <w:sz w:val="28"/>
          <w:szCs w:val="28"/>
        </w:rPr>
        <w:t>и</w:t>
      </w:r>
      <w:r w:rsidR="00FF1C5E">
        <w:rPr>
          <w:rFonts w:ascii="Times New Roman" w:hAnsi="Times New Roman" w:cs="Times New Roman"/>
          <w:sz w:val="28"/>
          <w:szCs w:val="28"/>
        </w:rPr>
        <w:t xml:space="preserve"> </w:t>
      </w:r>
      <w:r w:rsidR="00F53550" w:rsidRPr="00143B1C">
        <w:rPr>
          <w:rFonts w:ascii="Times New Roman" w:hAnsi="Times New Roman" w:cs="Times New Roman"/>
          <w:sz w:val="28"/>
          <w:szCs w:val="28"/>
        </w:rPr>
        <w:t xml:space="preserve"> дня и подготовка п</w:t>
      </w:r>
      <w:r w:rsidR="00FF1C5E">
        <w:rPr>
          <w:rFonts w:ascii="Times New Roman" w:hAnsi="Times New Roman" w:cs="Times New Roman"/>
          <w:sz w:val="28"/>
          <w:szCs w:val="28"/>
        </w:rPr>
        <w:t>е</w:t>
      </w:r>
      <w:r w:rsidR="00F53550" w:rsidRPr="00143B1C">
        <w:rPr>
          <w:rFonts w:ascii="Times New Roman" w:hAnsi="Times New Roman" w:cs="Times New Roman"/>
          <w:sz w:val="28"/>
          <w:szCs w:val="28"/>
        </w:rPr>
        <w:t>ред выходом на сцену.</w:t>
      </w:r>
    </w:p>
    <w:p w:rsidR="00F53550" w:rsidRPr="00143B1C" w:rsidRDefault="00F53550" w:rsidP="00143B1C">
      <w:pPr>
        <w:suppressAutoHyphens/>
        <w:spacing w:after="0" w:line="360" w:lineRule="auto"/>
        <w:ind w:firstLine="426"/>
        <w:jc w:val="both"/>
        <w:rPr>
          <w:rFonts w:ascii="Times New Roman" w:hAnsi="Times New Roman" w:cs="Times New Roman"/>
          <w:sz w:val="28"/>
          <w:szCs w:val="28"/>
        </w:rPr>
      </w:pPr>
      <w:r w:rsidRPr="00143B1C">
        <w:rPr>
          <w:rFonts w:ascii="Times New Roman" w:hAnsi="Times New Roman" w:cs="Times New Roman"/>
          <w:sz w:val="28"/>
          <w:szCs w:val="28"/>
        </w:rPr>
        <w:t>Подготовка на протяжени</w:t>
      </w:r>
      <w:r w:rsidR="00A8073B" w:rsidRPr="00143B1C">
        <w:rPr>
          <w:rFonts w:ascii="Times New Roman" w:hAnsi="Times New Roman" w:cs="Times New Roman"/>
          <w:sz w:val="28"/>
          <w:szCs w:val="28"/>
        </w:rPr>
        <w:t>и</w:t>
      </w:r>
      <w:r w:rsidR="00A8073B">
        <w:rPr>
          <w:rFonts w:ascii="Times New Roman" w:hAnsi="Times New Roman" w:cs="Times New Roman"/>
          <w:sz w:val="28"/>
          <w:szCs w:val="28"/>
        </w:rPr>
        <w:t xml:space="preserve"> дня:</w:t>
      </w:r>
      <w:r w:rsidRPr="00143B1C">
        <w:rPr>
          <w:rFonts w:ascii="Times New Roman" w:hAnsi="Times New Roman" w:cs="Times New Roman"/>
          <w:sz w:val="28"/>
          <w:szCs w:val="28"/>
        </w:rPr>
        <w:t xml:space="preserve"> на этом этапе </w:t>
      </w:r>
      <w:r w:rsidR="00A8073B">
        <w:rPr>
          <w:rFonts w:ascii="Times New Roman" w:hAnsi="Times New Roman" w:cs="Times New Roman"/>
          <w:sz w:val="28"/>
          <w:szCs w:val="28"/>
        </w:rPr>
        <w:t>принимает главенство работа</w:t>
      </w:r>
      <w:r w:rsidRPr="00143B1C">
        <w:rPr>
          <w:rFonts w:ascii="Times New Roman" w:hAnsi="Times New Roman" w:cs="Times New Roman"/>
          <w:sz w:val="28"/>
          <w:szCs w:val="28"/>
        </w:rPr>
        <w:t xml:space="preserve"> с нотами. Чтобы избавиться от «заигранности», следует проверять ноты и наставления от автора, что оказывает помощь на восприятие </w:t>
      </w:r>
      <w:r w:rsidR="0041061F" w:rsidRPr="00143B1C">
        <w:rPr>
          <w:rFonts w:ascii="Times New Roman" w:hAnsi="Times New Roman" w:cs="Times New Roman"/>
          <w:sz w:val="28"/>
          <w:szCs w:val="28"/>
        </w:rPr>
        <w:t>и «освежает». Очень важн</w:t>
      </w:r>
      <w:r w:rsidR="00A8073B">
        <w:rPr>
          <w:rFonts w:ascii="Times New Roman" w:hAnsi="Times New Roman" w:cs="Times New Roman"/>
          <w:sz w:val="28"/>
          <w:szCs w:val="28"/>
        </w:rPr>
        <w:t>о беречь эмоциональные силы ребё</w:t>
      </w:r>
      <w:r w:rsidR="0041061F" w:rsidRPr="00143B1C">
        <w:rPr>
          <w:rFonts w:ascii="Times New Roman" w:hAnsi="Times New Roman" w:cs="Times New Roman"/>
          <w:sz w:val="28"/>
          <w:szCs w:val="28"/>
        </w:rPr>
        <w:t xml:space="preserve">нка, но </w:t>
      </w:r>
      <w:r w:rsidR="00111D25" w:rsidRPr="00143B1C">
        <w:rPr>
          <w:rFonts w:ascii="Times New Roman" w:hAnsi="Times New Roman" w:cs="Times New Roman"/>
          <w:sz w:val="28"/>
          <w:szCs w:val="28"/>
        </w:rPr>
        <w:t>резкое понижение жизненного оживления</w:t>
      </w:r>
      <w:r w:rsidR="00A8073B">
        <w:rPr>
          <w:rFonts w:ascii="Times New Roman" w:hAnsi="Times New Roman" w:cs="Times New Roman"/>
          <w:sz w:val="28"/>
          <w:szCs w:val="28"/>
        </w:rPr>
        <w:t>,</w:t>
      </w:r>
      <w:r w:rsidR="00111D25" w:rsidRPr="00143B1C">
        <w:rPr>
          <w:rFonts w:ascii="Times New Roman" w:hAnsi="Times New Roman" w:cs="Times New Roman"/>
          <w:sz w:val="28"/>
          <w:szCs w:val="28"/>
        </w:rPr>
        <w:t xml:space="preserve"> непосредственно в день выступления</w:t>
      </w:r>
      <w:r w:rsidR="00A8073B">
        <w:rPr>
          <w:rFonts w:ascii="Times New Roman" w:hAnsi="Times New Roman" w:cs="Times New Roman"/>
          <w:sz w:val="28"/>
          <w:szCs w:val="28"/>
        </w:rPr>
        <w:t>,</w:t>
      </w:r>
      <w:r w:rsidR="00111D25" w:rsidRPr="00143B1C">
        <w:rPr>
          <w:rFonts w:ascii="Times New Roman" w:hAnsi="Times New Roman" w:cs="Times New Roman"/>
          <w:sz w:val="28"/>
          <w:szCs w:val="28"/>
        </w:rPr>
        <w:t xml:space="preserve"> не всегда одобрительно влияет на тонус во время концерта.</w:t>
      </w:r>
    </w:p>
    <w:p w:rsidR="003338D2" w:rsidRPr="00143B1C" w:rsidRDefault="003338D2" w:rsidP="00143B1C">
      <w:pPr>
        <w:suppressAutoHyphens/>
        <w:spacing w:after="0" w:line="360" w:lineRule="auto"/>
        <w:ind w:firstLine="426"/>
        <w:jc w:val="both"/>
        <w:rPr>
          <w:rFonts w:ascii="Times New Roman" w:hAnsi="Times New Roman" w:cs="Times New Roman"/>
          <w:sz w:val="28"/>
          <w:szCs w:val="28"/>
        </w:rPr>
      </w:pPr>
      <w:r w:rsidRPr="00143B1C">
        <w:rPr>
          <w:rFonts w:ascii="Times New Roman" w:hAnsi="Times New Roman" w:cs="Times New Roman"/>
          <w:sz w:val="28"/>
          <w:szCs w:val="28"/>
        </w:rPr>
        <w:t>Подготовка п</w:t>
      </w:r>
      <w:r w:rsidR="00A8073B">
        <w:rPr>
          <w:rFonts w:ascii="Times New Roman" w:hAnsi="Times New Roman" w:cs="Times New Roman"/>
          <w:sz w:val="28"/>
          <w:szCs w:val="28"/>
        </w:rPr>
        <w:t>е</w:t>
      </w:r>
      <w:r w:rsidRPr="00143B1C">
        <w:rPr>
          <w:rFonts w:ascii="Times New Roman" w:hAnsi="Times New Roman" w:cs="Times New Roman"/>
          <w:sz w:val="28"/>
          <w:szCs w:val="28"/>
        </w:rPr>
        <w:t xml:space="preserve">ред </w:t>
      </w:r>
      <w:r w:rsidR="00A8073B">
        <w:rPr>
          <w:rFonts w:ascii="Times New Roman" w:hAnsi="Times New Roman" w:cs="Times New Roman"/>
          <w:sz w:val="28"/>
          <w:szCs w:val="28"/>
        </w:rPr>
        <w:t>выходом на сцену:</w:t>
      </w:r>
      <w:r w:rsidRPr="00143B1C">
        <w:rPr>
          <w:rFonts w:ascii="Times New Roman" w:hAnsi="Times New Roman" w:cs="Times New Roman"/>
          <w:sz w:val="28"/>
          <w:szCs w:val="28"/>
        </w:rPr>
        <w:t xml:space="preserve"> до выступления следует учест</w:t>
      </w:r>
      <w:r w:rsidR="0099250C" w:rsidRPr="00143B1C">
        <w:rPr>
          <w:rFonts w:ascii="Times New Roman" w:hAnsi="Times New Roman" w:cs="Times New Roman"/>
          <w:sz w:val="28"/>
          <w:szCs w:val="28"/>
        </w:rPr>
        <w:t xml:space="preserve">ь акустику в зале, найти предпочтительную точку на сцене и разыграться. </w:t>
      </w:r>
      <w:r w:rsidR="00C60A31" w:rsidRPr="00143B1C">
        <w:rPr>
          <w:rFonts w:ascii="Times New Roman" w:hAnsi="Times New Roman" w:cs="Times New Roman"/>
          <w:sz w:val="28"/>
          <w:szCs w:val="28"/>
        </w:rPr>
        <w:t>А.</w:t>
      </w:r>
      <w:r w:rsidR="007A729C">
        <w:rPr>
          <w:rFonts w:ascii="Times New Roman" w:hAnsi="Times New Roman" w:cs="Times New Roman"/>
          <w:sz w:val="28"/>
          <w:szCs w:val="28"/>
        </w:rPr>
        <w:t xml:space="preserve"> </w:t>
      </w:r>
      <w:r w:rsidR="00A8073B">
        <w:rPr>
          <w:rFonts w:ascii="Times New Roman" w:hAnsi="Times New Roman" w:cs="Times New Roman"/>
          <w:sz w:val="28"/>
          <w:szCs w:val="28"/>
        </w:rPr>
        <w:t xml:space="preserve">П. </w:t>
      </w:r>
      <w:r w:rsidR="00C60A31" w:rsidRPr="00143B1C">
        <w:rPr>
          <w:rFonts w:ascii="Times New Roman" w:hAnsi="Times New Roman" w:cs="Times New Roman"/>
          <w:sz w:val="28"/>
          <w:szCs w:val="28"/>
        </w:rPr>
        <w:t>Щапов считал допустимым очень медленное проигрывание отдельных к</w:t>
      </w:r>
      <w:r w:rsidR="00024688" w:rsidRPr="00143B1C">
        <w:rPr>
          <w:rFonts w:ascii="Times New Roman" w:hAnsi="Times New Roman" w:cs="Times New Roman"/>
          <w:sz w:val="28"/>
          <w:szCs w:val="28"/>
        </w:rPr>
        <w:t>усков музыкальной программы.</w:t>
      </w:r>
      <w:r w:rsidR="00A8073B">
        <w:rPr>
          <w:rFonts w:ascii="Times New Roman" w:hAnsi="Times New Roman" w:cs="Times New Roman"/>
          <w:sz w:val="28"/>
          <w:szCs w:val="28"/>
        </w:rPr>
        <w:t xml:space="preserve"> </w:t>
      </w:r>
      <w:r w:rsidR="000A169B" w:rsidRPr="000A169B">
        <w:rPr>
          <w:rFonts w:ascii="Times New Roman" w:hAnsi="Times New Roman" w:cs="Times New Roman"/>
          <w:sz w:val="28"/>
          <w:szCs w:val="28"/>
        </w:rPr>
        <w:t>[</w:t>
      </w:r>
      <w:r w:rsidR="000A169B">
        <w:rPr>
          <w:rFonts w:ascii="Times New Roman" w:hAnsi="Times New Roman" w:cs="Times New Roman"/>
          <w:sz w:val="28"/>
          <w:szCs w:val="28"/>
        </w:rPr>
        <w:t>24,</w:t>
      </w:r>
      <w:r w:rsidR="00A8073B">
        <w:rPr>
          <w:rFonts w:ascii="Times New Roman" w:hAnsi="Times New Roman" w:cs="Times New Roman"/>
          <w:sz w:val="28"/>
          <w:szCs w:val="28"/>
        </w:rPr>
        <w:t xml:space="preserve"> </w:t>
      </w:r>
      <w:r w:rsidR="007050CE">
        <w:rPr>
          <w:rFonts w:ascii="Times New Roman" w:hAnsi="Times New Roman" w:cs="Times New Roman"/>
          <w:sz w:val="28"/>
          <w:szCs w:val="28"/>
        </w:rPr>
        <w:t>с.</w:t>
      </w:r>
      <w:r w:rsidR="000A169B">
        <w:rPr>
          <w:rFonts w:ascii="Times New Roman" w:hAnsi="Times New Roman" w:cs="Times New Roman"/>
          <w:sz w:val="28"/>
          <w:szCs w:val="28"/>
        </w:rPr>
        <w:t>72</w:t>
      </w:r>
      <w:r w:rsidR="000A169B" w:rsidRPr="000A169B">
        <w:rPr>
          <w:rFonts w:ascii="Times New Roman" w:hAnsi="Times New Roman" w:cs="Times New Roman"/>
          <w:sz w:val="28"/>
          <w:szCs w:val="28"/>
        </w:rPr>
        <w:t>]</w:t>
      </w:r>
      <w:r w:rsidR="00024688" w:rsidRPr="00143B1C">
        <w:rPr>
          <w:rFonts w:ascii="Times New Roman" w:hAnsi="Times New Roman" w:cs="Times New Roman"/>
          <w:sz w:val="28"/>
          <w:szCs w:val="28"/>
        </w:rPr>
        <w:t xml:space="preserve"> Но</w:t>
      </w:r>
      <w:r w:rsidR="00C60A31" w:rsidRPr="00143B1C">
        <w:rPr>
          <w:rFonts w:ascii="Times New Roman" w:hAnsi="Times New Roman" w:cs="Times New Roman"/>
          <w:sz w:val="28"/>
          <w:szCs w:val="28"/>
        </w:rPr>
        <w:t xml:space="preserve"> многие музыканты перед важным выступлением наигрывают те произведения, с которыми связаны максимальные удачи.</w:t>
      </w:r>
      <w:r w:rsidR="00C6251A" w:rsidRPr="00143B1C">
        <w:rPr>
          <w:rFonts w:ascii="Times New Roman" w:hAnsi="Times New Roman" w:cs="Times New Roman"/>
          <w:sz w:val="28"/>
          <w:szCs w:val="28"/>
        </w:rPr>
        <w:t xml:space="preserve"> Действительно, то, что ученик исполняет перед своим выступлением, имеет важную значимость. </w:t>
      </w:r>
      <w:r w:rsidR="008B770B" w:rsidRPr="00143B1C">
        <w:rPr>
          <w:rFonts w:ascii="Times New Roman" w:hAnsi="Times New Roman" w:cs="Times New Roman"/>
          <w:sz w:val="28"/>
          <w:szCs w:val="28"/>
        </w:rPr>
        <w:t xml:space="preserve">Как показывает практика,  полезно разыгрывать руки на гаммах и упражнениях, так как в них нет выразительных интонаций. </w:t>
      </w:r>
    </w:p>
    <w:p w:rsidR="00627AB9" w:rsidRPr="00143B1C" w:rsidRDefault="00EB08D8" w:rsidP="00143B1C">
      <w:pPr>
        <w:suppressAutoHyphens/>
        <w:spacing w:after="0" w:line="360" w:lineRule="auto"/>
        <w:ind w:firstLine="426"/>
        <w:jc w:val="both"/>
        <w:rPr>
          <w:rFonts w:ascii="Times New Roman" w:hAnsi="Times New Roman" w:cs="Times New Roman"/>
          <w:sz w:val="28"/>
          <w:szCs w:val="28"/>
        </w:rPr>
      </w:pPr>
      <w:r w:rsidRPr="00143B1C">
        <w:rPr>
          <w:rFonts w:ascii="Times New Roman" w:hAnsi="Times New Roman" w:cs="Times New Roman"/>
          <w:sz w:val="28"/>
          <w:szCs w:val="28"/>
        </w:rPr>
        <w:t xml:space="preserve">Для достижения наилучшего сценического состояния можно воспользоваться дыхательной гимнастикой, </w:t>
      </w:r>
      <w:r w:rsidR="00910499" w:rsidRPr="00143B1C">
        <w:rPr>
          <w:rFonts w:ascii="Times New Roman" w:hAnsi="Times New Roman" w:cs="Times New Roman"/>
          <w:sz w:val="28"/>
          <w:szCs w:val="28"/>
        </w:rPr>
        <w:t xml:space="preserve">предлагаемой Струве и Токарским: медленный, глубокий вдох через нос, небольшая задержка дыхания и спокойный выдох через рот, </w:t>
      </w:r>
      <w:r w:rsidR="006C7910">
        <w:rPr>
          <w:rFonts w:ascii="Times New Roman" w:hAnsi="Times New Roman" w:cs="Times New Roman"/>
          <w:sz w:val="28"/>
          <w:szCs w:val="28"/>
        </w:rPr>
        <w:t xml:space="preserve">затем </w:t>
      </w:r>
      <w:r w:rsidR="00910499" w:rsidRPr="00143B1C">
        <w:rPr>
          <w:rFonts w:ascii="Times New Roman" w:hAnsi="Times New Roman" w:cs="Times New Roman"/>
          <w:sz w:val="28"/>
          <w:szCs w:val="28"/>
        </w:rPr>
        <w:t>отдых и повторение цикла. Паузу между циклами ка</w:t>
      </w:r>
      <w:r w:rsidR="006C7910">
        <w:rPr>
          <w:rFonts w:ascii="Times New Roman" w:hAnsi="Times New Roman" w:cs="Times New Roman"/>
          <w:sz w:val="28"/>
          <w:szCs w:val="28"/>
        </w:rPr>
        <w:t>ждый раз следует удлинять. Прод</w:t>
      </w:r>
      <w:r w:rsidR="00910499" w:rsidRPr="00143B1C">
        <w:rPr>
          <w:rFonts w:ascii="Times New Roman" w:hAnsi="Times New Roman" w:cs="Times New Roman"/>
          <w:sz w:val="28"/>
          <w:szCs w:val="28"/>
        </w:rPr>
        <w:t>е</w:t>
      </w:r>
      <w:r w:rsidR="006C7910">
        <w:rPr>
          <w:rFonts w:ascii="Times New Roman" w:hAnsi="Times New Roman" w:cs="Times New Roman"/>
          <w:sz w:val="28"/>
          <w:szCs w:val="28"/>
        </w:rPr>
        <w:t>лы</w:t>
      </w:r>
      <w:r w:rsidR="00910499" w:rsidRPr="00143B1C">
        <w:rPr>
          <w:rFonts w:ascii="Times New Roman" w:hAnsi="Times New Roman" w:cs="Times New Roman"/>
          <w:sz w:val="28"/>
          <w:szCs w:val="28"/>
        </w:rPr>
        <w:t xml:space="preserve">вать такую гимнастику рекомендуется перед выходом на сцену, на самой сцене до начала исполнения и в перерывах между пьесами. </w:t>
      </w:r>
      <w:r w:rsidR="006C7910">
        <w:rPr>
          <w:rFonts w:ascii="Times New Roman" w:hAnsi="Times New Roman" w:cs="Times New Roman"/>
          <w:sz w:val="28"/>
          <w:szCs w:val="28"/>
        </w:rPr>
        <w:t>[</w:t>
      </w:r>
      <w:r w:rsidR="007050CE">
        <w:rPr>
          <w:rFonts w:ascii="Times New Roman" w:hAnsi="Times New Roman" w:cs="Times New Roman"/>
          <w:sz w:val="28"/>
          <w:szCs w:val="28"/>
        </w:rPr>
        <w:t>3,</w:t>
      </w:r>
      <w:r w:rsidR="006C7910">
        <w:rPr>
          <w:rFonts w:ascii="Times New Roman" w:hAnsi="Times New Roman" w:cs="Times New Roman"/>
          <w:sz w:val="28"/>
          <w:szCs w:val="28"/>
        </w:rPr>
        <w:t xml:space="preserve"> </w:t>
      </w:r>
      <w:r w:rsidR="007050CE">
        <w:rPr>
          <w:rFonts w:ascii="Times New Roman" w:hAnsi="Times New Roman" w:cs="Times New Roman"/>
          <w:sz w:val="28"/>
          <w:szCs w:val="28"/>
        </w:rPr>
        <w:t>с.</w:t>
      </w:r>
      <w:r w:rsidR="00D04BA0" w:rsidRPr="00DD4443">
        <w:rPr>
          <w:rFonts w:ascii="Times New Roman" w:hAnsi="Times New Roman" w:cs="Times New Roman"/>
          <w:sz w:val="28"/>
          <w:szCs w:val="28"/>
        </w:rPr>
        <w:t>110]</w:t>
      </w:r>
    </w:p>
    <w:p w:rsidR="00B85BD8" w:rsidRPr="00143B1C" w:rsidRDefault="00AD08BD" w:rsidP="00143B1C">
      <w:pPr>
        <w:suppressAutoHyphens/>
        <w:spacing w:after="0" w:line="360" w:lineRule="auto"/>
        <w:ind w:firstLine="426"/>
        <w:jc w:val="both"/>
        <w:rPr>
          <w:rFonts w:ascii="Times New Roman" w:hAnsi="Times New Roman" w:cs="Times New Roman"/>
          <w:sz w:val="28"/>
          <w:szCs w:val="28"/>
        </w:rPr>
      </w:pPr>
      <w:r w:rsidRPr="00143B1C">
        <w:rPr>
          <w:rFonts w:ascii="Times New Roman" w:hAnsi="Times New Roman" w:cs="Times New Roman"/>
          <w:sz w:val="28"/>
          <w:szCs w:val="28"/>
        </w:rPr>
        <w:t>Важн</w:t>
      </w:r>
      <w:r w:rsidR="001770C2">
        <w:rPr>
          <w:rFonts w:ascii="Times New Roman" w:hAnsi="Times New Roman" w:cs="Times New Roman"/>
          <w:sz w:val="28"/>
          <w:szCs w:val="28"/>
        </w:rPr>
        <w:t>ой</w:t>
      </w:r>
      <w:r w:rsidRPr="00143B1C">
        <w:rPr>
          <w:rFonts w:ascii="Times New Roman" w:hAnsi="Times New Roman" w:cs="Times New Roman"/>
          <w:sz w:val="28"/>
          <w:szCs w:val="28"/>
        </w:rPr>
        <w:t xml:space="preserve"> является работа над произведением после концерта. </w:t>
      </w:r>
      <w:r w:rsidR="00A70454" w:rsidRPr="00143B1C">
        <w:rPr>
          <w:rFonts w:ascii="Times New Roman" w:hAnsi="Times New Roman" w:cs="Times New Roman"/>
          <w:sz w:val="28"/>
          <w:szCs w:val="28"/>
        </w:rPr>
        <w:t>Повторное проигрывание</w:t>
      </w:r>
      <w:r w:rsidR="001770C2">
        <w:rPr>
          <w:rFonts w:ascii="Times New Roman" w:hAnsi="Times New Roman" w:cs="Times New Roman"/>
          <w:sz w:val="28"/>
          <w:szCs w:val="28"/>
        </w:rPr>
        <w:t xml:space="preserve"> произведения после концерта даё</w:t>
      </w:r>
      <w:r w:rsidR="00A70454" w:rsidRPr="00143B1C">
        <w:rPr>
          <w:rFonts w:ascii="Times New Roman" w:hAnsi="Times New Roman" w:cs="Times New Roman"/>
          <w:sz w:val="28"/>
          <w:szCs w:val="28"/>
        </w:rPr>
        <w:t>т следующие назначения:</w:t>
      </w:r>
    </w:p>
    <w:p w:rsidR="00A70454" w:rsidRPr="00447021" w:rsidRDefault="00447021" w:rsidP="00447021">
      <w:pPr>
        <w:suppressAutoHyphen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A729C" w:rsidRPr="00447021">
        <w:rPr>
          <w:rFonts w:ascii="Times New Roman" w:hAnsi="Times New Roman" w:cs="Times New Roman"/>
          <w:sz w:val="28"/>
          <w:szCs w:val="28"/>
        </w:rPr>
        <w:t>з</w:t>
      </w:r>
      <w:r w:rsidR="00A70454" w:rsidRPr="00447021">
        <w:rPr>
          <w:rFonts w:ascii="Times New Roman" w:hAnsi="Times New Roman" w:cs="Times New Roman"/>
          <w:sz w:val="28"/>
          <w:szCs w:val="28"/>
        </w:rPr>
        <w:t>акрепление «по горячим следам» интересных открытий, успешн</w:t>
      </w:r>
      <w:r w:rsidR="007A729C" w:rsidRPr="00447021">
        <w:rPr>
          <w:rFonts w:ascii="Times New Roman" w:hAnsi="Times New Roman" w:cs="Times New Roman"/>
          <w:sz w:val="28"/>
          <w:szCs w:val="28"/>
        </w:rPr>
        <w:t>ых вердиктов больших построений</w:t>
      </w:r>
      <w:r w:rsidR="00A70454" w:rsidRPr="00447021">
        <w:rPr>
          <w:rFonts w:ascii="Times New Roman" w:hAnsi="Times New Roman" w:cs="Times New Roman"/>
          <w:sz w:val="28"/>
          <w:szCs w:val="28"/>
        </w:rPr>
        <w:t>,</w:t>
      </w:r>
      <w:r w:rsidR="00B3697D" w:rsidRPr="00447021">
        <w:rPr>
          <w:rFonts w:ascii="Times New Roman" w:hAnsi="Times New Roman" w:cs="Times New Roman"/>
          <w:sz w:val="28"/>
          <w:szCs w:val="28"/>
        </w:rPr>
        <w:t xml:space="preserve"> </w:t>
      </w:r>
      <w:r w:rsidR="00A70454" w:rsidRPr="00447021">
        <w:rPr>
          <w:rFonts w:ascii="Times New Roman" w:hAnsi="Times New Roman" w:cs="Times New Roman"/>
          <w:sz w:val="28"/>
          <w:szCs w:val="28"/>
        </w:rPr>
        <w:t>либо отдельных частей;</w:t>
      </w:r>
    </w:p>
    <w:p w:rsidR="00A70454" w:rsidRPr="00447021" w:rsidRDefault="00447021" w:rsidP="00447021">
      <w:pPr>
        <w:suppressAutoHyphens/>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A729C" w:rsidRPr="00447021">
        <w:rPr>
          <w:rFonts w:ascii="Times New Roman" w:hAnsi="Times New Roman" w:cs="Times New Roman"/>
          <w:sz w:val="28"/>
          <w:szCs w:val="28"/>
        </w:rPr>
        <w:t>р</w:t>
      </w:r>
      <w:r w:rsidR="00561DC2" w:rsidRPr="00447021">
        <w:rPr>
          <w:rFonts w:ascii="Times New Roman" w:hAnsi="Times New Roman" w:cs="Times New Roman"/>
          <w:sz w:val="28"/>
          <w:szCs w:val="28"/>
        </w:rPr>
        <w:t>азбор того, что в концертном состоянии не получилось</w:t>
      </w:r>
      <w:r w:rsidR="007A729C" w:rsidRPr="00447021">
        <w:rPr>
          <w:rFonts w:ascii="Times New Roman" w:hAnsi="Times New Roman" w:cs="Times New Roman"/>
          <w:sz w:val="28"/>
          <w:szCs w:val="28"/>
        </w:rPr>
        <w:t>;</w:t>
      </w:r>
    </w:p>
    <w:p w:rsidR="00A95471" w:rsidRPr="00447021" w:rsidRDefault="00447021" w:rsidP="00447021">
      <w:pPr>
        <w:suppressAutoHyphen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A729C" w:rsidRPr="00447021">
        <w:rPr>
          <w:rFonts w:ascii="Times New Roman" w:hAnsi="Times New Roman" w:cs="Times New Roman"/>
          <w:sz w:val="28"/>
          <w:szCs w:val="28"/>
        </w:rPr>
        <w:t>ф</w:t>
      </w:r>
      <w:r w:rsidR="009A322C" w:rsidRPr="00447021">
        <w:rPr>
          <w:rFonts w:ascii="Times New Roman" w:hAnsi="Times New Roman" w:cs="Times New Roman"/>
          <w:sz w:val="28"/>
          <w:szCs w:val="28"/>
        </w:rPr>
        <w:t>ормулировка наиболее многообещающих путей развития виртуозности, а также своеобразное стремление как бы «доиграть» сочинение, дать ему «дозреть» в сохраняющемся актуальном поле творческого воодушевления.</w:t>
      </w:r>
    </w:p>
    <w:p w:rsidR="001770C2" w:rsidRPr="00143B1C" w:rsidRDefault="001770C2" w:rsidP="001770C2">
      <w:pPr>
        <w:suppressAutoHyphens/>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Подводя итог, </w:t>
      </w:r>
      <w:r w:rsidR="009A322C" w:rsidRPr="00143B1C">
        <w:rPr>
          <w:rFonts w:ascii="Times New Roman" w:hAnsi="Times New Roman" w:cs="Times New Roman"/>
          <w:sz w:val="28"/>
          <w:szCs w:val="28"/>
        </w:rPr>
        <w:t xml:space="preserve">следует отметить, что </w:t>
      </w:r>
      <w:r>
        <w:rPr>
          <w:rFonts w:ascii="Times New Roman" w:hAnsi="Times New Roman" w:cs="Times New Roman"/>
          <w:sz w:val="28"/>
          <w:szCs w:val="28"/>
        </w:rPr>
        <w:t xml:space="preserve">для </w:t>
      </w:r>
      <w:r w:rsidRPr="00143B1C">
        <w:rPr>
          <w:rFonts w:ascii="Times New Roman" w:hAnsi="Times New Roman" w:cs="Times New Roman"/>
          <w:sz w:val="28"/>
          <w:szCs w:val="28"/>
        </w:rPr>
        <w:t>образцового сценическог</w:t>
      </w:r>
      <w:r>
        <w:rPr>
          <w:rFonts w:ascii="Times New Roman" w:hAnsi="Times New Roman" w:cs="Times New Roman"/>
          <w:sz w:val="28"/>
          <w:szCs w:val="28"/>
        </w:rPr>
        <w:t>о состояния необходимо:</w:t>
      </w:r>
      <w:r w:rsidRPr="00143B1C">
        <w:rPr>
          <w:rFonts w:ascii="Times New Roman" w:hAnsi="Times New Roman" w:cs="Times New Roman"/>
          <w:sz w:val="28"/>
          <w:szCs w:val="28"/>
        </w:rPr>
        <w:t xml:space="preserve"> </w:t>
      </w:r>
    </w:p>
    <w:p w:rsidR="001770C2" w:rsidRDefault="001770C2" w:rsidP="001770C2">
      <w:pPr>
        <w:suppressAutoHyphen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A322C" w:rsidRPr="00143B1C">
        <w:rPr>
          <w:rFonts w:ascii="Times New Roman" w:hAnsi="Times New Roman" w:cs="Times New Roman"/>
          <w:sz w:val="28"/>
          <w:szCs w:val="28"/>
        </w:rPr>
        <w:t xml:space="preserve">размеренное развитие учащегося </w:t>
      </w:r>
      <w:r>
        <w:rPr>
          <w:rFonts w:ascii="Times New Roman" w:hAnsi="Times New Roman" w:cs="Times New Roman"/>
          <w:sz w:val="28"/>
          <w:szCs w:val="28"/>
        </w:rPr>
        <w:t>в течение всего периода обучения;</w:t>
      </w:r>
      <w:r w:rsidR="009A322C" w:rsidRPr="00143B1C">
        <w:rPr>
          <w:rFonts w:ascii="Times New Roman" w:hAnsi="Times New Roman" w:cs="Times New Roman"/>
          <w:sz w:val="28"/>
          <w:szCs w:val="28"/>
        </w:rPr>
        <w:t xml:space="preserve"> </w:t>
      </w:r>
    </w:p>
    <w:p w:rsidR="001770C2" w:rsidRDefault="001770C2" w:rsidP="001770C2">
      <w:pPr>
        <w:suppressAutoHyphen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A322C" w:rsidRPr="00143B1C">
        <w:rPr>
          <w:rFonts w:ascii="Times New Roman" w:hAnsi="Times New Roman" w:cs="Times New Roman"/>
          <w:sz w:val="28"/>
          <w:szCs w:val="28"/>
        </w:rPr>
        <w:t>формирование п</w:t>
      </w:r>
      <w:r>
        <w:rPr>
          <w:rFonts w:ascii="Times New Roman" w:hAnsi="Times New Roman" w:cs="Times New Roman"/>
          <w:sz w:val="28"/>
          <w:szCs w:val="28"/>
        </w:rPr>
        <w:t>озитивной психической обстановки</w:t>
      </w:r>
      <w:r w:rsidR="009A322C" w:rsidRPr="00143B1C">
        <w:rPr>
          <w:rFonts w:ascii="Times New Roman" w:hAnsi="Times New Roman" w:cs="Times New Roman"/>
          <w:sz w:val="28"/>
          <w:szCs w:val="28"/>
        </w:rPr>
        <w:t xml:space="preserve"> во время</w:t>
      </w:r>
      <w:r w:rsidR="000B0A3A" w:rsidRPr="00143B1C">
        <w:rPr>
          <w:rFonts w:ascii="Times New Roman" w:hAnsi="Times New Roman" w:cs="Times New Roman"/>
          <w:sz w:val="28"/>
          <w:szCs w:val="28"/>
        </w:rPr>
        <w:t xml:space="preserve"> подгот</w:t>
      </w:r>
      <w:r w:rsidR="004E51AC" w:rsidRPr="00143B1C">
        <w:rPr>
          <w:rFonts w:ascii="Times New Roman" w:hAnsi="Times New Roman" w:cs="Times New Roman"/>
          <w:sz w:val="28"/>
          <w:szCs w:val="28"/>
        </w:rPr>
        <w:t>овки к публичному выступлению</w:t>
      </w:r>
      <w:r>
        <w:rPr>
          <w:rFonts w:ascii="Times New Roman" w:hAnsi="Times New Roman" w:cs="Times New Roman"/>
          <w:sz w:val="28"/>
          <w:szCs w:val="28"/>
        </w:rPr>
        <w:t>;</w:t>
      </w:r>
    </w:p>
    <w:p w:rsidR="001770C2" w:rsidRDefault="001770C2" w:rsidP="001770C2">
      <w:pPr>
        <w:suppressAutoHyphens/>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4E51AC" w:rsidRPr="00143B1C">
        <w:rPr>
          <w:rFonts w:ascii="Times New Roman" w:hAnsi="Times New Roman" w:cs="Times New Roman"/>
          <w:sz w:val="28"/>
          <w:szCs w:val="28"/>
        </w:rPr>
        <w:t xml:space="preserve"> </w:t>
      </w:r>
      <w:r w:rsidR="000B0A3A" w:rsidRPr="00143B1C">
        <w:rPr>
          <w:rFonts w:ascii="Times New Roman" w:hAnsi="Times New Roman" w:cs="Times New Roman"/>
          <w:sz w:val="28"/>
          <w:szCs w:val="28"/>
        </w:rPr>
        <w:t>активизация реакции юного музыканта на внешние и внутренние раздражители во время концерта</w:t>
      </w:r>
      <w:r>
        <w:rPr>
          <w:rFonts w:ascii="Times New Roman" w:hAnsi="Times New Roman" w:cs="Times New Roman"/>
          <w:sz w:val="28"/>
          <w:szCs w:val="28"/>
        </w:rPr>
        <w:t xml:space="preserve">; </w:t>
      </w:r>
      <w:r w:rsidR="000B0A3A" w:rsidRPr="0009702F">
        <w:rPr>
          <w:rFonts w:ascii="Times New Roman" w:hAnsi="Times New Roman" w:cs="Times New Roman"/>
          <w:sz w:val="28"/>
          <w:szCs w:val="28"/>
        </w:rPr>
        <w:t>[</w:t>
      </w:r>
      <w:r w:rsidR="0009702F">
        <w:rPr>
          <w:rFonts w:ascii="Times New Roman" w:hAnsi="Times New Roman" w:cs="Times New Roman"/>
          <w:sz w:val="28"/>
          <w:szCs w:val="28"/>
        </w:rPr>
        <w:t>13,</w:t>
      </w:r>
      <w:r>
        <w:rPr>
          <w:rFonts w:ascii="Times New Roman" w:hAnsi="Times New Roman" w:cs="Times New Roman"/>
          <w:sz w:val="28"/>
          <w:szCs w:val="28"/>
        </w:rPr>
        <w:t xml:space="preserve"> </w:t>
      </w:r>
      <w:r w:rsidR="000B0A3A" w:rsidRPr="0009702F">
        <w:rPr>
          <w:rFonts w:ascii="Times New Roman" w:hAnsi="Times New Roman" w:cs="Times New Roman"/>
          <w:sz w:val="28"/>
          <w:szCs w:val="28"/>
          <w:lang w:val="en-US"/>
        </w:rPr>
        <w:t>c</w:t>
      </w:r>
      <w:r>
        <w:rPr>
          <w:rFonts w:ascii="Times New Roman" w:hAnsi="Times New Roman" w:cs="Times New Roman"/>
          <w:sz w:val="28"/>
          <w:szCs w:val="28"/>
        </w:rPr>
        <w:t>.86]</w:t>
      </w:r>
      <w:r w:rsidR="000B0A3A" w:rsidRPr="00143B1C">
        <w:rPr>
          <w:rFonts w:ascii="Times New Roman" w:hAnsi="Times New Roman" w:cs="Times New Roman"/>
          <w:sz w:val="28"/>
          <w:szCs w:val="28"/>
        </w:rPr>
        <w:t xml:space="preserve"> </w:t>
      </w:r>
    </w:p>
    <w:p w:rsidR="001770C2" w:rsidRDefault="001770C2" w:rsidP="001770C2">
      <w:pPr>
        <w:suppressAutoHyphen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B0A3A" w:rsidRPr="00143B1C">
        <w:rPr>
          <w:rFonts w:ascii="Times New Roman" w:hAnsi="Times New Roman" w:cs="Times New Roman"/>
          <w:sz w:val="28"/>
          <w:szCs w:val="28"/>
        </w:rPr>
        <w:t xml:space="preserve">устремление </w:t>
      </w:r>
      <w:r w:rsidR="00DF09B4" w:rsidRPr="00143B1C">
        <w:rPr>
          <w:rFonts w:ascii="Times New Roman" w:hAnsi="Times New Roman" w:cs="Times New Roman"/>
          <w:sz w:val="28"/>
          <w:szCs w:val="28"/>
        </w:rPr>
        <w:t>к достижению максимальной концентрации внимания в период работы</w:t>
      </w:r>
      <w:r>
        <w:rPr>
          <w:rFonts w:ascii="Times New Roman" w:hAnsi="Times New Roman" w:cs="Times New Roman"/>
          <w:sz w:val="28"/>
          <w:szCs w:val="28"/>
        </w:rPr>
        <w:t>.</w:t>
      </w:r>
      <w:r w:rsidR="00DF09B4" w:rsidRPr="00143B1C">
        <w:rPr>
          <w:rFonts w:ascii="Times New Roman" w:hAnsi="Times New Roman" w:cs="Times New Roman"/>
          <w:sz w:val="28"/>
          <w:szCs w:val="28"/>
        </w:rPr>
        <w:t xml:space="preserve"> </w:t>
      </w:r>
    </w:p>
    <w:p w:rsidR="009A322C" w:rsidRPr="00143B1C" w:rsidRDefault="001770C2" w:rsidP="001770C2">
      <w:pPr>
        <w:suppressAutoHyphen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E69E4" w:rsidRPr="00143B1C">
        <w:rPr>
          <w:rFonts w:ascii="Times New Roman" w:hAnsi="Times New Roman" w:cs="Times New Roman"/>
          <w:sz w:val="28"/>
          <w:szCs w:val="28"/>
        </w:rPr>
        <w:t>Профессиональные результаты музыканта-исп</w:t>
      </w:r>
      <w:r>
        <w:rPr>
          <w:rFonts w:ascii="Times New Roman" w:hAnsi="Times New Roman" w:cs="Times New Roman"/>
          <w:sz w:val="28"/>
          <w:szCs w:val="28"/>
        </w:rPr>
        <w:t>олнителя становятся предопределёнными не только его врождё</w:t>
      </w:r>
      <w:r w:rsidR="00BE69E4" w:rsidRPr="00143B1C">
        <w:rPr>
          <w:rFonts w:ascii="Times New Roman" w:hAnsi="Times New Roman" w:cs="Times New Roman"/>
          <w:sz w:val="28"/>
          <w:szCs w:val="28"/>
        </w:rPr>
        <w:t xml:space="preserve">нными способностями и присутствием хороших педагогов, но и наличием сильной воли, которая является умением человека преодолевать препятствия на пути достижения поставленной цели. Навык «затормозить» неприятные </w:t>
      </w:r>
      <w:r w:rsidR="00122EC3" w:rsidRPr="00143B1C">
        <w:rPr>
          <w:rFonts w:ascii="Times New Roman" w:hAnsi="Times New Roman" w:cs="Times New Roman"/>
          <w:sz w:val="28"/>
          <w:szCs w:val="28"/>
        </w:rPr>
        <w:t>импульсы и увеличить благоприятные образовывают сущность волевого поведения.</w:t>
      </w:r>
    </w:p>
    <w:p w:rsidR="001B5F9B" w:rsidRDefault="0059230D" w:rsidP="001770C2">
      <w:pPr>
        <w:pStyle w:val="aa"/>
        <w:suppressAutoHyphens/>
        <w:spacing w:after="0" w:line="360" w:lineRule="auto"/>
        <w:ind w:left="-142" w:firstLine="426"/>
        <w:jc w:val="both"/>
        <w:rPr>
          <w:rFonts w:ascii="Times New Roman" w:hAnsi="Times New Roman" w:cs="Times New Roman"/>
          <w:sz w:val="28"/>
          <w:szCs w:val="28"/>
        </w:rPr>
      </w:pPr>
      <w:r w:rsidRPr="00143B1C">
        <w:rPr>
          <w:rFonts w:ascii="Times New Roman" w:hAnsi="Times New Roman" w:cs="Times New Roman"/>
          <w:sz w:val="28"/>
          <w:szCs w:val="28"/>
        </w:rPr>
        <w:t>Помочь справиться с последствиями волнения могут только сильные интонационные эмоционально-образные притязания исполнителя. И кто, как не педагог</w:t>
      </w:r>
      <w:r w:rsidR="001770C2">
        <w:rPr>
          <w:rFonts w:ascii="Times New Roman" w:hAnsi="Times New Roman" w:cs="Times New Roman"/>
          <w:sz w:val="28"/>
          <w:szCs w:val="28"/>
        </w:rPr>
        <w:t>,</w:t>
      </w:r>
      <w:r w:rsidRPr="00143B1C">
        <w:rPr>
          <w:rFonts w:ascii="Times New Roman" w:hAnsi="Times New Roman" w:cs="Times New Roman"/>
          <w:sz w:val="28"/>
          <w:szCs w:val="28"/>
        </w:rPr>
        <w:t xml:space="preserve"> поможет учащемуся открыть для себя сложный, разнообразный и прекрасный мир музыки. </w:t>
      </w:r>
      <w:r w:rsidR="003E550B" w:rsidRPr="00143B1C">
        <w:rPr>
          <w:rFonts w:ascii="Times New Roman" w:hAnsi="Times New Roman" w:cs="Times New Roman"/>
          <w:sz w:val="28"/>
          <w:szCs w:val="28"/>
        </w:rPr>
        <w:t>Исполнитель</w:t>
      </w:r>
      <w:r w:rsidR="0058130E" w:rsidRPr="00143B1C">
        <w:rPr>
          <w:rFonts w:ascii="Times New Roman" w:hAnsi="Times New Roman" w:cs="Times New Roman"/>
          <w:sz w:val="28"/>
          <w:szCs w:val="28"/>
        </w:rPr>
        <w:t xml:space="preserve"> должен возродить по нотной записи облик музыкального произведения и олицетворить его в точном звучании. </w:t>
      </w:r>
      <w:r w:rsidR="003E550B" w:rsidRPr="00143B1C">
        <w:rPr>
          <w:rFonts w:ascii="Times New Roman" w:hAnsi="Times New Roman" w:cs="Times New Roman"/>
          <w:sz w:val="28"/>
          <w:szCs w:val="28"/>
        </w:rPr>
        <w:t xml:space="preserve">Музыканты-инструменталисты </w:t>
      </w:r>
      <w:r w:rsidR="00EB49E3" w:rsidRPr="00143B1C">
        <w:rPr>
          <w:rFonts w:ascii="Times New Roman" w:hAnsi="Times New Roman" w:cs="Times New Roman"/>
          <w:sz w:val="28"/>
          <w:szCs w:val="28"/>
        </w:rPr>
        <w:t>и певцы могут осуществить в объективном звучании предполагаемую, слышимую</w:t>
      </w:r>
      <w:r w:rsidR="001770C2">
        <w:rPr>
          <w:rFonts w:ascii="Times New Roman" w:hAnsi="Times New Roman" w:cs="Times New Roman"/>
          <w:sz w:val="28"/>
          <w:szCs w:val="28"/>
        </w:rPr>
        <w:t>,</w:t>
      </w:r>
      <w:r w:rsidR="00EB49E3" w:rsidRPr="00143B1C">
        <w:rPr>
          <w:rFonts w:ascii="Times New Roman" w:hAnsi="Times New Roman" w:cs="Times New Roman"/>
          <w:sz w:val="28"/>
          <w:szCs w:val="28"/>
        </w:rPr>
        <w:t xml:space="preserve"> в творческой фантазии</w:t>
      </w:r>
      <w:r w:rsidR="001770C2">
        <w:rPr>
          <w:rFonts w:ascii="Times New Roman" w:hAnsi="Times New Roman" w:cs="Times New Roman"/>
          <w:sz w:val="28"/>
          <w:szCs w:val="28"/>
        </w:rPr>
        <w:t>,</w:t>
      </w:r>
      <w:r w:rsidR="00EB49E3" w:rsidRPr="00143B1C">
        <w:rPr>
          <w:rFonts w:ascii="Times New Roman" w:hAnsi="Times New Roman" w:cs="Times New Roman"/>
          <w:sz w:val="28"/>
          <w:szCs w:val="28"/>
        </w:rPr>
        <w:t xml:space="preserve"> музыку. </w:t>
      </w:r>
      <w:r w:rsidR="001770C2">
        <w:rPr>
          <w:rFonts w:ascii="Times New Roman" w:hAnsi="Times New Roman" w:cs="Times New Roman"/>
          <w:sz w:val="28"/>
          <w:szCs w:val="28"/>
        </w:rPr>
        <w:t>Одним</w:t>
      </w:r>
      <w:r w:rsidR="00717743" w:rsidRPr="00143B1C">
        <w:rPr>
          <w:rFonts w:ascii="Times New Roman" w:hAnsi="Times New Roman" w:cs="Times New Roman"/>
          <w:sz w:val="28"/>
          <w:szCs w:val="28"/>
        </w:rPr>
        <w:t xml:space="preserve"> из мотивов подготовк</w:t>
      </w:r>
      <w:r w:rsidR="001770C2">
        <w:rPr>
          <w:rFonts w:ascii="Times New Roman" w:hAnsi="Times New Roman" w:cs="Times New Roman"/>
          <w:sz w:val="28"/>
          <w:szCs w:val="28"/>
        </w:rPr>
        <w:t>и исполнителя к выступлению може</w:t>
      </w:r>
      <w:r w:rsidR="00717743" w:rsidRPr="00143B1C">
        <w:rPr>
          <w:rFonts w:ascii="Times New Roman" w:hAnsi="Times New Roman" w:cs="Times New Roman"/>
          <w:sz w:val="28"/>
          <w:szCs w:val="28"/>
        </w:rPr>
        <w:t>т быть</w:t>
      </w:r>
      <w:r w:rsidR="001770C2">
        <w:rPr>
          <w:rFonts w:ascii="Times New Roman" w:hAnsi="Times New Roman" w:cs="Times New Roman"/>
          <w:sz w:val="28"/>
          <w:szCs w:val="28"/>
        </w:rPr>
        <w:t xml:space="preserve"> </w:t>
      </w:r>
      <w:r w:rsidR="001770C2" w:rsidRPr="001770C2">
        <w:rPr>
          <w:rFonts w:ascii="Times New Roman" w:hAnsi="Times New Roman" w:cs="Times New Roman"/>
          <w:sz w:val="28"/>
          <w:szCs w:val="28"/>
        </w:rPr>
        <w:t xml:space="preserve">необходимость в </w:t>
      </w:r>
      <w:r w:rsidR="001770C2">
        <w:rPr>
          <w:rFonts w:ascii="Times New Roman" w:hAnsi="Times New Roman" w:cs="Times New Roman"/>
          <w:sz w:val="28"/>
          <w:szCs w:val="28"/>
        </w:rPr>
        <w:t>самосовершенствовании</w:t>
      </w:r>
      <w:r w:rsidR="00717743" w:rsidRPr="001770C2">
        <w:rPr>
          <w:rFonts w:ascii="Times New Roman" w:hAnsi="Times New Roman" w:cs="Times New Roman"/>
          <w:sz w:val="28"/>
          <w:szCs w:val="28"/>
        </w:rPr>
        <w:t xml:space="preserve">, формирование профессиональных исполнительских умений. </w:t>
      </w:r>
    </w:p>
    <w:p w:rsidR="001770C2" w:rsidRPr="001770C2" w:rsidRDefault="001770C2" w:rsidP="001770C2">
      <w:pPr>
        <w:pStyle w:val="aa"/>
        <w:suppressAutoHyphens/>
        <w:spacing w:after="0" w:line="360" w:lineRule="auto"/>
        <w:ind w:left="-142" w:firstLine="426"/>
        <w:jc w:val="both"/>
        <w:rPr>
          <w:rFonts w:ascii="Times New Roman" w:hAnsi="Times New Roman" w:cs="Times New Roman"/>
          <w:sz w:val="28"/>
          <w:szCs w:val="28"/>
        </w:rPr>
      </w:pPr>
    </w:p>
    <w:p w:rsidR="001A0754" w:rsidRPr="00143B1C" w:rsidRDefault="004E51AC" w:rsidP="007A729C">
      <w:pPr>
        <w:suppressAutoHyphens/>
        <w:spacing w:after="0" w:line="360" w:lineRule="auto"/>
        <w:ind w:firstLine="426"/>
        <w:jc w:val="center"/>
        <w:rPr>
          <w:rFonts w:ascii="Times New Roman" w:hAnsi="Times New Roman" w:cs="Times New Roman"/>
          <w:b/>
          <w:sz w:val="28"/>
          <w:szCs w:val="28"/>
        </w:rPr>
      </w:pPr>
      <w:r w:rsidRPr="00143B1C">
        <w:rPr>
          <w:rFonts w:ascii="Times New Roman" w:hAnsi="Times New Roman" w:cs="Times New Roman"/>
          <w:b/>
          <w:sz w:val="28"/>
          <w:szCs w:val="28"/>
        </w:rPr>
        <w:lastRenderedPageBreak/>
        <w:t>2.2.</w:t>
      </w:r>
      <w:r w:rsidRPr="00143B1C">
        <w:rPr>
          <w:rFonts w:ascii="Times New Roman" w:hAnsi="Times New Roman" w:cs="Times New Roman"/>
          <w:sz w:val="28"/>
          <w:szCs w:val="28"/>
        </w:rPr>
        <w:t xml:space="preserve"> </w:t>
      </w:r>
      <w:r w:rsidR="001B5F9B" w:rsidRPr="00143B1C">
        <w:rPr>
          <w:rFonts w:ascii="Times New Roman" w:hAnsi="Times New Roman" w:cs="Times New Roman"/>
          <w:b/>
          <w:sz w:val="28"/>
          <w:szCs w:val="28"/>
        </w:rPr>
        <w:t>Методы и приёмы преодоления сценического волнения</w:t>
      </w:r>
    </w:p>
    <w:p w:rsidR="009E0364" w:rsidRPr="00143B1C" w:rsidRDefault="000508F7" w:rsidP="00143B1C">
      <w:pPr>
        <w:suppressAutoHyphens/>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Умственная и эмоциональная</w:t>
      </w:r>
      <w:r w:rsidR="009E0364" w:rsidRPr="00143B1C">
        <w:rPr>
          <w:rFonts w:ascii="Times New Roman" w:hAnsi="Times New Roman" w:cs="Times New Roman"/>
          <w:sz w:val="28"/>
          <w:szCs w:val="28"/>
        </w:rPr>
        <w:t xml:space="preserve"> </w:t>
      </w:r>
      <w:r>
        <w:rPr>
          <w:rFonts w:ascii="Times New Roman" w:hAnsi="Times New Roman" w:cs="Times New Roman"/>
          <w:sz w:val="28"/>
          <w:szCs w:val="28"/>
        </w:rPr>
        <w:t xml:space="preserve">подготовка </w:t>
      </w:r>
      <w:r w:rsidR="00642EFC" w:rsidRPr="00143B1C">
        <w:rPr>
          <w:rFonts w:ascii="Times New Roman" w:hAnsi="Times New Roman" w:cs="Times New Roman"/>
          <w:sz w:val="28"/>
          <w:szCs w:val="28"/>
        </w:rPr>
        <w:t>к предстоящему концерту помогает преодолеть волнение музыканта перед публичным выступлением на сцене. Существуют специальные психологические упражнения – они не славятся ни популярностью, ни эффективностью, в среде музыкантов их считают слишком формальными, тем не менее, некоторым они могут помочь, поскольк</w:t>
      </w:r>
      <w:r w:rsidR="00124CF1" w:rsidRPr="00143B1C">
        <w:rPr>
          <w:rFonts w:ascii="Times New Roman" w:hAnsi="Times New Roman" w:cs="Times New Roman"/>
          <w:sz w:val="28"/>
          <w:szCs w:val="28"/>
        </w:rPr>
        <w:t>у</w:t>
      </w:r>
      <w:r w:rsidR="00642EFC" w:rsidRPr="00143B1C">
        <w:rPr>
          <w:rFonts w:ascii="Times New Roman" w:hAnsi="Times New Roman" w:cs="Times New Roman"/>
          <w:sz w:val="28"/>
          <w:szCs w:val="28"/>
        </w:rPr>
        <w:t xml:space="preserve"> разработаны профессиональными психологами-тренерами. </w:t>
      </w:r>
    </w:p>
    <w:p w:rsidR="00386AE7" w:rsidRDefault="00C57E95" w:rsidP="007A729C">
      <w:pPr>
        <w:suppressAutoHyphens/>
        <w:spacing w:after="0" w:line="360" w:lineRule="auto"/>
        <w:ind w:firstLine="426"/>
        <w:jc w:val="center"/>
        <w:rPr>
          <w:rFonts w:ascii="Times New Roman" w:hAnsi="Times New Roman" w:cs="Times New Roman"/>
          <w:b/>
          <w:i/>
          <w:sz w:val="28"/>
          <w:szCs w:val="28"/>
        </w:rPr>
      </w:pPr>
      <w:r w:rsidRPr="00143B1C">
        <w:rPr>
          <w:rFonts w:ascii="Times New Roman" w:hAnsi="Times New Roman" w:cs="Times New Roman"/>
          <w:b/>
          <w:i/>
          <w:sz w:val="28"/>
          <w:szCs w:val="28"/>
        </w:rPr>
        <w:t>А</w:t>
      </w:r>
      <w:r w:rsidR="00257A91" w:rsidRPr="00143B1C">
        <w:rPr>
          <w:rFonts w:ascii="Times New Roman" w:hAnsi="Times New Roman" w:cs="Times New Roman"/>
          <w:b/>
          <w:i/>
          <w:sz w:val="28"/>
          <w:szCs w:val="28"/>
        </w:rPr>
        <w:t>ут</w:t>
      </w:r>
      <w:r w:rsidR="009E0364" w:rsidRPr="00143B1C">
        <w:rPr>
          <w:rFonts w:ascii="Times New Roman" w:hAnsi="Times New Roman" w:cs="Times New Roman"/>
          <w:b/>
          <w:i/>
          <w:sz w:val="28"/>
          <w:szCs w:val="28"/>
        </w:rPr>
        <w:t>огенная тренировка</w:t>
      </w:r>
    </w:p>
    <w:p w:rsidR="006F2CA9" w:rsidRPr="00143B1C" w:rsidRDefault="00642EFC" w:rsidP="00386AE7">
      <w:pPr>
        <w:suppressAutoHyphens/>
        <w:spacing w:after="0" w:line="360" w:lineRule="auto"/>
        <w:ind w:firstLine="426"/>
        <w:jc w:val="both"/>
        <w:rPr>
          <w:rFonts w:ascii="Times New Roman" w:hAnsi="Times New Roman" w:cs="Times New Roman"/>
          <w:sz w:val="28"/>
          <w:szCs w:val="28"/>
        </w:rPr>
      </w:pPr>
      <w:r w:rsidRPr="00143B1C">
        <w:rPr>
          <w:rFonts w:ascii="Times New Roman" w:hAnsi="Times New Roman" w:cs="Times New Roman"/>
          <w:sz w:val="28"/>
          <w:szCs w:val="28"/>
        </w:rPr>
        <w:t>Нужно расположиться в удобном кресле и полностью расслабиться (не должно быть верхней одежды, не должно быть ничего в руках, также рекомендуется снять с себя тяжелые украшения). Далее нужно постараться освободиться от люб</w:t>
      </w:r>
      <w:r w:rsidR="008D673E">
        <w:rPr>
          <w:rFonts w:ascii="Times New Roman" w:hAnsi="Times New Roman" w:cs="Times New Roman"/>
          <w:sz w:val="28"/>
          <w:szCs w:val="28"/>
        </w:rPr>
        <w:t>ых мыслей и от ощущения времени:</w:t>
      </w:r>
      <w:r w:rsidRPr="00143B1C">
        <w:rPr>
          <w:rFonts w:ascii="Times New Roman" w:hAnsi="Times New Roman" w:cs="Times New Roman"/>
          <w:sz w:val="28"/>
          <w:szCs w:val="28"/>
        </w:rPr>
        <w:t xml:space="preserve"> </w:t>
      </w:r>
    </w:p>
    <w:p w:rsidR="00642EFC" w:rsidRPr="00F65DA3" w:rsidRDefault="008D673E" w:rsidP="00F65DA3">
      <w:pPr>
        <w:pStyle w:val="aa"/>
        <w:numPr>
          <w:ilvl w:val="0"/>
          <w:numId w:val="15"/>
        </w:numPr>
        <w:suppressAutoHyphens/>
        <w:spacing w:after="0" w:line="360" w:lineRule="auto"/>
        <w:jc w:val="both"/>
        <w:rPr>
          <w:rFonts w:ascii="Times New Roman" w:hAnsi="Times New Roman" w:cs="Times New Roman"/>
          <w:sz w:val="28"/>
          <w:szCs w:val="28"/>
        </w:rPr>
      </w:pPr>
      <w:r>
        <w:rPr>
          <w:rFonts w:ascii="Times New Roman" w:hAnsi="Times New Roman" w:cs="Times New Roman"/>
          <w:sz w:val="28"/>
          <w:szCs w:val="28"/>
        </w:rPr>
        <w:t>е</w:t>
      </w:r>
      <w:r w:rsidR="00642EFC" w:rsidRPr="00F65DA3">
        <w:rPr>
          <w:rFonts w:ascii="Times New Roman" w:hAnsi="Times New Roman" w:cs="Times New Roman"/>
          <w:sz w:val="28"/>
          <w:szCs w:val="28"/>
        </w:rPr>
        <w:t>сли удалость освободиться от мысли и ощущения времени, то можно посидеть так, сколько можно – за это время организм отдохнет</w:t>
      </w:r>
      <w:r>
        <w:rPr>
          <w:rFonts w:ascii="Times New Roman" w:hAnsi="Times New Roman" w:cs="Times New Roman"/>
          <w:sz w:val="28"/>
          <w:szCs w:val="28"/>
        </w:rPr>
        <w:t>;</w:t>
      </w:r>
    </w:p>
    <w:p w:rsidR="00642EFC" w:rsidRPr="00143B1C" w:rsidRDefault="00F65DA3" w:rsidP="00143B1C">
      <w:pPr>
        <w:pStyle w:val="aa"/>
        <w:numPr>
          <w:ilvl w:val="0"/>
          <w:numId w:val="15"/>
        </w:numPr>
        <w:suppressAutoHyphens/>
        <w:spacing w:after="0" w:line="360" w:lineRule="auto"/>
        <w:ind w:left="0"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8D673E">
        <w:rPr>
          <w:rFonts w:ascii="Times New Roman" w:hAnsi="Times New Roman" w:cs="Times New Roman"/>
          <w:sz w:val="28"/>
          <w:szCs w:val="28"/>
        </w:rPr>
        <w:t>с</w:t>
      </w:r>
      <w:r w:rsidR="00642EFC" w:rsidRPr="00143B1C">
        <w:rPr>
          <w:rFonts w:ascii="Times New Roman" w:hAnsi="Times New Roman" w:cs="Times New Roman"/>
          <w:sz w:val="28"/>
          <w:szCs w:val="28"/>
        </w:rPr>
        <w:t xml:space="preserve">ледом психологи рекомендуют представить себе концертный зал, публику и процесс исполнения в мелких деталях. </w:t>
      </w:r>
    </w:p>
    <w:p w:rsidR="00373CC8" w:rsidRPr="00143B1C" w:rsidRDefault="00DB11D6" w:rsidP="00143B1C">
      <w:pPr>
        <w:suppressAutoHyphens/>
        <w:spacing w:after="0" w:line="360" w:lineRule="auto"/>
        <w:ind w:firstLine="426"/>
        <w:jc w:val="both"/>
        <w:rPr>
          <w:rFonts w:ascii="Times New Roman" w:hAnsi="Times New Roman" w:cs="Times New Roman"/>
          <w:color w:val="000000"/>
          <w:sz w:val="28"/>
          <w:szCs w:val="28"/>
        </w:rPr>
      </w:pPr>
      <w:r w:rsidRPr="00143B1C">
        <w:rPr>
          <w:rFonts w:ascii="Times New Roman" w:hAnsi="Times New Roman" w:cs="Times New Roman"/>
          <w:sz w:val="28"/>
          <w:szCs w:val="28"/>
        </w:rPr>
        <w:t>Следует также повторять вслух и про себя: «Я с нетерпением жду концерта»</w:t>
      </w:r>
      <w:r w:rsidR="008D673E">
        <w:rPr>
          <w:rFonts w:ascii="Times New Roman" w:hAnsi="Times New Roman" w:cs="Times New Roman"/>
          <w:sz w:val="28"/>
          <w:szCs w:val="28"/>
        </w:rPr>
        <w:t>,</w:t>
      </w:r>
      <w:r w:rsidRPr="00143B1C">
        <w:rPr>
          <w:rFonts w:ascii="Times New Roman" w:hAnsi="Times New Roman" w:cs="Times New Roman"/>
          <w:sz w:val="28"/>
          <w:szCs w:val="28"/>
        </w:rPr>
        <w:t xml:space="preserve"> - страх перед выступлением постепенно будет уступать чувству уверенности, ведь </w:t>
      </w:r>
      <w:proofErr w:type="spellStart"/>
      <w:r w:rsidRPr="00143B1C">
        <w:rPr>
          <w:rFonts w:ascii="Times New Roman" w:hAnsi="Times New Roman" w:cs="Times New Roman"/>
          <w:sz w:val="28"/>
          <w:szCs w:val="28"/>
        </w:rPr>
        <w:t>предконцертное</w:t>
      </w:r>
      <w:proofErr w:type="spellEnd"/>
      <w:r w:rsidRPr="00143B1C">
        <w:rPr>
          <w:rFonts w:ascii="Times New Roman" w:hAnsi="Times New Roman" w:cs="Times New Roman"/>
          <w:sz w:val="28"/>
          <w:szCs w:val="28"/>
        </w:rPr>
        <w:t xml:space="preserve"> волнение осно</w:t>
      </w:r>
      <w:r w:rsidR="008D673E">
        <w:rPr>
          <w:rFonts w:ascii="Times New Roman" w:hAnsi="Times New Roman" w:cs="Times New Roman"/>
          <w:sz w:val="28"/>
          <w:szCs w:val="28"/>
        </w:rPr>
        <w:t>вано на беспокойстве за качество</w:t>
      </w:r>
      <w:r w:rsidRPr="00143B1C">
        <w:rPr>
          <w:rFonts w:ascii="Times New Roman" w:hAnsi="Times New Roman" w:cs="Times New Roman"/>
          <w:sz w:val="28"/>
          <w:szCs w:val="28"/>
        </w:rPr>
        <w:t xml:space="preserve"> выступления и правильная психологическая установка на успешное выступление – это разумное сбережение нервно-психической энергии, это умение владеть своим состоянием, управлять собой и переводить переживания в нужное русло</w:t>
      </w:r>
      <w:r w:rsidR="00373CC8" w:rsidRPr="00143B1C">
        <w:rPr>
          <w:rFonts w:ascii="Times New Roman" w:hAnsi="Times New Roman" w:cs="Times New Roman"/>
          <w:sz w:val="28"/>
          <w:szCs w:val="28"/>
        </w:rPr>
        <w:t>. Важна грань между паническим страхом и сценическим волнением. Одно вносит хаос и разрушение, а другое созидает, когда надо проявить высокое душевное напряжение, когда исполнитель обязан сообщить людям, собравшимся его слушать – важное, значительное, глубоко отличное от будничных переживаний, мыслей, чувств</w:t>
      </w:r>
      <w:r w:rsidR="008D673E">
        <w:rPr>
          <w:rFonts w:ascii="Times New Roman" w:hAnsi="Times New Roman" w:cs="Times New Roman"/>
          <w:sz w:val="28"/>
          <w:szCs w:val="28"/>
        </w:rPr>
        <w:t>.</w:t>
      </w:r>
      <w:r w:rsidR="00373CC8" w:rsidRPr="00143B1C">
        <w:rPr>
          <w:rFonts w:ascii="Times New Roman" w:hAnsi="Times New Roman" w:cs="Times New Roman"/>
          <w:sz w:val="28"/>
          <w:szCs w:val="28"/>
        </w:rPr>
        <w:t xml:space="preserve"> </w:t>
      </w:r>
    </w:p>
    <w:p w:rsidR="00642EFC" w:rsidRPr="00143B1C" w:rsidRDefault="00642EFC" w:rsidP="007A729C">
      <w:pPr>
        <w:suppressAutoHyphens/>
        <w:spacing w:after="0" w:line="360" w:lineRule="auto"/>
        <w:ind w:firstLine="426"/>
        <w:jc w:val="center"/>
        <w:rPr>
          <w:rFonts w:ascii="Times New Roman" w:hAnsi="Times New Roman" w:cs="Times New Roman"/>
          <w:b/>
          <w:i/>
          <w:sz w:val="28"/>
          <w:szCs w:val="28"/>
        </w:rPr>
      </w:pPr>
      <w:r w:rsidRPr="00143B1C">
        <w:rPr>
          <w:rFonts w:ascii="Times New Roman" w:hAnsi="Times New Roman" w:cs="Times New Roman"/>
          <w:b/>
          <w:i/>
          <w:sz w:val="28"/>
          <w:szCs w:val="28"/>
        </w:rPr>
        <w:t>Ролевая подготовка</w:t>
      </w:r>
    </w:p>
    <w:p w:rsidR="00642EFC" w:rsidRPr="00143B1C" w:rsidRDefault="00642EFC" w:rsidP="00143B1C">
      <w:pPr>
        <w:suppressAutoHyphens/>
        <w:spacing w:after="0" w:line="360" w:lineRule="auto"/>
        <w:ind w:firstLine="426"/>
        <w:jc w:val="both"/>
        <w:rPr>
          <w:rFonts w:ascii="Times New Roman" w:hAnsi="Times New Roman" w:cs="Times New Roman"/>
          <w:sz w:val="28"/>
          <w:szCs w:val="28"/>
        </w:rPr>
      </w:pPr>
      <w:r w:rsidRPr="00143B1C">
        <w:rPr>
          <w:rFonts w:ascii="Times New Roman" w:hAnsi="Times New Roman" w:cs="Times New Roman"/>
          <w:sz w:val="28"/>
          <w:szCs w:val="28"/>
        </w:rPr>
        <w:t xml:space="preserve">При этом упражнении музыкант, чтобы побороть волнение перед выступлением, может войти в роль известного ему артиста, уверенного в </w:t>
      </w:r>
      <w:r w:rsidRPr="00143B1C">
        <w:rPr>
          <w:rFonts w:ascii="Times New Roman" w:hAnsi="Times New Roman" w:cs="Times New Roman"/>
          <w:sz w:val="28"/>
          <w:szCs w:val="28"/>
        </w:rPr>
        <w:lastRenderedPageBreak/>
        <w:t>себе, который непринужденно</w:t>
      </w:r>
      <w:r w:rsidR="00124CF1" w:rsidRPr="00143B1C">
        <w:rPr>
          <w:rFonts w:ascii="Times New Roman" w:hAnsi="Times New Roman" w:cs="Times New Roman"/>
          <w:sz w:val="28"/>
          <w:szCs w:val="28"/>
        </w:rPr>
        <w:t xml:space="preserve"> держится на сцене. И в этой роли снова мысленно прорепетировать свой номер (или непосредственно пойти на сцену).</w:t>
      </w:r>
    </w:p>
    <w:p w:rsidR="00373CC8" w:rsidRPr="00143B1C" w:rsidRDefault="00373CC8" w:rsidP="007A729C">
      <w:pPr>
        <w:suppressAutoHyphens/>
        <w:spacing w:after="0" w:line="360" w:lineRule="auto"/>
        <w:ind w:firstLine="426"/>
        <w:jc w:val="center"/>
        <w:rPr>
          <w:rFonts w:ascii="Times New Roman" w:hAnsi="Times New Roman" w:cs="Times New Roman"/>
          <w:b/>
          <w:i/>
          <w:sz w:val="28"/>
          <w:szCs w:val="28"/>
        </w:rPr>
      </w:pPr>
      <w:r w:rsidRPr="00143B1C">
        <w:rPr>
          <w:rFonts w:ascii="Times New Roman" w:hAnsi="Times New Roman" w:cs="Times New Roman"/>
          <w:b/>
          <w:i/>
          <w:sz w:val="28"/>
          <w:szCs w:val="28"/>
        </w:rPr>
        <w:t>Метод игры перед мысл</w:t>
      </w:r>
      <w:r w:rsidR="007A729C">
        <w:rPr>
          <w:rFonts w:ascii="Times New Roman" w:hAnsi="Times New Roman" w:cs="Times New Roman"/>
          <w:b/>
          <w:i/>
          <w:sz w:val="28"/>
          <w:szCs w:val="28"/>
        </w:rPr>
        <w:t>енно представляемым слушателем</w:t>
      </w:r>
    </w:p>
    <w:p w:rsidR="00735FAE" w:rsidRPr="00143B1C" w:rsidRDefault="00735FAE" w:rsidP="00143B1C">
      <w:pPr>
        <w:suppressAutoHyphens/>
        <w:spacing w:after="0" w:line="360" w:lineRule="auto"/>
        <w:ind w:firstLine="426"/>
        <w:jc w:val="both"/>
        <w:rPr>
          <w:rFonts w:ascii="Times New Roman" w:hAnsi="Times New Roman" w:cs="Times New Roman"/>
          <w:sz w:val="28"/>
          <w:szCs w:val="28"/>
        </w:rPr>
      </w:pPr>
      <w:r w:rsidRPr="00143B1C">
        <w:rPr>
          <w:rFonts w:ascii="Times New Roman" w:hAnsi="Times New Roman" w:cs="Times New Roman"/>
          <w:sz w:val="28"/>
          <w:szCs w:val="28"/>
        </w:rPr>
        <w:t xml:space="preserve">На последних этапах работы, когда произведение готово, надо приучать ученика проигрывать его от начала и до конца, с представлением, что он играет перед взыскательной комиссией или слушательской аудиторией. В домашних условиях можно создать приближенные условия для выступления, а вместо слушателей выставить ряд стульев, посадив на них игрушки, куклы или другие предметы. Во время исполнения приучать ученика быть готовым к любым неожиданностям и при встрече с ними не останавливаться, а идти дальше, играя как на концерте. Этот прием помогает проверить степень влияния сценического волнения на качество исполнения, заранее выявить слабые места, проявляющиеся при усилении волнения. Повторные проигрывания произведения с применением этого метода уменьшают влияние волнения на исполнение. </w:t>
      </w:r>
    </w:p>
    <w:p w:rsidR="00735FAE" w:rsidRPr="00143B1C" w:rsidRDefault="00735FAE" w:rsidP="00143B1C">
      <w:pPr>
        <w:suppressAutoHyphens/>
        <w:spacing w:after="0" w:line="360" w:lineRule="auto"/>
        <w:ind w:firstLine="426"/>
        <w:jc w:val="both"/>
        <w:rPr>
          <w:rFonts w:ascii="Times New Roman" w:hAnsi="Times New Roman" w:cs="Times New Roman"/>
          <w:sz w:val="28"/>
          <w:szCs w:val="28"/>
        </w:rPr>
      </w:pPr>
      <w:r w:rsidRPr="00143B1C">
        <w:rPr>
          <w:rFonts w:ascii="Times New Roman" w:hAnsi="Times New Roman" w:cs="Times New Roman"/>
          <w:sz w:val="28"/>
          <w:szCs w:val="28"/>
        </w:rPr>
        <w:t>Большую помощь может оказать и</w:t>
      </w:r>
      <w:r w:rsidR="008D673E">
        <w:rPr>
          <w:rFonts w:ascii="Times New Roman" w:hAnsi="Times New Roman" w:cs="Times New Roman"/>
          <w:sz w:val="28"/>
          <w:szCs w:val="28"/>
        </w:rPr>
        <w:t>скусственный стресс. В 1932 году п</w:t>
      </w:r>
      <w:r w:rsidRPr="00143B1C">
        <w:rPr>
          <w:rFonts w:ascii="Times New Roman" w:hAnsi="Times New Roman" w:cs="Times New Roman"/>
          <w:sz w:val="28"/>
          <w:szCs w:val="28"/>
        </w:rPr>
        <w:t>ианистка Маргарита Лонг выступала в Европе с выдающимся французским композитором М.</w:t>
      </w:r>
      <w:r w:rsidR="007A729C">
        <w:rPr>
          <w:rFonts w:ascii="Times New Roman" w:hAnsi="Times New Roman" w:cs="Times New Roman"/>
          <w:sz w:val="28"/>
          <w:szCs w:val="28"/>
        </w:rPr>
        <w:t xml:space="preserve"> </w:t>
      </w:r>
      <w:r w:rsidRPr="00143B1C">
        <w:rPr>
          <w:rFonts w:ascii="Times New Roman" w:hAnsi="Times New Roman" w:cs="Times New Roman"/>
          <w:sz w:val="28"/>
          <w:szCs w:val="28"/>
        </w:rPr>
        <w:t>Равелем. Присутствие его на концертах не давало ей раскрыться на сцене. Зная, что при игре без Маэстро, ее исполнение обладает большей творческой свободой, она репетировала концерт для детских кукол. Входя в зал, она здоровалась со всеми, а с одной куклой особенно, - представляя ее М.</w:t>
      </w:r>
      <w:r w:rsidR="007A729C">
        <w:rPr>
          <w:rFonts w:ascii="Times New Roman" w:hAnsi="Times New Roman" w:cs="Times New Roman"/>
          <w:sz w:val="28"/>
          <w:szCs w:val="28"/>
        </w:rPr>
        <w:t xml:space="preserve"> </w:t>
      </w:r>
      <w:r w:rsidRPr="00143B1C">
        <w:rPr>
          <w:rFonts w:ascii="Times New Roman" w:hAnsi="Times New Roman" w:cs="Times New Roman"/>
          <w:sz w:val="28"/>
          <w:szCs w:val="28"/>
        </w:rPr>
        <w:t>Равелем. Первый опыт игры был неудачен. Второй и последующий уже лучше. В конце концов, с помощью обычных кукол, она привыкла к сознанию, что за исполнением следит сам М.</w:t>
      </w:r>
      <w:r w:rsidR="007A729C">
        <w:rPr>
          <w:rFonts w:ascii="Times New Roman" w:hAnsi="Times New Roman" w:cs="Times New Roman"/>
          <w:sz w:val="28"/>
          <w:szCs w:val="28"/>
        </w:rPr>
        <w:t xml:space="preserve"> </w:t>
      </w:r>
      <w:r w:rsidRPr="00143B1C">
        <w:rPr>
          <w:rFonts w:ascii="Times New Roman" w:hAnsi="Times New Roman" w:cs="Times New Roman"/>
          <w:sz w:val="28"/>
          <w:szCs w:val="28"/>
        </w:rPr>
        <w:t>Равель. После экспериментов, на концерте</w:t>
      </w:r>
      <w:r w:rsidR="008D673E">
        <w:rPr>
          <w:rFonts w:ascii="Times New Roman" w:hAnsi="Times New Roman" w:cs="Times New Roman"/>
          <w:sz w:val="28"/>
          <w:szCs w:val="28"/>
        </w:rPr>
        <w:t>,</w:t>
      </w:r>
      <w:r w:rsidRPr="00143B1C">
        <w:rPr>
          <w:rFonts w:ascii="Times New Roman" w:hAnsi="Times New Roman" w:cs="Times New Roman"/>
          <w:sz w:val="28"/>
          <w:szCs w:val="28"/>
        </w:rPr>
        <w:t xml:space="preserve"> она сыграла блестяще и присутствие М.</w:t>
      </w:r>
      <w:r w:rsidR="007A729C">
        <w:rPr>
          <w:rFonts w:ascii="Times New Roman" w:hAnsi="Times New Roman" w:cs="Times New Roman"/>
          <w:sz w:val="28"/>
          <w:szCs w:val="28"/>
        </w:rPr>
        <w:t xml:space="preserve"> </w:t>
      </w:r>
      <w:r w:rsidRPr="00143B1C">
        <w:rPr>
          <w:rFonts w:ascii="Times New Roman" w:hAnsi="Times New Roman" w:cs="Times New Roman"/>
          <w:sz w:val="28"/>
          <w:szCs w:val="28"/>
        </w:rPr>
        <w:t xml:space="preserve">Равеля ей абсолютно не помешало. </w:t>
      </w:r>
    </w:p>
    <w:p w:rsidR="00B328E6" w:rsidRPr="00143B1C" w:rsidRDefault="007A729C" w:rsidP="007A729C">
      <w:pPr>
        <w:suppressAutoHyphens/>
        <w:spacing w:after="0" w:line="360" w:lineRule="auto"/>
        <w:ind w:firstLine="426"/>
        <w:jc w:val="center"/>
        <w:rPr>
          <w:rFonts w:ascii="Times New Roman" w:hAnsi="Times New Roman" w:cs="Times New Roman"/>
          <w:b/>
          <w:i/>
          <w:sz w:val="28"/>
          <w:szCs w:val="28"/>
        </w:rPr>
      </w:pPr>
      <w:r>
        <w:rPr>
          <w:rFonts w:ascii="Times New Roman" w:hAnsi="Times New Roman" w:cs="Times New Roman"/>
          <w:b/>
          <w:i/>
          <w:sz w:val="28"/>
          <w:szCs w:val="28"/>
        </w:rPr>
        <w:t>Метод обыгрывания</w:t>
      </w:r>
    </w:p>
    <w:p w:rsidR="00B328E6" w:rsidRPr="00143B1C" w:rsidRDefault="00B328E6" w:rsidP="00143B1C">
      <w:pPr>
        <w:suppressAutoHyphens/>
        <w:spacing w:after="0" w:line="360" w:lineRule="auto"/>
        <w:ind w:firstLine="426"/>
        <w:jc w:val="both"/>
        <w:rPr>
          <w:rFonts w:ascii="Times New Roman" w:hAnsi="Times New Roman" w:cs="Times New Roman"/>
          <w:sz w:val="28"/>
          <w:szCs w:val="28"/>
        </w:rPr>
      </w:pPr>
      <w:r w:rsidRPr="00143B1C">
        <w:rPr>
          <w:rFonts w:ascii="Times New Roman" w:hAnsi="Times New Roman" w:cs="Times New Roman"/>
          <w:sz w:val="28"/>
          <w:szCs w:val="28"/>
        </w:rPr>
        <w:t>Следующим</w:t>
      </w:r>
      <w:r w:rsidR="00714EAA">
        <w:rPr>
          <w:rFonts w:ascii="Times New Roman" w:hAnsi="Times New Roman" w:cs="Times New Roman"/>
          <w:sz w:val="28"/>
          <w:szCs w:val="28"/>
        </w:rPr>
        <w:t>,</w:t>
      </w:r>
      <w:r w:rsidRPr="00143B1C">
        <w:rPr>
          <w:rFonts w:ascii="Times New Roman" w:hAnsi="Times New Roman" w:cs="Times New Roman"/>
          <w:sz w:val="28"/>
          <w:szCs w:val="28"/>
        </w:rPr>
        <w:t xml:space="preserve"> наиболее важным методом</w:t>
      </w:r>
      <w:r w:rsidR="00714EAA">
        <w:rPr>
          <w:rFonts w:ascii="Times New Roman" w:hAnsi="Times New Roman" w:cs="Times New Roman"/>
          <w:sz w:val="28"/>
          <w:szCs w:val="28"/>
        </w:rPr>
        <w:t>,</w:t>
      </w:r>
      <w:r w:rsidRPr="00143B1C">
        <w:rPr>
          <w:rFonts w:ascii="Times New Roman" w:hAnsi="Times New Roman" w:cs="Times New Roman"/>
          <w:sz w:val="28"/>
          <w:szCs w:val="28"/>
        </w:rPr>
        <w:t xml:space="preserve"> является обыгрывание – подобие концертной атмосферы. Чем чаще выступления, тем реже страданий </w:t>
      </w:r>
      <w:r w:rsidRPr="00143B1C">
        <w:rPr>
          <w:rFonts w:ascii="Times New Roman" w:hAnsi="Times New Roman" w:cs="Times New Roman"/>
          <w:sz w:val="28"/>
          <w:szCs w:val="28"/>
        </w:rPr>
        <w:lastRenderedPageBreak/>
        <w:t>от недуга волнения. Годится любой слушатель, даже несведущий,</w:t>
      </w:r>
      <w:r w:rsidR="00E8708E" w:rsidRPr="00143B1C">
        <w:rPr>
          <w:rFonts w:ascii="Times New Roman" w:hAnsi="Times New Roman" w:cs="Times New Roman"/>
          <w:sz w:val="28"/>
          <w:szCs w:val="28"/>
        </w:rPr>
        <w:t xml:space="preserve"> играть всем, кто готов слушать – друзья, одноклассники, соседи. Играть в детских садах, общеобразовательных школах, музеях, где публика не профессиональная и очень благодарная, доброжелательная. Хорошую помощь в проведении домашних концертов с объявлениями, поклонами, аплодисментами, могут оказать заин</w:t>
      </w:r>
      <w:r w:rsidR="00714EAA">
        <w:rPr>
          <w:rFonts w:ascii="Times New Roman" w:hAnsi="Times New Roman" w:cs="Times New Roman"/>
          <w:sz w:val="28"/>
          <w:szCs w:val="28"/>
        </w:rPr>
        <w:t>тересованные родители. При частых выступлениях учатся справляться с волнением</w:t>
      </w:r>
      <w:r w:rsidR="00E8708E" w:rsidRPr="00143B1C">
        <w:rPr>
          <w:rFonts w:ascii="Times New Roman" w:hAnsi="Times New Roman" w:cs="Times New Roman"/>
          <w:sz w:val="28"/>
          <w:szCs w:val="28"/>
        </w:rPr>
        <w:t xml:space="preserve"> даже самые робкие ученики, чувствуя себя значительно увереннее. </w:t>
      </w:r>
      <w:r w:rsidR="00195654" w:rsidRPr="00143B1C">
        <w:rPr>
          <w:rFonts w:ascii="Times New Roman" w:hAnsi="Times New Roman" w:cs="Times New Roman"/>
          <w:sz w:val="28"/>
          <w:szCs w:val="28"/>
        </w:rPr>
        <w:t xml:space="preserve">Любой промах на сцене надо приучать игнорировать, так </w:t>
      </w:r>
      <w:r w:rsidR="00714EAA" w:rsidRPr="00143B1C">
        <w:rPr>
          <w:rFonts w:ascii="Times New Roman" w:hAnsi="Times New Roman" w:cs="Times New Roman"/>
          <w:sz w:val="28"/>
          <w:szCs w:val="28"/>
        </w:rPr>
        <w:t>как,</w:t>
      </w:r>
      <w:r w:rsidR="00195654" w:rsidRPr="00143B1C">
        <w:rPr>
          <w:rFonts w:ascii="Times New Roman" w:hAnsi="Times New Roman" w:cs="Times New Roman"/>
          <w:sz w:val="28"/>
          <w:szCs w:val="28"/>
        </w:rPr>
        <w:t xml:space="preserve"> разволновавшись из-за одной ноты, можно испортить все исполняемое, поэтому важно слушать себя, ведь что-то исполнено хорошо, что-то хуже и ошибки порой</w:t>
      </w:r>
      <w:r w:rsidR="00714EAA">
        <w:rPr>
          <w:rFonts w:ascii="Times New Roman" w:hAnsi="Times New Roman" w:cs="Times New Roman"/>
          <w:sz w:val="28"/>
          <w:szCs w:val="28"/>
        </w:rPr>
        <w:t xml:space="preserve"> случаются</w:t>
      </w:r>
      <w:r w:rsidR="00195654" w:rsidRPr="00143B1C">
        <w:rPr>
          <w:rFonts w:ascii="Times New Roman" w:hAnsi="Times New Roman" w:cs="Times New Roman"/>
          <w:sz w:val="28"/>
          <w:szCs w:val="28"/>
        </w:rPr>
        <w:t xml:space="preserve"> из-за попытки бороться с волнением. </w:t>
      </w:r>
      <w:r w:rsidR="0043641B" w:rsidRPr="00143B1C">
        <w:rPr>
          <w:rFonts w:ascii="Times New Roman" w:hAnsi="Times New Roman" w:cs="Times New Roman"/>
          <w:sz w:val="28"/>
          <w:szCs w:val="28"/>
        </w:rPr>
        <w:t>После обыгрывания надо провести работу над ошибками, проанализировать:</w:t>
      </w:r>
    </w:p>
    <w:p w:rsidR="0043641B" w:rsidRPr="00F65DA3" w:rsidRDefault="00F65DA3" w:rsidP="00F65DA3">
      <w:pPr>
        <w:suppressAutoHyphen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A729C" w:rsidRPr="00F65DA3">
        <w:rPr>
          <w:rFonts w:ascii="Times New Roman" w:hAnsi="Times New Roman" w:cs="Times New Roman"/>
          <w:sz w:val="28"/>
          <w:szCs w:val="28"/>
        </w:rPr>
        <w:t>к</w:t>
      </w:r>
      <w:r w:rsidR="0043641B" w:rsidRPr="00F65DA3">
        <w:rPr>
          <w:rFonts w:ascii="Times New Roman" w:hAnsi="Times New Roman" w:cs="Times New Roman"/>
          <w:sz w:val="28"/>
          <w:szCs w:val="28"/>
        </w:rPr>
        <w:t>огда удалось избавиться от сильного напряжения</w:t>
      </w:r>
      <w:r w:rsidR="007A729C" w:rsidRPr="00F65DA3">
        <w:rPr>
          <w:rFonts w:ascii="Times New Roman" w:hAnsi="Times New Roman" w:cs="Times New Roman"/>
          <w:sz w:val="28"/>
          <w:szCs w:val="28"/>
        </w:rPr>
        <w:t>;</w:t>
      </w:r>
    </w:p>
    <w:p w:rsidR="0043641B" w:rsidRPr="00F65DA3" w:rsidRDefault="00F65DA3" w:rsidP="00F65DA3">
      <w:pPr>
        <w:suppressAutoHyphen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A729C" w:rsidRPr="00F65DA3">
        <w:rPr>
          <w:rFonts w:ascii="Times New Roman" w:hAnsi="Times New Roman" w:cs="Times New Roman"/>
          <w:sz w:val="28"/>
          <w:szCs w:val="28"/>
        </w:rPr>
        <w:t>к</w:t>
      </w:r>
      <w:r w:rsidR="0043641B" w:rsidRPr="00F65DA3">
        <w:rPr>
          <w:rFonts w:ascii="Times New Roman" w:hAnsi="Times New Roman" w:cs="Times New Roman"/>
          <w:sz w:val="28"/>
          <w:szCs w:val="28"/>
        </w:rPr>
        <w:t xml:space="preserve">аким было эмоциональное состояние </w:t>
      </w:r>
      <w:proofErr w:type="gramStart"/>
      <w:r w:rsidR="0043641B" w:rsidRPr="00F65DA3">
        <w:rPr>
          <w:rFonts w:ascii="Times New Roman" w:hAnsi="Times New Roman" w:cs="Times New Roman"/>
          <w:sz w:val="28"/>
          <w:szCs w:val="28"/>
        </w:rPr>
        <w:t>до</w:t>
      </w:r>
      <w:proofErr w:type="gramEnd"/>
      <w:r w:rsidR="0043641B" w:rsidRPr="00F65DA3">
        <w:rPr>
          <w:rFonts w:ascii="Times New Roman" w:hAnsi="Times New Roman" w:cs="Times New Roman"/>
          <w:sz w:val="28"/>
          <w:szCs w:val="28"/>
        </w:rPr>
        <w:t>, в момент и в паузах между выступлением</w:t>
      </w:r>
      <w:r w:rsidR="007A729C" w:rsidRPr="00F65DA3">
        <w:rPr>
          <w:rFonts w:ascii="Times New Roman" w:hAnsi="Times New Roman" w:cs="Times New Roman"/>
          <w:sz w:val="28"/>
          <w:szCs w:val="28"/>
        </w:rPr>
        <w:t>;</w:t>
      </w:r>
    </w:p>
    <w:p w:rsidR="0043641B" w:rsidRPr="00F65DA3" w:rsidRDefault="00F65DA3" w:rsidP="00F65DA3">
      <w:pPr>
        <w:suppressAutoHyphen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A729C" w:rsidRPr="00F65DA3">
        <w:rPr>
          <w:rFonts w:ascii="Times New Roman" w:hAnsi="Times New Roman" w:cs="Times New Roman"/>
          <w:sz w:val="28"/>
          <w:szCs w:val="28"/>
        </w:rPr>
        <w:t>ч</w:t>
      </w:r>
      <w:r w:rsidR="0043641B" w:rsidRPr="00F65DA3">
        <w:rPr>
          <w:rFonts w:ascii="Times New Roman" w:hAnsi="Times New Roman" w:cs="Times New Roman"/>
          <w:sz w:val="28"/>
          <w:szCs w:val="28"/>
        </w:rPr>
        <w:t>то отвлекало</w:t>
      </w:r>
      <w:r w:rsidR="007A729C" w:rsidRPr="00F65DA3">
        <w:rPr>
          <w:rFonts w:ascii="Times New Roman" w:hAnsi="Times New Roman" w:cs="Times New Roman"/>
          <w:sz w:val="28"/>
          <w:szCs w:val="28"/>
        </w:rPr>
        <w:t>;</w:t>
      </w:r>
    </w:p>
    <w:p w:rsidR="0043641B" w:rsidRPr="00F65DA3" w:rsidRDefault="00F65DA3" w:rsidP="00F65DA3">
      <w:pPr>
        <w:suppressAutoHyphen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A729C" w:rsidRPr="00F65DA3">
        <w:rPr>
          <w:rFonts w:ascii="Times New Roman" w:hAnsi="Times New Roman" w:cs="Times New Roman"/>
          <w:sz w:val="28"/>
          <w:szCs w:val="28"/>
        </w:rPr>
        <w:t>в</w:t>
      </w:r>
      <w:r w:rsidR="0043641B" w:rsidRPr="00F65DA3">
        <w:rPr>
          <w:rFonts w:ascii="Times New Roman" w:hAnsi="Times New Roman" w:cs="Times New Roman"/>
          <w:sz w:val="28"/>
          <w:szCs w:val="28"/>
        </w:rPr>
        <w:t>ыявить «слабые» места, моменты, когда накал доходил до максимума</w:t>
      </w:r>
      <w:r w:rsidR="007A729C" w:rsidRPr="00F65DA3">
        <w:rPr>
          <w:rFonts w:ascii="Times New Roman" w:hAnsi="Times New Roman" w:cs="Times New Roman"/>
          <w:sz w:val="28"/>
          <w:szCs w:val="28"/>
        </w:rPr>
        <w:t>.</w:t>
      </w:r>
    </w:p>
    <w:p w:rsidR="0035735F" w:rsidRPr="00143B1C" w:rsidRDefault="0035735F" w:rsidP="00143B1C">
      <w:pPr>
        <w:suppressAutoHyphens/>
        <w:spacing w:after="0" w:line="360" w:lineRule="auto"/>
        <w:ind w:firstLine="426"/>
        <w:jc w:val="both"/>
        <w:rPr>
          <w:rFonts w:ascii="Times New Roman" w:hAnsi="Times New Roman" w:cs="Times New Roman"/>
          <w:sz w:val="28"/>
          <w:szCs w:val="28"/>
        </w:rPr>
      </w:pPr>
      <w:r w:rsidRPr="00143B1C">
        <w:rPr>
          <w:rFonts w:ascii="Times New Roman" w:hAnsi="Times New Roman" w:cs="Times New Roman"/>
          <w:sz w:val="28"/>
          <w:szCs w:val="28"/>
        </w:rPr>
        <w:t>Если выступление было очень неудачным, разговоры не должны быть постоянными, надо настроить ученика постараться в следующий раз сыграть лучше. В.</w:t>
      </w:r>
      <w:r w:rsidR="007A729C">
        <w:rPr>
          <w:rFonts w:ascii="Times New Roman" w:hAnsi="Times New Roman" w:cs="Times New Roman"/>
          <w:sz w:val="28"/>
          <w:szCs w:val="28"/>
        </w:rPr>
        <w:t xml:space="preserve"> </w:t>
      </w:r>
      <w:proofErr w:type="spellStart"/>
      <w:r w:rsidR="00714EAA">
        <w:rPr>
          <w:rFonts w:ascii="Times New Roman" w:hAnsi="Times New Roman" w:cs="Times New Roman"/>
          <w:sz w:val="28"/>
          <w:szCs w:val="28"/>
        </w:rPr>
        <w:t>Ломбарди</w:t>
      </w:r>
      <w:proofErr w:type="spellEnd"/>
      <w:r w:rsidR="00714EAA">
        <w:rPr>
          <w:rFonts w:ascii="Times New Roman" w:hAnsi="Times New Roman" w:cs="Times New Roman"/>
          <w:sz w:val="28"/>
          <w:szCs w:val="28"/>
        </w:rPr>
        <w:t xml:space="preserve"> писал: «</w:t>
      </w:r>
      <w:r w:rsidRPr="00143B1C">
        <w:rPr>
          <w:rFonts w:ascii="Times New Roman" w:hAnsi="Times New Roman" w:cs="Times New Roman"/>
          <w:sz w:val="28"/>
          <w:szCs w:val="28"/>
        </w:rPr>
        <w:t xml:space="preserve">Не важно, как часто вы падаете. Важно, как часто вы поднимаетесь». При </w:t>
      </w:r>
      <w:proofErr w:type="gramStart"/>
      <w:r w:rsidRPr="00143B1C">
        <w:rPr>
          <w:rFonts w:ascii="Times New Roman" w:hAnsi="Times New Roman" w:cs="Times New Roman"/>
          <w:sz w:val="28"/>
          <w:szCs w:val="28"/>
        </w:rPr>
        <w:t>регулярных</w:t>
      </w:r>
      <w:proofErr w:type="gramEnd"/>
      <w:r w:rsidRPr="00143B1C">
        <w:rPr>
          <w:rFonts w:ascii="Times New Roman" w:hAnsi="Times New Roman" w:cs="Times New Roman"/>
          <w:sz w:val="28"/>
          <w:szCs w:val="28"/>
        </w:rPr>
        <w:t xml:space="preserve"> обыгрываниях организм ученика приучается справляться с волнением, но если перерывы между выступлениями растягиваются на долгое время, то адаптации не происходит, поэтому</w:t>
      </w:r>
      <w:r w:rsidR="00714EAA">
        <w:rPr>
          <w:rFonts w:ascii="Times New Roman" w:hAnsi="Times New Roman" w:cs="Times New Roman"/>
          <w:sz w:val="28"/>
          <w:szCs w:val="28"/>
        </w:rPr>
        <w:t>,</w:t>
      </w:r>
      <w:r w:rsidRPr="00143B1C">
        <w:rPr>
          <w:rFonts w:ascii="Times New Roman" w:hAnsi="Times New Roman" w:cs="Times New Roman"/>
          <w:sz w:val="28"/>
          <w:szCs w:val="28"/>
        </w:rPr>
        <w:t xml:space="preserve"> говоря словами Станиславского, обыгрывание программы надо делать как можно более часто, чтобы трудное стало привычным, привычное – легким, а легкое – приятным.</w:t>
      </w:r>
    </w:p>
    <w:p w:rsidR="001A543D" w:rsidRPr="00143B1C" w:rsidRDefault="001A543D" w:rsidP="00143B1C">
      <w:pPr>
        <w:suppressAutoHyphens/>
        <w:spacing w:after="0" w:line="360" w:lineRule="auto"/>
        <w:ind w:firstLine="426"/>
        <w:jc w:val="both"/>
        <w:rPr>
          <w:rFonts w:ascii="Times New Roman" w:hAnsi="Times New Roman" w:cs="Times New Roman"/>
          <w:sz w:val="28"/>
          <w:szCs w:val="28"/>
        </w:rPr>
      </w:pPr>
      <w:r w:rsidRPr="00143B1C">
        <w:rPr>
          <w:rFonts w:ascii="Times New Roman" w:hAnsi="Times New Roman" w:cs="Times New Roman"/>
          <w:sz w:val="28"/>
          <w:szCs w:val="28"/>
        </w:rPr>
        <w:t xml:space="preserve">Секрет успешного выступления в следующем: полностью забыть страх, направить все мысли на осмысление играемого и быть посредником между автором и слушателем. </w:t>
      </w:r>
      <w:r w:rsidR="00834019" w:rsidRPr="00143B1C">
        <w:rPr>
          <w:rFonts w:ascii="Times New Roman" w:hAnsi="Times New Roman" w:cs="Times New Roman"/>
          <w:sz w:val="28"/>
          <w:szCs w:val="28"/>
        </w:rPr>
        <w:t xml:space="preserve">Рассмотреть исполняемое под «новым углом» - </w:t>
      </w:r>
      <w:r w:rsidR="00834019" w:rsidRPr="00143B1C">
        <w:rPr>
          <w:rFonts w:ascii="Times New Roman" w:hAnsi="Times New Roman" w:cs="Times New Roman"/>
          <w:sz w:val="28"/>
          <w:szCs w:val="28"/>
        </w:rPr>
        <w:lastRenderedPageBreak/>
        <w:t>важное умение слышать себя. Открыть много неожиданного, может помочь звукозапись – на магнитофон, ди</w:t>
      </w:r>
      <w:r w:rsidR="00714EAA">
        <w:rPr>
          <w:rFonts w:ascii="Times New Roman" w:hAnsi="Times New Roman" w:cs="Times New Roman"/>
          <w:sz w:val="28"/>
          <w:szCs w:val="28"/>
        </w:rPr>
        <w:t>ктофон, камеру. Снимать чаще</w:t>
      </w:r>
      <w:r w:rsidR="00834019" w:rsidRPr="00143B1C">
        <w:rPr>
          <w:rFonts w:ascii="Times New Roman" w:hAnsi="Times New Roman" w:cs="Times New Roman"/>
          <w:sz w:val="28"/>
          <w:szCs w:val="28"/>
        </w:rPr>
        <w:t xml:space="preserve"> ученика на видео, а затем просматривать вместе с ним, избавляя от вредных привычек: раскачивание во время игры, подергивания ногой, закусывание губ, надувание щек и т.п.</w:t>
      </w:r>
    </w:p>
    <w:p w:rsidR="007A729C" w:rsidRDefault="003A6DC2" w:rsidP="007A729C">
      <w:pPr>
        <w:suppressAutoHyphens/>
        <w:spacing w:after="0" w:line="360" w:lineRule="auto"/>
        <w:ind w:firstLine="426"/>
        <w:jc w:val="center"/>
        <w:rPr>
          <w:rFonts w:ascii="Times New Roman" w:hAnsi="Times New Roman" w:cs="Times New Roman"/>
          <w:b/>
          <w:i/>
          <w:sz w:val="28"/>
          <w:szCs w:val="28"/>
        </w:rPr>
      </w:pPr>
      <w:r w:rsidRPr="00143B1C">
        <w:rPr>
          <w:rFonts w:ascii="Times New Roman" w:hAnsi="Times New Roman" w:cs="Times New Roman"/>
          <w:b/>
          <w:i/>
          <w:sz w:val="28"/>
          <w:szCs w:val="28"/>
        </w:rPr>
        <w:t xml:space="preserve">Метод предельной концентрации внимания, </w:t>
      </w:r>
    </w:p>
    <w:p w:rsidR="007A729C" w:rsidRDefault="003A6DC2" w:rsidP="007A729C">
      <w:pPr>
        <w:suppressAutoHyphens/>
        <w:spacing w:after="0" w:line="360" w:lineRule="auto"/>
        <w:ind w:firstLine="426"/>
        <w:jc w:val="center"/>
        <w:rPr>
          <w:rFonts w:ascii="Times New Roman" w:hAnsi="Times New Roman" w:cs="Times New Roman"/>
          <w:b/>
          <w:i/>
          <w:sz w:val="28"/>
          <w:szCs w:val="28"/>
        </w:rPr>
      </w:pPr>
      <w:r w:rsidRPr="00143B1C">
        <w:rPr>
          <w:rFonts w:ascii="Times New Roman" w:hAnsi="Times New Roman" w:cs="Times New Roman"/>
          <w:b/>
          <w:i/>
          <w:sz w:val="28"/>
          <w:szCs w:val="28"/>
        </w:rPr>
        <w:t xml:space="preserve">с осознанием и </w:t>
      </w:r>
      <w:proofErr w:type="spellStart"/>
      <w:r w:rsidRPr="00143B1C">
        <w:rPr>
          <w:rFonts w:ascii="Times New Roman" w:hAnsi="Times New Roman" w:cs="Times New Roman"/>
          <w:b/>
          <w:i/>
          <w:sz w:val="28"/>
          <w:szCs w:val="28"/>
        </w:rPr>
        <w:t>прочувствованием</w:t>
      </w:r>
      <w:proofErr w:type="spellEnd"/>
      <w:r w:rsidRPr="00143B1C">
        <w:rPr>
          <w:rFonts w:ascii="Times New Roman" w:hAnsi="Times New Roman" w:cs="Times New Roman"/>
          <w:b/>
          <w:i/>
          <w:sz w:val="28"/>
          <w:szCs w:val="28"/>
        </w:rPr>
        <w:t xml:space="preserve"> всего, </w:t>
      </w:r>
    </w:p>
    <w:p w:rsidR="003A6DC2" w:rsidRPr="00143B1C" w:rsidRDefault="003A6DC2" w:rsidP="007A729C">
      <w:pPr>
        <w:suppressAutoHyphens/>
        <w:spacing w:after="0" w:line="360" w:lineRule="auto"/>
        <w:ind w:firstLine="426"/>
        <w:jc w:val="center"/>
        <w:rPr>
          <w:rFonts w:ascii="Times New Roman" w:hAnsi="Times New Roman" w:cs="Times New Roman"/>
          <w:b/>
          <w:i/>
          <w:sz w:val="28"/>
          <w:szCs w:val="28"/>
        </w:rPr>
      </w:pPr>
      <w:r w:rsidRPr="00143B1C">
        <w:rPr>
          <w:rFonts w:ascii="Times New Roman" w:hAnsi="Times New Roman" w:cs="Times New Roman"/>
          <w:b/>
          <w:i/>
          <w:sz w:val="28"/>
          <w:szCs w:val="28"/>
        </w:rPr>
        <w:t xml:space="preserve">что связано со звукоизвлечением из </w:t>
      </w:r>
      <w:r w:rsidR="007A729C">
        <w:rPr>
          <w:rFonts w:ascii="Times New Roman" w:hAnsi="Times New Roman" w:cs="Times New Roman"/>
          <w:b/>
          <w:i/>
          <w:sz w:val="28"/>
          <w:szCs w:val="28"/>
        </w:rPr>
        <w:t>фортепиано</w:t>
      </w:r>
    </w:p>
    <w:p w:rsidR="003A6DC2" w:rsidRPr="00143B1C" w:rsidRDefault="00A56F3C" w:rsidP="00143B1C">
      <w:pPr>
        <w:suppressAutoHyphens/>
        <w:spacing w:after="0" w:line="360" w:lineRule="auto"/>
        <w:ind w:firstLine="426"/>
        <w:jc w:val="both"/>
        <w:rPr>
          <w:rFonts w:ascii="Times New Roman" w:hAnsi="Times New Roman" w:cs="Times New Roman"/>
          <w:sz w:val="28"/>
          <w:szCs w:val="28"/>
        </w:rPr>
      </w:pPr>
      <w:r w:rsidRPr="00143B1C">
        <w:rPr>
          <w:rFonts w:ascii="Times New Roman" w:hAnsi="Times New Roman" w:cs="Times New Roman"/>
          <w:sz w:val="28"/>
          <w:szCs w:val="28"/>
        </w:rPr>
        <w:t>При направлении внимания на слуховые ощущения улавливаются все переходы звуков из одного в другой; интонации, возникающие из соединения звуков между собой. Звуки словно пробуются на вкус, на твердость и мягкость, вдыхаются как аромат, воспринимаются, как окрашенные в различные цвета. Погружение в музыкальную ткань происходит при выполнении таких упражнений</w:t>
      </w:r>
      <w:r w:rsidR="00714EAA">
        <w:rPr>
          <w:rFonts w:ascii="Times New Roman" w:hAnsi="Times New Roman" w:cs="Times New Roman"/>
          <w:sz w:val="28"/>
          <w:szCs w:val="28"/>
        </w:rPr>
        <w:t>,</w:t>
      </w:r>
      <w:r w:rsidRPr="00143B1C">
        <w:rPr>
          <w:rFonts w:ascii="Times New Roman" w:hAnsi="Times New Roman" w:cs="Times New Roman"/>
          <w:sz w:val="28"/>
          <w:szCs w:val="28"/>
        </w:rPr>
        <w:t xml:space="preserve"> как:</w:t>
      </w:r>
    </w:p>
    <w:p w:rsidR="00A56F3C" w:rsidRPr="00F65DA3" w:rsidRDefault="00F65DA3" w:rsidP="00F65DA3">
      <w:pPr>
        <w:suppressAutoHyphen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A729C" w:rsidRPr="00F65DA3">
        <w:rPr>
          <w:rFonts w:ascii="Times New Roman" w:hAnsi="Times New Roman" w:cs="Times New Roman"/>
          <w:sz w:val="28"/>
          <w:szCs w:val="28"/>
        </w:rPr>
        <w:t>п</w:t>
      </w:r>
      <w:r w:rsidR="00A56F3C" w:rsidRPr="00F65DA3">
        <w:rPr>
          <w:rFonts w:ascii="Times New Roman" w:hAnsi="Times New Roman" w:cs="Times New Roman"/>
          <w:sz w:val="28"/>
          <w:szCs w:val="28"/>
        </w:rPr>
        <w:t>ропевание учеником (сольфеджирование) без поддержки фортепиано</w:t>
      </w:r>
      <w:r w:rsidR="007A729C" w:rsidRPr="00F65DA3">
        <w:rPr>
          <w:rFonts w:ascii="Times New Roman" w:hAnsi="Times New Roman" w:cs="Times New Roman"/>
          <w:sz w:val="28"/>
          <w:szCs w:val="28"/>
        </w:rPr>
        <w:t>;</w:t>
      </w:r>
    </w:p>
    <w:p w:rsidR="00A56F3C" w:rsidRPr="00F65DA3" w:rsidRDefault="00F65DA3" w:rsidP="00F65DA3">
      <w:pPr>
        <w:suppressAutoHyphen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A729C" w:rsidRPr="00F65DA3">
        <w:rPr>
          <w:rFonts w:ascii="Times New Roman" w:hAnsi="Times New Roman" w:cs="Times New Roman"/>
          <w:sz w:val="28"/>
          <w:szCs w:val="28"/>
        </w:rPr>
        <w:t>п</w:t>
      </w:r>
      <w:r w:rsidR="00A56F3C" w:rsidRPr="00F65DA3">
        <w:rPr>
          <w:rFonts w:ascii="Times New Roman" w:hAnsi="Times New Roman" w:cs="Times New Roman"/>
          <w:sz w:val="28"/>
          <w:szCs w:val="28"/>
        </w:rPr>
        <w:t>ропевание учеником вместе с инструментом</w:t>
      </w:r>
      <w:r w:rsidR="007A729C" w:rsidRPr="00F65DA3">
        <w:rPr>
          <w:rFonts w:ascii="Times New Roman" w:hAnsi="Times New Roman" w:cs="Times New Roman"/>
          <w:sz w:val="28"/>
          <w:szCs w:val="28"/>
        </w:rPr>
        <w:t>;</w:t>
      </w:r>
    </w:p>
    <w:p w:rsidR="00A56F3C" w:rsidRPr="00F65DA3" w:rsidRDefault="00F65DA3" w:rsidP="00F65DA3">
      <w:pPr>
        <w:suppressAutoHyphen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A729C" w:rsidRPr="00F65DA3">
        <w:rPr>
          <w:rFonts w:ascii="Times New Roman" w:hAnsi="Times New Roman" w:cs="Times New Roman"/>
          <w:sz w:val="28"/>
          <w:szCs w:val="28"/>
        </w:rPr>
        <w:t>п</w:t>
      </w:r>
      <w:r w:rsidR="00A56F3C" w:rsidRPr="00F65DA3">
        <w:rPr>
          <w:rFonts w:ascii="Times New Roman" w:hAnsi="Times New Roman" w:cs="Times New Roman"/>
          <w:sz w:val="28"/>
          <w:szCs w:val="28"/>
        </w:rPr>
        <w:t>ропевание учеником про себя (мысленно)</w:t>
      </w:r>
      <w:r w:rsidR="007A729C" w:rsidRPr="00F65DA3">
        <w:rPr>
          <w:rFonts w:ascii="Times New Roman" w:hAnsi="Times New Roman" w:cs="Times New Roman"/>
          <w:sz w:val="28"/>
          <w:szCs w:val="28"/>
        </w:rPr>
        <w:t>;</w:t>
      </w:r>
    </w:p>
    <w:p w:rsidR="00A56F3C" w:rsidRPr="00F65DA3" w:rsidRDefault="00F65DA3" w:rsidP="00F65DA3">
      <w:pPr>
        <w:suppressAutoHyphen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A729C" w:rsidRPr="00F65DA3">
        <w:rPr>
          <w:rFonts w:ascii="Times New Roman" w:hAnsi="Times New Roman" w:cs="Times New Roman"/>
          <w:sz w:val="28"/>
          <w:szCs w:val="28"/>
        </w:rPr>
        <w:t>п</w:t>
      </w:r>
      <w:r w:rsidR="00A56F3C" w:rsidRPr="00F65DA3">
        <w:rPr>
          <w:rFonts w:ascii="Times New Roman" w:hAnsi="Times New Roman" w:cs="Times New Roman"/>
          <w:sz w:val="28"/>
          <w:szCs w:val="28"/>
        </w:rPr>
        <w:t>ропевание учеником вместе с мысленным проигрыванием</w:t>
      </w:r>
      <w:r w:rsidR="007A729C" w:rsidRPr="00F65DA3">
        <w:rPr>
          <w:rFonts w:ascii="Times New Roman" w:hAnsi="Times New Roman" w:cs="Times New Roman"/>
          <w:sz w:val="28"/>
          <w:szCs w:val="28"/>
        </w:rPr>
        <w:t>.</w:t>
      </w:r>
    </w:p>
    <w:p w:rsidR="00A56F3C" w:rsidRPr="00143B1C" w:rsidRDefault="00A56F3C" w:rsidP="00143B1C">
      <w:pPr>
        <w:suppressAutoHyphens/>
        <w:spacing w:after="0" w:line="360" w:lineRule="auto"/>
        <w:ind w:firstLine="426"/>
        <w:jc w:val="both"/>
        <w:rPr>
          <w:rFonts w:ascii="Times New Roman" w:hAnsi="Times New Roman" w:cs="Times New Roman"/>
          <w:sz w:val="28"/>
          <w:szCs w:val="28"/>
        </w:rPr>
      </w:pPr>
      <w:r w:rsidRPr="00143B1C">
        <w:rPr>
          <w:rFonts w:ascii="Times New Roman" w:hAnsi="Times New Roman" w:cs="Times New Roman"/>
          <w:sz w:val="28"/>
          <w:szCs w:val="28"/>
        </w:rPr>
        <w:t xml:space="preserve">При направлении внимания на </w:t>
      </w:r>
      <w:r w:rsidR="00714EAA">
        <w:rPr>
          <w:rFonts w:ascii="Times New Roman" w:hAnsi="Times New Roman" w:cs="Times New Roman"/>
          <w:sz w:val="28"/>
          <w:szCs w:val="28"/>
        </w:rPr>
        <w:t>двигательных ощущениях, осознаё</w:t>
      </w:r>
      <w:r w:rsidRPr="00143B1C">
        <w:rPr>
          <w:rFonts w:ascii="Times New Roman" w:hAnsi="Times New Roman" w:cs="Times New Roman"/>
          <w:sz w:val="28"/>
          <w:szCs w:val="28"/>
        </w:rPr>
        <w:t>тся характер прикосновения пальца к клавише, проверяется свобода движений, наличие в мышцах ненужных зажимов, которые моментально должны быть сброшены. Предельная концентрация внимания с проигрыванием произведения осуществляется в сознании ученика, а пальцы в этот момент играют сами по себе, надо приучать его заметить это, плавно вернув внимание к исполнению и стараться не отвлекаться, именно тогда слуховые, двигательные и мышечные ощущения, мысленные представления начинают работать в неразрывном единстве.</w:t>
      </w:r>
    </w:p>
    <w:p w:rsidR="00565FE5" w:rsidRPr="00143B1C" w:rsidRDefault="00565FE5" w:rsidP="00143B1C">
      <w:pPr>
        <w:suppressAutoHyphens/>
        <w:spacing w:after="0" w:line="360" w:lineRule="auto"/>
        <w:ind w:firstLine="426"/>
        <w:jc w:val="both"/>
        <w:rPr>
          <w:rFonts w:ascii="Times New Roman" w:hAnsi="Times New Roman" w:cs="Times New Roman"/>
          <w:sz w:val="28"/>
          <w:szCs w:val="28"/>
        </w:rPr>
      </w:pPr>
      <w:r w:rsidRPr="00143B1C">
        <w:rPr>
          <w:rFonts w:ascii="Times New Roman" w:hAnsi="Times New Roman" w:cs="Times New Roman"/>
          <w:sz w:val="28"/>
          <w:szCs w:val="28"/>
        </w:rPr>
        <w:t xml:space="preserve">Медленная игра на пианиссимо тренирует концентрацию внимания и усиливает тормозные процессы. Их </w:t>
      </w:r>
      <w:r w:rsidR="00714EAA">
        <w:rPr>
          <w:rFonts w:ascii="Times New Roman" w:hAnsi="Times New Roman" w:cs="Times New Roman"/>
          <w:sz w:val="28"/>
          <w:szCs w:val="28"/>
        </w:rPr>
        <w:t>ослабление, во время выступления,</w:t>
      </w:r>
      <w:r w:rsidRPr="00143B1C">
        <w:rPr>
          <w:rFonts w:ascii="Times New Roman" w:hAnsi="Times New Roman" w:cs="Times New Roman"/>
          <w:sz w:val="28"/>
          <w:szCs w:val="28"/>
        </w:rPr>
        <w:t xml:space="preserve"> провоцирует громкую и неуправляемую игру в быстром темпе. </w:t>
      </w:r>
    </w:p>
    <w:p w:rsidR="00A84E48" w:rsidRPr="00143B1C" w:rsidRDefault="00A84E48" w:rsidP="007A729C">
      <w:pPr>
        <w:suppressAutoHyphens/>
        <w:spacing w:after="0" w:line="360" w:lineRule="auto"/>
        <w:ind w:firstLine="426"/>
        <w:jc w:val="center"/>
        <w:rPr>
          <w:rFonts w:ascii="Times New Roman" w:hAnsi="Times New Roman" w:cs="Times New Roman"/>
          <w:b/>
          <w:i/>
          <w:sz w:val="28"/>
          <w:szCs w:val="28"/>
        </w:rPr>
      </w:pPr>
      <w:r w:rsidRPr="00143B1C">
        <w:rPr>
          <w:rFonts w:ascii="Times New Roman" w:hAnsi="Times New Roman" w:cs="Times New Roman"/>
          <w:b/>
          <w:i/>
          <w:sz w:val="28"/>
          <w:szCs w:val="28"/>
        </w:rPr>
        <w:lastRenderedPageBreak/>
        <w:t>Метод выявления возможных ошиб</w:t>
      </w:r>
      <w:r w:rsidR="007A729C">
        <w:rPr>
          <w:rFonts w:ascii="Times New Roman" w:hAnsi="Times New Roman" w:cs="Times New Roman"/>
          <w:b/>
          <w:i/>
          <w:sz w:val="28"/>
          <w:szCs w:val="28"/>
        </w:rPr>
        <w:t>ок</w:t>
      </w:r>
    </w:p>
    <w:p w:rsidR="00A84E48" w:rsidRPr="00143B1C" w:rsidRDefault="00A84E48" w:rsidP="00143B1C">
      <w:pPr>
        <w:suppressAutoHyphens/>
        <w:spacing w:after="0" w:line="360" w:lineRule="auto"/>
        <w:ind w:firstLine="426"/>
        <w:jc w:val="both"/>
        <w:rPr>
          <w:rFonts w:ascii="Times New Roman" w:hAnsi="Times New Roman" w:cs="Times New Roman"/>
          <w:sz w:val="28"/>
          <w:szCs w:val="28"/>
        </w:rPr>
      </w:pPr>
      <w:r w:rsidRPr="00143B1C">
        <w:rPr>
          <w:rFonts w:ascii="Times New Roman" w:hAnsi="Times New Roman" w:cs="Times New Roman"/>
          <w:sz w:val="28"/>
          <w:szCs w:val="28"/>
        </w:rPr>
        <w:t>Когда программа уже достаточно выучена и ученику кажется, что он знает все крепко, считают нужным застраховаться от случайных ошибок, так как всегда найдется невыявленная ошибка, которая непременно вылезет во время важного выступления. Как указывал пианист Г.</w:t>
      </w:r>
      <w:r w:rsidR="007A729C">
        <w:rPr>
          <w:rFonts w:ascii="Times New Roman" w:hAnsi="Times New Roman" w:cs="Times New Roman"/>
          <w:sz w:val="28"/>
          <w:szCs w:val="28"/>
        </w:rPr>
        <w:t xml:space="preserve"> </w:t>
      </w:r>
      <w:r w:rsidRPr="00143B1C">
        <w:rPr>
          <w:rFonts w:ascii="Times New Roman" w:hAnsi="Times New Roman" w:cs="Times New Roman"/>
          <w:sz w:val="28"/>
          <w:szCs w:val="28"/>
        </w:rPr>
        <w:t>Коган, игровое движение считается закрепленным тогда, когда исполнитель при желании не смог ошибиться. Крупные музыканты проверяют это, играя выученную программу перед друзьями</w:t>
      </w:r>
      <w:r w:rsidR="00257CE6" w:rsidRPr="00143B1C">
        <w:rPr>
          <w:rFonts w:ascii="Times New Roman" w:hAnsi="Times New Roman" w:cs="Times New Roman"/>
          <w:sz w:val="28"/>
          <w:szCs w:val="28"/>
        </w:rPr>
        <w:t>, коллегами, меняя обстановку, инструменты, на которых им приходится играть, так</w:t>
      </w:r>
      <w:r w:rsidR="00F10A2C">
        <w:rPr>
          <w:rFonts w:ascii="Times New Roman" w:hAnsi="Times New Roman" w:cs="Times New Roman"/>
          <w:sz w:val="28"/>
          <w:szCs w:val="28"/>
        </w:rPr>
        <w:t xml:space="preserve"> как известно</w:t>
      </w:r>
      <w:r w:rsidR="00257CE6" w:rsidRPr="00143B1C">
        <w:rPr>
          <w:rFonts w:ascii="Times New Roman" w:hAnsi="Times New Roman" w:cs="Times New Roman"/>
          <w:sz w:val="28"/>
          <w:szCs w:val="28"/>
        </w:rPr>
        <w:t xml:space="preserve">, что получается на одном рояле, может совсем не получаться на другом и даже </w:t>
      </w:r>
      <w:proofErr w:type="gramStart"/>
      <w:r w:rsidR="00257CE6" w:rsidRPr="00143B1C">
        <w:rPr>
          <w:rFonts w:ascii="Times New Roman" w:hAnsi="Times New Roman" w:cs="Times New Roman"/>
          <w:sz w:val="28"/>
          <w:szCs w:val="28"/>
        </w:rPr>
        <w:t>на</w:t>
      </w:r>
      <w:proofErr w:type="gramEnd"/>
      <w:r w:rsidR="00257CE6" w:rsidRPr="00143B1C">
        <w:rPr>
          <w:rFonts w:ascii="Times New Roman" w:hAnsi="Times New Roman" w:cs="Times New Roman"/>
          <w:sz w:val="28"/>
          <w:szCs w:val="28"/>
        </w:rPr>
        <w:t xml:space="preserve"> очень хорошем. А причина не только во внешних условиях и обстоятельствах, но и в прочности выученного материала. </w:t>
      </w:r>
    </w:p>
    <w:p w:rsidR="00257CE6" w:rsidRPr="00143B1C" w:rsidRDefault="00257CE6" w:rsidP="00143B1C">
      <w:pPr>
        <w:suppressAutoHyphens/>
        <w:spacing w:after="0" w:line="360" w:lineRule="auto"/>
        <w:ind w:firstLine="426"/>
        <w:jc w:val="both"/>
        <w:rPr>
          <w:rFonts w:ascii="Times New Roman" w:hAnsi="Times New Roman" w:cs="Times New Roman"/>
          <w:sz w:val="28"/>
          <w:szCs w:val="28"/>
        </w:rPr>
      </w:pPr>
      <w:r w:rsidRPr="00143B1C">
        <w:rPr>
          <w:rFonts w:ascii="Times New Roman" w:hAnsi="Times New Roman" w:cs="Times New Roman"/>
          <w:sz w:val="28"/>
          <w:szCs w:val="28"/>
        </w:rPr>
        <w:t>Поведение музыканта в последние часы перед концертом важно: оно не предопределяет успех выступления, но влияет на его комфорт. Всем известно, что, прежде всего, необходимо полноценно выспаться. Важно спланировать режим питания таким образом, чтобы пообедать заранее, потому что ощущение сытости притупляет ощущения. С другой стороны, музыкант-исполнитель не должен быть обессиленным, усталым и голодным – музыкант должен быть трезв, активен и восприимчив. Следует ограничить время последней тренировки: последняя техническая работа должна совершаться не в день концерта, а «вчера» или «позавчера», так как результат работы музыканта проявляется только на второй или третий день (должна пройти ночь) после занятий. Репетиции в день конце</w:t>
      </w:r>
      <w:r w:rsidR="00F10A2C">
        <w:rPr>
          <w:rFonts w:ascii="Times New Roman" w:hAnsi="Times New Roman" w:cs="Times New Roman"/>
          <w:sz w:val="28"/>
          <w:szCs w:val="28"/>
        </w:rPr>
        <w:t>рта возможны, но не очень трудоё</w:t>
      </w:r>
      <w:r w:rsidRPr="00143B1C">
        <w:rPr>
          <w:rFonts w:ascii="Times New Roman" w:hAnsi="Times New Roman" w:cs="Times New Roman"/>
          <w:sz w:val="28"/>
          <w:szCs w:val="28"/>
        </w:rPr>
        <w:t xml:space="preserve">мкие. Репетировать в новом месте выступление нужно обязательно (особенно пианистам). </w:t>
      </w:r>
    </w:p>
    <w:p w:rsidR="004A6483" w:rsidRDefault="004A6483" w:rsidP="00143B1C">
      <w:pPr>
        <w:suppressAutoHyphens/>
        <w:spacing w:after="0" w:line="360" w:lineRule="auto"/>
        <w:ind w:firstLine="426"/>
        <w:jc w:val="both"/>
        <w:rPr>
          <w:rFonts w:ascii="Times New Roman" w:hAnsi="Times New Roman" w:cs="Times New Roman"/>
          <w:sz w:val="28"/>
          <w:szCs w:val="28"/>
        </w:rPr>
      </w:pPr>
      <w:r w:rsidRPr="00143B1C">
        <w:rPr>
          <w:rFonts w:ascii="Times New Roman" w:hAnsi="Times New Roman" w:cs="Times New Roman"/>
          <w:sz w:val="28"/>
          <w:szCs w:val="28"/>
        </w:rPr>
        <w:t xml:space="preserve">Другой блок состоит из мероприятий практического свойства, также </w:t>
      </w:r>
      <w:r w:rsidR="00843F87">
        <w:rPr>
          <w:rFonts w:ascii="Times New Roman" w:hAnsi="Times New Roman" w:cs="Times New Roman"/>
          <w:sz w:val="28"/>
          <w:szCs w:val="28"/>
        </w:rPr>
        <w:t>эффективных в данной ситуации (</w:t>
      </w:r>
      <w:r w:rsidRPr="00143B1C">
        <w:rPr>
          <w:rFonts w:ascii="Times New Roman" w:hAnsi="Times New Roman" w:cs="Times New Roman"/>
          <w:sz w:val="28"/>
          <w:szCs w:val="28"/>
        </w:rPr>
        <w:t>среди них – предварительное «обыгрывание» учащимся концертной программы в присутствии посторонних лиц, что моделирует ситуацию публичного выступления, позволяет учащемуся в известной мере адаптироваться к ней).</w:t>
      </w:r>
    </w:p>
    <w:p w:rsidR="004B1C9D" w:rsidRPr="00143B1C" w:rsidRDefault="004B1C9D" w:rsidP="00143B1C">
      <w:pPr>
        <w:suppressAutoHyphens/>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lastRenderedPageBreak/>
        <w:t>Универсальных рецептов для преодоления волнения не существует, каждый должен выбрать для себя свой собственный проверенный временем способ подготовки к выступлению</w:t>
      </w:r>
      <w:r w:rsidR="00F10A2C">
        <w:rPr>
          <w:rFonts w:ascii="Times New Roman" w:hAnsi="Times New Roman" w:cs="Times New Roman"/>
          <w:sz w:val="28"/>
          <w:szCs w:val="28"/>
        </w:rPr>
        <w:t>. Выбирая те или иные приё</w:t>
      </w:r>
      <w:r>
        <w:rPr>
          <w:rFonts w:ascii="Times New Roman" w:hAnsi="Times New Roman" w:cs="Times New Roman"/>
          <w:sz w:val="28"/>
          <w:szCs w:val="28"/>
        </w:rPr>
        <w:t>мы психологической подготовки, необходимо учитывать индивидуальные особенности психики учащегося. Успех достигается там, где все три функции психики – интеллектуальная, эмоциональная и двигательная – действуют согласованно, уступая друг другу доминирующее положение, как в хорошем камерном ансамбле. Но главное – дело не только в знании секретов успешного выступления. Любой музыкант должен помнить о том, что на сцене он обязан забыть о страхе и все свои мысли направить к осмыслению той музыки, которая будет исходить из-под его рук. Он должен выступит</w:t>
      </w:r>
      <w:r w:rsidR="00F10A2C">
        <w:rPr>
          <w:rFonts w:ascii="Times New Roman" w:hAnsi="Times New Roman" w:cs="Times New Roman"/>
          <w:sz w:val="28"/>
          <w:szCs w:val="28"/>
        </w:rPr>
        <w:t>ь посредником между композитором</w:t>
      </w:r>
      <w:r>
        <w:rPr>
          <w:rFonts w:ascii="Times New Roman" w:hAnsi="Times New Roman" w:cs="Times New Roman"/>
          <w:sz w:val="28"/>
          <w:szCs w:val="28"/>
        </w:rPr>
        <w:t xml:space="preserve"> и слушателем. </w:t>
      </w:r>
      <w:r w:rsidR="00286830">
        <w:rPr>
          <w:rFonts w:ascii="Times New Roman" w:hAnsi="Times New Roman" w:cs="Times New Roman"/>
          <w:sz w:val="28"/>
          <w:szCs w:val="28"/>
        </w:rPr>
        <w:t>Исполнитель должен всю свою работу поставить под творческий контроль. Не только работу над технико</w:t>
      </w:r>
      <w:r w:rsidR="003F1C70">
        <w:rPr>
          <w:rFonts w:ascii="Times New Roman" w:hAnsi="Times New Roman" w:cs="Times New Roman"/>
          <w:sz w:val="28"/>
          <w:szCs w:val="28"/>
        </w:rPr>
        <w:t>й</w:t>
      </w:r>
      <w:r w:rsidR="00286830">
        <w:rPr>
          <w:rFonts w:ascii="Times New Roman" w:hAnsi="Times New Roman" w:cs="Times New Roman"/>
          <w:sz w:val="28"/>
          <w:szCs w:val="28"/>
        </w:rPr>
        <w:t>, звуком, стилем, но и работу над владение</w:t>
      </w:r>
      <w:r w:rsidR="00F10A2C">
        <w:rPr>
          <w:rFonts w:ascii="Times New Roman" w:hAnsi="Times New Roman" w:cs="Times New Roman"/>
          <w:sz w:val="28"/>
          <w:szCs w:val="28"/>
        </w:rPr>
        <w:t>м собой, работу</w:t>
      </w:r>
      <w:r w:rsidR="00286830">
        <w:rPr>
          <w:rFonts w:ascii="Times New Roman" w:hAnsi="Times New Roman" w:cs="Times New Roman"/>
          <w:sz w:val="28"/>
          <w:szCs w:val="28"/>
        </w:rPr>
        <w:t xml:space="preserve"> над верой в свои силы.</w:t>
      </w:r>
    </w:p>
    <w:p w:rsidR="004B1C9D" w:rsidRDefault="004B1C9D" w:rsidP="004B1C9D">
      <w:pPr>
        <w:suppressAutoHyphens/>
        <w:spacing w:after="0" w:line="360" w:lineRule="auto"/>
        <w:ind w:firstLine="426"/>
        <w:jc w:val="both"/>
      </w:pPr>
    </w:p>
    <w:p w:rsidR="00286830" w:rsidRDefault="00286830" w:rsidP="004B1C9D">
      <w:pPr>
        <w:suppressAutoHyphens/>
        <w:spacing w:after="0" w:line="360" w:lineRule="auto"/>
        <w:ind w:firstLine="426"/>
        <w:jc w:val="both"/>
      </w:pPr>
    </w:p>
    <w:p w:rsidR="00286830" w:rsidRDefault="00286830" w:rsidP="004B1C9D">
      <w:pPr>
        <w:suppressAutoHyphens/>
        <w:spacing w:after="0" w:line="360" w:lineRule="auto"/>
        <w:ind w:firstLine="426"/>
        <w:jc w:val="both"/>
      </w:pPr>
    </w:p>
    <w:p w:rsidR="00286830" w:rsidRDefault="00286830" w:rsidP="004B1C9D">
      <w:pPr>
        <w:suppressAutoHyphens/>
        <w:spacing w:after="0" w:line="360" w:lineRule="auto"/>
        <w:ind w:firstLine="426"/>
        <w:jc w:val="both"/>
      </w:pPr>
    </w:p>
    <w:p w:rsidR="00286830" w:rsidRDefault="00286830" w:rsidP="004B1C9D">
      <w:pPr>
        <w:suppressAutoHyphens/>
        <w:spacing w:after="0" w:line="360" w:lineRule="auto"/>
        <w:ind w:firstLine="426"/>
        <w:jc w:val="both"/>
      </w:pPr>
    </w:p>
    <w:p w:rsidR="00286830" w:rsidRDefault="00286830" w:rsidP="004B1C9D">
      <w:pPr>
        <w:suppressAutoHyphens/>
        <w:spacing w:after="0" w:line="360" w:lineRule="auto"/>
        <w:ind w:firstLine="426"/>
        <w:jc w:val="both"/>
      </w:pPr>
    </w:p>
    <w:p w:rsidR="00286830" w:rsidRDefault="00286830" w:rsidP="004B1C9D">
      <w:pPr>
        <w:suppressAutoHyphens/>
        <w:spacing w:after="0" w:line="360" w:lineRule="auto"/>
        <w:ind w:firstLine="426"/>
        <w:jc w:val="both"/>
      </w:pPr>
    </w:p>
    <w:p w:rsidR="00286830" w:rsidRDefault="00286830" w:rsidP="004B1C9D">
      <w:pPr>
        <w:suppressAutoHyphens/>
        <w:spacing w:after="0" w:line="360" w:lineRule="auto"/>
        <w:ind w:firstLine="426"/>
        <w:jc w:val="both"/>
      </w:pPr>
    </w:p>
    <w:p w:rsidR="00286830" w:rsidRDefault="00286830" w:rsidP="004B1C9D">
      <w:pPr>
        <w:suppressAutoHyphens/>
        <w:spacing w:after="0" w:line="360" w:lineRule="auto"/>
        <w:ind w:firstLine="426"/>
        <w:jc w:val="both"/>
      </w:pPr>
    </w:p>
    <w:p w:rsidR="00286830" w:rsidRDefault="00286830" w:rsidP="004B1C9D">
      <w:pPr>
        <w:suppressAutoHyphens/>
        <w:spacing w:after="0" w:line="360" w:lineRule="auto"/>
        <w:ind w:firstLine="426"/>
        <w:jc w:val="both"/>
      </w:pPr>
    </w:p>
    <w:p w:rsidR="00286830" w:rsidRDefault="00286830" w:rsidP="004B1C9D">
      <w:pPr>
        <w:suppressAutoHyphens/>
        <w:spacing w:after="0" w:line="360" w:lineRule="auto"/>
        <w:ind w:firstLine="426"/>
        <w:jc w:val="both"/>
      </w:pPr>
    </w:p>
    <w:p w:rsidR="00286830" w:rsidRDefault="00286830" w:rsidP="007A729C">
      <w:pPr>
        <w:suppressAutoHyphens/>
        <w:spacing w:after="0" w:line="360" w:lineRule="auto"/>
        <w:jc w:val="both"/>
      </w:pPr>
    </w:p>
    <w:p w:rsidR="00F65DA3" w:rsidRDefault="00F65DA3" w:rsidP="007A729C">
      <w:pPr>
        <w:suppressAutoHyphens/>
        <w:spacing w:after="0" w:line="360" w:lineRule="auto"/>
        <w:jc w:val="both"/>
      </w:pPr>
    </w:p>
    <w:p w:rsidR="00F10A2C" w:rsidRDefault="00F10A2C" w:rsidP="007A729C">
      <w:pPr>
        <w:suppressAutoHyphens/>
        <w:spacing w:after="0" w:line="360" w:lineRule="auto"/>
        <w:jc w:val="both"/>
      </w:pPr>
    </w:p>
    <w:p w:rsidR="00F10A2C" w:rsidRDefault="00F10A2C" w:rsidP="007A729C">
      <w:pPr>
        <w:suppressAutoHyphens/>
        <w:spacing w:after="0" w:line="360" w:lineRule="auto"/>
        <w:jc w:val="both"/>
      </w:pPr>
    </w:p>
    <w:p w:rsidR="00F10A2C" w:rsidRDefault="00F10A2C" w:rsidP="007A729C">
      <w:pPr>
        <w:suppressAutoHyphens/>
        <w:spacing w:after="0" w:line="360" w:lineRule="auto"/>
        <w:jc w:val="both"/>
      </w:pPr>
    </w:p>
    <w:p w:rsidR="00F10A2C" w:rsidRDefault="00F10A2C" w:rsidP="007A729C">
      <w:pPr>
        <w:suppressAutoHyphens/>
        <w:spacing w:after="0" w:line="360" w:lineRule="auto"/>
        <w:jc w:val="both"/>
      </w:pPr>
    </w:p>
    <w:p w:rsidR="00F65DA3" w:rsidRDefault="00F65DA3" w:rsidP="007A729C">
      <w:pPr>
        <w:suppressAutoHyphens/>
        <w:spacing w:after="0" w:line="360" w:lineRule="auto"/>
        <w:jc w:val="both"/>
      </w:pPr>
    </w:p>
    <w:p w:rsidR="000B4501" w:rsidRPr="00143B1C" w:rsidRDefault="007235FD" w:rsidP="007A729C">
      <w:pPr>
        <w:suppressAutoHyphens/>
        <w:spacing w:after="0" w:line="360" w:lineRule="auto"/>
        <w:jc w:val="center"/>
        <w:rPr>
          <w:rFonts w:ascii="Times New Roman" w:hAnsi="Times New Roman" w:cs="Times New Roman"/>
          <w:b/>
          <w:sz w:val="28"/>
          <w:szCs w:val="28"/>
        </w:rPr>
      </w:pPr>
      <w:r w:rsidRPr="00143B1C">
        <w:rPr>
          <w:rFonts w:ascii="Times New Roman" w:hAnsi="Times New Roman" w:cs="Times New Roman"/>
          <w:b/>
          <w:sz w:val="28"/>
          <w:szCs w:val="28"/>
        </w:rPr>
        <w:lastRenderedPageBreak/>
        <w:t>Заключение</w:t>
      </w:r>
    </w:p>
    <w:p w:rsidR="00EC7194" w:rsidRPr="00143B1C" w:rsidRDefault="00166F2B" w:rsidP="00143B1C">
      <w:pPr>
        <w:suppressAutoHyphens/>
        <w:spacing w:after="0" w:line="360" w:lineRule="auto"/>
        <w:ind w:firstLine="426"/>
        <w:jc w:val="both"/>
        <w:rPr>
          <w:rFonts w:ascii="Times New Roman" w:hAnsi="Times New Roman" w:cs="Times New Roman"/>
          <w:sz w:val="28"/>
          <w:szCs w:val="28"/>
        </w:rPr>
      </w:pPr>
      <w:r w:rsidRPr="00143B1C">
        <w:rPr>
          <w:rFonts w:ascii="Times New Roman" w:hAnsi="Times New Roman" w:cs="Times New Roman"/>
          <w:sz w:val="28"/>
          <w:szCs w:val="28"/>
        </w:rPr>
        <w:t>Сценическое волнение – естественная реакция на сам факт выступления музыканта-исполнителя перед слушательской аудиторие</w:t>
      </w:r>
      <w:r w:rsidR="008C75F5" w:rsidRPr="00143B1C">
        <w:rPr>
          <w:rFonts w:ascii="Times New Roman" w:hAnsi="Times New Roman" w:cs="Times New Roman"/>
          <w:sz w:val="28"/>
          <w:szCs w:val="28"/>
        </w:rPr>
        <w:t>й. Следует учитывать в то же время, что сценическое волнение может иметь, в разных соотношениях и пропорциях, как негативные, так и позитивные моменты.</w:t>
      </w:r>
      <w:r w:rsidR="00EC7194" w:rsidRPr="00143B1C">
        <w:rPr>
          <w:rFonts w:ascii="Times New Roman" w:hAnsi="Times New Roman" w:cs="Times New Roman"/>
          <w:sz w:val="28"/>
          <w:szCs w:val="28"/>
        </w:rPr>
        <w:t xml:space="preserve"> Оно проявляется в различных видах и формах. Может обнаруживаться в виде страха, панического состояния; может трансформироваться в подавленное расположение духа, апатию, безволие, неверие в свои силы и т.д. В других случаях, напротив, волнение вызывает в человеке </w:t>
      </w:r>
      <w:r w:rsidR="00C55B68">
        <w:rPr>
          <w:rFonts w:ascii="Times New Roman" w:hAnsi="Times New Roman" w:cs="Times New Roman"/>
          <w:sz w:val="28"/>
          <w:szCs w:val="28"/>
        </w:rPr>
        <w:t>празднично-приподнятые, возбуждё</w:t>
      </w:r>
      <w:r w:rsidR="00EC7194" w:rsidRPr="00143B1C">
        <w:rPr>
          <w:rFonts w:ascii="Times New Roman" w:hAnsi="Times New Roman" w:cs="Times New Roman"/>
          <w:sz w:val="28"/>
          <w:szCs w:val="28"/>
        </w:rPr>
        <w:t xml:space="preserve">нно-радостные чувства. Нередки также резкие смены-перепады душевных состояний, сложные сочетания и контрасты эмоциональных красок. </w:t>
      </w:r>
    </w:p>
    <w:p w:rsidR="00166F2B" w:rsidRDefault="00EC7194" w:rsidP="00143B1C">
      <w:pPr>
        <w:suppressAutoHyphens/>
        <w:spacing w:after="0" w:line="360" w:lineRule="auto"/>
        <w:ind w:firstLine="426"/>
        <w:jc w:val="both"/>
        <w:rPr>
          <w:rFonts w:ascii="Times New Roman" w:hAnsi="Times New Roman" w:cs="Times New Roman"/>
          <w:sz w:val="28"/>
          <w:szCs w:val="28"/>
        </w:rPr>
      </w:pPr>
      <w:r w:rsidRPr="00143B1C">
        <w:rPr>
          <w:rFonts w:ascii="Times New Roman" w:hAnsi="Times New Roman" w:cs="Times New Roman"/>
          <w:sz w:val="28"/>
          <w:szCs w:val="28"/>
        </w:rPr>
        <w:t>Доминирование тех или иных внутренних состояний перед публичным выступлением или в самом процессе исполнения зависит от разных причин. Важную роль играет предрасположенность индивида к публичной деятельности, наличие у него качества</w:t>
      </w:r>
      <w:r w:rsidR="00C55B68">
        <w:rPr>
          <w:rFonts w:ascii="Times New Roman" w:hAnsi="Times New Roman" w:cs="Times New Roman"/>
          <w:sz w:val="28"/>
          <w:szCs w:val="28"/>
        </w:rPr>
        <w:t xml:space="preserve">, определяемого как артистизм, </w:t>
      </w:r>
      <w:r w:rsidRPr="00143B1C">
        <w:rPr>
          <w:rFonts w:ascii="Times New Roman" w:hAnsi="Times New Roman" w:cs="Times New Roman"/>
          <w:sz w:val="28"/>
          <w:szCs w:val="28"/>
        </w:rPr>
        <w:t xml:space="preserve"> либо, напротив, отсутствие соответствующих качеств и свойств. </w:t>
      </w:r>
    </w:p>
    <w:p w:rsidR="00973A36" w:rsidRDefault="00973A36" w:rsidP="00973A36">
      <w:pPr>
        <w:pStyle w:val="aa"/>
        <w:suppressAutoHyphens/>
        <w:spacing w:after="0" w:line="360" w:lineRule="auto"/>
        <w:ind w:left="0" w:firstLine="426"/>
        <w:jc w:val="both"/>
        <w:rPr>
          <w:rFonts w:ascii="Times New Roman" w:hAnsi="Times New Roman" w:cs="Times New Roman"/>
          <w:sz w:val="28"/>
          <w:szCs w:val="28"/>
        </w:rPr>
      </w:pPr>
      <w:r>
        <w:rPr>
          <w:rFonts w:ascii="Times New Roman" w:hAnsi="Times New Roman" w:cs="Times New Roman"/>
          <w:sz w:val="28"/>
          <w:szCs w:val="28"/>
        </w:rPr>
        <w:t>Преодоление сценического волнения, в силу сложности данного явления и многочисленности его составляющих и факторов, влияющих на психологическое состояние исполнителя перед выступлением, является комплексным процессом, включающим как внутреннюю психологическую тренировку музыканта-исполнителя, так и многие аспекты организации пространства, сценического костюма, репетиционной работы и т.д. Как правило, механизмы преодоления сценического волнения, при н</w:t>
      </w:r>
      <w:r w:rsidR="00C55B68">
        <w:rPr>
          <w:rFonts w:ascii="Times New Roman" w:hAnsi="Times New Roman" w:cs="Times New Roman"/>
          <w:sz w:val="28"/>
          <w:szCs w:val="28"/>
        </w:rPr>
        <w:t>аличии общих рекомендаций и приё</w:t>
      </w:r>
      <w:r>
        <w:rPr>
          <w:rFonts w:ascii="Times New Roman" w:hAnsi="Times New Roman" w:cs="Times New Roman"/>
          <w:sz w:val="28"/>
          <w:szCs w:val="28"/>
        </w:rPr>
        <w:t>мов, связаны с сугубо личными, индивидуальными особенностями.</w:t>
      </w:r>
    </w:p>
    <w:p w:rsidR="00EC7194" w:rsidRDefault="00973A36" w:rsidP="00973A36">
      <w:pPr>
        <w:suppressAutoHyphen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C7194" w:rsidRPr="00143B1C">
        <w:rPr>
          <w:rFonts w:ascii="Times New Roman" w:hAnsi="Times New Roman" w:cs="Times New Roman"/>
          <w:sz w:val="28"/>
          <w:szCs w:val="28"/>
        </w:rPr>
        <w:t>Имеют значение и действия педагога (их «психотерапевтическая составляющая», в частности), от которых</w:t>
      </w:r>
      <w:r w:rsidR="00C55B68">
        <w:rPr>
          <w:rFonts w:ascii="Times New Roman" w:hAnsi="Times New Roman" w:cs="Times New Roman"/>
          <w:sz w:val="28"/>
          <w:szCs w:val="28"/>
        </w:rPr>
        <w:t>,</w:t>
      </w:r>
      <w:r w:rsidR="00EC7194" w:rsidRPr="00143B1C">
        <w:rPr>
          <w:rFonts w:ascii="Times New Roman" w:hAnsi="Times New Roman" w:cs="Times New Roman"/>
          <w:sz w:val="28"/>
          <w:szCs w:val="28"/>
        </w:rPr>
        <w:t xml:space="preserve"> во многом</w:t>
      </w:r>
      <w:r w:rsidR="00C55B68">
        <w:rPr>
          <w:rFonts w:ascii="Times New Roman" w:hAnsi="Times New Roman" w:cs="Times New Roman"/>
          <w:sz w:val="28"/>
          <w:szCs w:val="28"/>
        </w:rPr>
        <w:t>,</w:t>
      </w:r>
      <w:r w:rsidR="00EC7194" w:rsidRPr="00143B1C">
        <w:rPr>
          <w:rFonts w:ascii="Times New Roman" w:hAnsi="Times New Roman" w:cs="Times New Roman"/>
          <w:sz w:val="28"/>
          <w:szCs w:val="28"/>
        </w:rPr>
        <w:t xml:space="preserve"> зависит психологический «статус» учащегося в преддверии выступления.</w:t>
      </w:r>
      <w:r w:rsidR="00815E44" w:rsidRPr="00143B1C">
        <w:rPr>
          <w:rFonts w:ascii="Times New Roman" w:hAnsi="Times New Roman" w:cs="Times New Roman"/>
          <w:sz w:val="28"/>
          <w:szCs w:val="28"/>
        </w:rPr>
        <w:t xml:space="preserve"> Действия педагога, направленные на устранение психологических барьеров, </w:t>
      </w:r>
      <w:r w:rsidR="00815E44" w:rsidRPr="00143B1C">
        <w:rPr>
          <w:rFonts w:ascii="Times New Roman" w:hAnsi="Times New Roman" w:cs="Times New Roman"/>
          <w:sz w:val="28"/>
          <w:szCs w:val="28"/>
        </w:rPr>
        <w:lastRenderedPageBreak/>
        <w:t>возникающих в экстремальных условиях публичного выступления, либо еще в подступах  к нему, складываются</w:t>
      </w:r>
      <w:r w:rsidR="00C55B68">
        <w:rPr>
          <w:rFonts w:ascii="Times New Roman" w:hAnsi="Times New Roman" w:cs="Times New Roman"/>
          <w:sz w:val="28"/>
          <w:szCs w:val="28"/>
        </w:rPr>
        <w:t>,</w:t>
      </w:r>
      <w:r w:rsidR="00815E44" w:rsidRPr="00143B1C">
        <w:rPr>
          <w:rFonts w:ascii="Times New Roman" w:hAnsi="Times New Roman" w:cs="Times New Roman"/>
          <w:sz w:val="28"/>
          <w:szCs w:val="28"/>
        </w:rPr>
        <w:t xml:space="preserve"> в основном</w:t>
      </w:r>
      <w:r w:rsidR="00C55B68">
        <w:rPr>
          <w:rFonts w:ascii="Times New Roman" w:hAnsi="Times New Roman" w:cs="Times New Roman"/>
          <w:sz w:val="28"/>
          <w:szCs w:val="28"/>
        </w:rPr>
        <w:t>,</w:t>
      </w:r>
      <w:r w:rsidR="00815E44" w:rsidRPr="00143B1C">
        <w:rPr>
          <w:rFonts w:ascii="Times New Roman" w:hAnsi="Times New Roman" w:cs="Times New Roman"/>
          <w:sz w:val="28"/>
          <w:szCs w:val="28"/>
        </w:rPr>
        <w:t xml:space="preserve"> из двух методологических блоков. Один из них вбирает в себя воздействия психологического свойства, и прежде всего укрепление у учащегося уверенности в себе, в своих силах; наряду с этим снижение планки </w:t>
      </w:r>
      <w:proofErr w:type="spellStart"/>
      <w:r w:rsidR="00815E44" w:rsidRPr="00143B1C">
        <w:rPr>
          <w:rFonts w:ascii="Times New Roman" w:hAnsi="Times New Roman" w:cs="Times New Roman"/>
          <w:sz w:val="28"/>
          <w:szCs w:val="28"/>
        </w:rPr>
        <w:t>сверхзначимости</w:t>
      </w:r>
      <w:proofErr w:type="spellEnd"/>
      <w:r w:rsidR="00815E44" w:rsidRPr="00143B1C">
        <w:rPr>
          <w:rFonts w:ascii="Times New Roman" w:hAnsi="Times New Roman" w:cs="Times New Roman"/>
          <w:sz w:val="28"/>
          <w:szCs w:val="28"/>
        </w:rPr>
        <w:t xml:space="preserve"> происходящего, которая в представлении учащегося стоит обычно непомерно высоко, что само по себе травмирует психику, инициирует разного рода стрессы, </w:t>
      </w:r>
      <w:proofErr w:type="spellStart"/>
      <w:r w:rsidR="00815E44" w:rsidRPr="00143B1C">
        <w:rPr>
          <w:rFonts w:ascii="Times New Roman" w:hAnsi="Times New Roman" w:cs="Times New Roman"/>
          <w:sz w:val="28"/>
          <w:szCs w:val="28"/>
        </w:rPr>
        <w:t>гиперволнение</w:t>
      </w:r>
      <w:proofErr w:type="spellEnd"/>
      <w:r w:rsidR="00815E44" w:rsidRPr="00143B1C">
        <w:rPr>
          <w:rFonts w:ascii="Times New Roman" w:hAnsi="Times New Roman" w:cs="Times New Roman"/>
          <w:sz w:val="28"/>
          <w:szCs w:val="28"/>
        </w:rPr>
        <w:t xml:space="preserve"> и т.д.</w:t>
      </w:r>
    </w:p>
    <w:p w:rsidR="009C1476" w:rsidRPr="00143B1C" w:rsidRDefault="009C1476" w:rsidP="009C1476">
      <w:pPr>
        <w:suppressAutoHyphens/>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Универсальных рецептов для преодоления волнения не существует, каждый должен выбрать для себя свой собственный проверенный временем способ подготовки к выступлению. Выбирая те или иные приемы психологической подготовки, необходимо учитывать индивидуальные особенности психики учащегося. Успех достигается там, где все три функции психики – интеллектуальная, эмоциональная и двигательная – действуют согласованно, уступая друг другу доминирующее положение, как в хорошем камерном ансамбле. Но главное – дело не только в знании секретов успешного выступления. Любой музыкант должен помнить о том, что на сцене он обязан забыть о страхе и все свои мысли направить к осмыслению той музыки, которая будет исходить из-под его рук. Он должен выступит</w:t>
      </w:r>
      <w:r w:rsidR="00C55B68">
        <w:rPr>
          <w:rFonts w:ascii="Times New Roman" w:hAnsi="Times New Roman" w:cs="Times New Roman"/>
          <w:sz w:val="28"/>
          <w:szCs w:val="28"/>
        </w:rPr>
        <w:t>ь посредником между композитором</w:t>
      </w:r>
      <w:r>
        <w:rPr>
          <w:rFonts w:ascii="Times New Roman" w:hAnsi="Times New Roman" w:cs="Times New Roman"/>
          <w:sz w:val="28"/>
          <w:szCs w:val="28"/>
        </w:rPr>
        <w:t xml:space="preserve"> и слушателем. Исполнитель должен всю свою работу поставить под творческий контроль. Не только работу над тех</w:t>
      </w:r>
      <w:r w:rsidR="00D66755">
        <w:rPr>
          <w:rFonts w:ascii="Times New Roman" w:hAnsi="Times New Roman" w:cs="Times New Roman"/>
          <w:sz w:val="28"/>
          <w:szCs w:val="28"/>
        </w:rPr>
        <w:t>никой</w:t>
      </w:r>
      <w:r>
        <w:rPr>
          <w:rFonts w:ascii="Times New Roman" w:hAnsi="Times New Roman" w:cs="Times New Roman"/>
          <w:sz w:val="28"/>
          <w:szCs w:val="28"/>
        </w:rPr>
        <w:t>, звуком, стилем, но и раб</w:t>
      </w:r>
      <w:r w:rsidR="00C55B68">
        <w:rPr>
          <w:rFonts w:ascii="Times New Roman" w:hAnsi="Times New Roman" w:cs="Times New Roman"/>
          <w:sz w:val="28"/>
          <w:szCs w:val="28"/>
        </w:rPr>
        <w:t>оту над владением собой, работу</w:t>
      </w:r>
      <w:r>
        <w:rPr>
          <w:rFonts w:ascii="Times New Roman" w:hAnsi="Times New Roman" w:cs="Times New Roman"/>
          <w:sz w:val="28"/>
          <w:szCs w:val="28"/>
        </w:rPr>
        <w:t xml:space="preserve"> над верой в свои силы.</w:t>
      </w:r>
    </w:p>
    <w:p w:rsidR="009C1476" w:rsidRDefault="009C1476" w:rsidP="00143B1C">
      <w:pPr>
        <w:suppressAutoHyphens/>
        <w:spacing w:after="0" w:line="360" w:lineRule="auto"/>
        <w:ind w:firstLine="426"/>
        <w:jc w:val="both"/>
        <w:rPr>
          <w:rFonts w:ascii="Times New Roman" w:hAnsi="Times New Roman" w:cs="Times New Roman"/>
          <w:sz w:val="28"/>
          <w:szCs w:val="28"/>
        </w:rPr>
      </w:pPr>
    </w:p>
    <w:p w:rsidR="009C1476" w:rsidRDefault="009C1476" w:rsidP="00143B1C">
      <w:pPr>
        <w:suppressAutoHyphens/>
        <w:spacing w:after="0" w:line="360" w:lineRule="auto"/>
        <w:ind w:firstLine="426"/>
        <w:jc w:val="both"/>
        <w:rPr>
          <w:rFonts w:ascii="Times New Roman" w:hAnsi="Times New Roman" w:cs="Times New Roman"/>
          <w:sz w:val="28"/>
          <w:szCs w:val="28"/>
        </w:rPr>
      </w:pPr>
    </w:p>
    <w:p w:rsidR="009C1476" w:rsidRDefault="009C1476" w:rsidP="00143B1C">
      <w:pPr>
        <w:suppressAutoHyphens/>
        <w:spacing w:after="0" w:line="360" w:lineRule="auto"/>
        <w:ind w:firstLine="426"/>
        <w:jc w:val="both"/>
        <w:rPr>
          <w:rFonts w:ascii="Times New Roman" w:hAnsi="Times New Roman" w:cs="Times New Roman"/>
          <w:sz w:val="28"/>
          <w:szCs w:val="28"/>
        </w:rPr>
      </w:pPr>
    </w:p>
    <w:p w:rsidR="009C1476" w:rsidRDefault="009C1476" w:rsidP="00143B1C">
      <w:pPr>
        <w:suppressAutoHyphens/>
        <w:spacing w:after="0" w:line="360" w:lineRule="auto"/>
        <w:ind w:firstLine="426"/>
        <w:jc w:val="both"/>
        <w:rPr>
          <w:rFonts w:ascii="Times New Roman" w:hAnsi="Times New Roman" w:cs="Times New Roman"/>
          <w:sz w:val="28"/>
          <w:szCs w:val="28"/>
        </w:rPr>
      </w:pPr>
    </w:p>
    <w:p w:rsidR="009C1476" w:rsidRDefault="009C1476" w:rsidP="00143B1C">
      <w:pPr>
        <w:suppressAutoHyphens/>
        <w:spacing w:after="0" w:line="360" w:lineRule="auto"/>
        <w:ind w:firstLine="426"/>
        <w:jc w:val="both"/>
        <w:rPr>
          <w:rFonts w:ascii="Times New Roman" w:hAnsi="Times New Roman" w:cs="Times New Roman"/>
          <w:sz w:val="28"/>
          <w:szCs w:val="28"/>
        </w:rPr>
      </w:pPr>
    </w:p>
    <w:p w:rsidR="009C1476" w:rsidRDefault="009C1476" w:rsidP="00143B1C">
      <w:pPr>
        <w:suppressAutoHyphens/>
        <w:spacing w:after="0" w:line="360" w:lineRule="auto"/>
        <w:ind w:firstLine="426"/>
        <w:jc w:val="both"/>
        <w:rPr>
          <w:rFonts w:ascii="Times New Roman" w:hAnsi="Times New Roman" w:cs="Times New Roman"/>
          <w:sz w:val="28"/>
          <w:szCs w:val="28"/>
        </w:rPr>
      </w:pPr>
    </w:p>
    <w:p w:rsidR="009C1476" w:rsidRDefault="009C1476" w:rsidP="00332E95">
      <w:pPr>
        <w:suppressAutoHyphens/>
        <w:spacing w:after="0" w:line="360" w:lineRule="auto"/>
        <w:rPr>
          <w:rFonts w:ascii="Times New Roman" w:hAnsi="Times New Roman" w:cs="Times New Roman"/>
          <w:sz w:val="28"/>
          <w:szCs w:val="28"/>
        </w:rPr>
      </w:pPr>
    </w:p>
    <w:p w:rsidR="007A729C" w:rsidRDefault="007A729C" w:rsidP="00332E95">
      <w:pPr>
        <w:suppressAutoHyphens/>
        <w:spacing w:after="0" w:line="360" w:lineRule="auto"/>
        <w:rPr>
          <w:rFonts w:ascii="Times New Roman" w:hAnsi="Times New Roman" w:cs="Times New Roman"/>
          <w:sz w:val="28"/>
          <w:szCs w:val="28"/>
        </w:rPr>
      </w:pPr>
    </w:p>
    <w:p w:rsidR="00F838BB" w:rsidRDefault="00DC5BBF" w:rsidP="00F838BB">
      <w:pPr>
        <w:suppressAutoHyphens/>
        <w:spacing w:after="0" w:line="360" w:lineRule="auto"/>
        <w:ind w:firstLine="284"/>
        <w:jc w:val="center"/>
        <w:rPr>
          <w:rFonts w:ascii="Times New Roman" w:hAnsi="Times New Roman" w:cs="Times New Roman"/>
          <w:b/>
          <w:sz w:val="32"/>
          <w:szCs w:val="32"/>
        </w:rPr>
      </w:pPr>
      <w:r>
        <w:rPr>
          <w:rFonts w:ascii="Times New Roman" w:hAnsi="Times New Roman" w:cs="Times New Roman"/>
          <w:b/>
          <w:sz w:val="32"/>
          <w:szCs w:val="32"/>
        </w:rPr>
        <w:lastRenderedPageBreak/>
        <w:t xml:space="preserve">Список </w:t>
      </w:r>
      <w:r w:rsidR="00F838BB" w:rsidRPr="00CE1C88">
        <w:rPr>
          <w:rFonts w:ascii="Times New Roman" w:hAnsi="Times New Roman" w:cs="Times New Roman"/>
          <w:b/>
          <w:sz w:val="32"/>
          <w:szCs w:val="32"/>
        </w:rPr>
        <w:t xml:space="preserve"> </w:t>
      </w:r>
      <w:r w:rsidR="002E058F">
        <w:rPr>
          <w:rFonts w:ascii="Times New Roman" w:hAnsi="Times New Roman" w:cs="Times New Roman"/>
          <w:b/>
          <w:sz w:val="32"/>
          <w:szCs w:val="32"/>
        </w:rPr>
        <w:t>использ</w:t>
      </w:r>
      <w:r w:rsidR="008F55BB">
        <w:rPr>
          <w:rFonts w:ascii="Times New Roman" w:hAnsi="Times New Roman" w:cs="Times New Roman"/>
          <w:b/>
          <w:sz w:val="32"/>
          <w:szCs w:val="32"/>
        </w:rPr>
        <w:t xml:space="preserve">ованной </w:t>
      </w:r>
      <w:r w:rsidR="00B70531">
        <w:rPr>
          <w:rFonts w:ascii="Times New Roman" w:hAnsi="Times New Roman" w:cs="Times New Roman"/>
          <w:b/>
          <w:sz w:val="32"/>
          <w:szCs w:val="32"/>
        </w:rPr>
        <w:t xml:space="preserve"> </w:t>
      </w:r>
      <w:r w:rsidR="00F838BB" w:rsidRPr="00CE1C88">
        <w:rPr>
          <w:rFonts w:ascii="Times New Roman" w:hAnsi="Times New Roman" w:cs="Times New Roman"/>
          <w:b/>
          <w:sz w:val="32"/>
          <w:szCs w:val="32"/>
        </w:rPr>
        <w:t>литературы</w:t>
      </w:r>
    </w:p>
    <w:p w:rsidR="00F838BB" w:rsidRPr="00F65DA3" w:rsidRDefault="00F65DA3" w:rsidP="000465A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F838BB" w:rsidRPr="00F65DA3">
        <w:rPr>
          <w:rFonts w:ascii="Times New Roman" w:hAnsi="Times New Roman" w:cs="Times New Roman"/>
          <w:sz w:val="28"/>
          <w:szCs w:val="28"/>
        </w:rPr>
        <w:t>Ананьев Б.Г.</w:t>
      </w:r>
      <w:r w:rsidR="007A729C" w:rsidRPr="00F65DA3">
        <w:rPr>
          <w:rFonts w:ascii="Times New Roman" w:hAnsi="Times New Roman" w:cs="Times New Roman"/>
          <w:sz w:val="28"/>
          <w:szCs w:val="28"/>
        </w:rPr>
        <w:t xml:space="preserve"> </w:t>
      </w:r>
      <w:r w:rsidR="00F838BB" w:rsidRPr="00F65DA3">
        <w:rPr>
          <w:rFonts w:ascii="Times New Roman" w:hAnsi="Times New Roman" w:cs="Times New Roman"/>
          <w:sz w:val="28"/>
          <w:szCs w:val="28"/>
        </w:rPr>
        <w:t>Психология чувственного познания. – М.,Наука,2001</w:t>
      </w:r>
    </w:p>
    <w:p w:rsidR="00F838BB" w:rsidRPr="00F65DA3" w:rsidRDefault="00F65DA3" w:rsidP="000465A8">
      <w:pPr>
        <w:spacing w:after="0" w:line="360" w:lineRule="auto"/>
        <w:jc w:val="both"/>
        <w:rPr>
          <w:rFonts w:ascii="Times New Roman" w:hAnsi="Times New Roman" w:cs="Times New Roman"/>
          <w:sz w:val="28"/>
          <w:szCs w:val="28"/>
        </w:rPr>
      </w:pPr>
      <w:r>
        <w:rPr>
          <w:rFonts w:ascii="Times New Roman" w:hAnsi="Times New Roman"/>
          <w:bCs/>
          <w:sz w:val="28"/>
          <w:szCs w:val="28"/>
        </w:rPr>
        <w:t xml:space="preserve">2. </w:t>
      </w:r>
      <w:r w:rsidR="00F838BB" w:rsidRPr="00F65DA3">
        <w:rPr>
          <w:rFonts w:ascii="Times New Roman" w:hAnsi="Times New Roman"/>
          <w:bCs/>
          <w:sz w:val="28"/>
          <w:szCs w:val="28"/>
        </w:rPr>
        <w:t xml:space="preserve">Бабкина  Ю.А. (Литвиненко  Ю.А.) </w:t>
      </w:r>
      <w:r w:rsidR="00F838BB" w:rsidRPr="00F65DA3">
        <w:rPr>
          <w:rFonts w:ascii="Times New Roman" w:hAnsi="Times New Roman"/>
          <w:sz w:val="28"/>
          <w:szCs w:val="28"/>
          <w:lang w:eastAsia="ar-SA"/>
        </w:rPr>
        <w:t>Подготовка студентов-музыкантов к публичному выступлению как психолого-педагогическая проблема // Проблемы преподавания музыкальных дисциплин на современном этапе. Тезисы Второй межвузовской научно-практической конференции. – М.:</w:t>
      </w:r>
      <w:r w:rsidR="00F838BB" w:rsidRPr="00F65DA3">
        <w:rPr>
          <w:rFonts w:ascii="Times New Roman" w:hAnsi="Times New Roman"/>
          <w:sz w:val="28"/>
          <w:szCs w:val="28"/>
          <w:lang w:val="en-US" w:eastAsia="ar-SA"/>
        </w:rPr>
        <w:t> </w:t>
      </w:r>
      <w:r w:rsidR="00F838BB" w:rsidRPr="00F65DA3">
        <w:rPr>
          <w:rFonts w:ascii="Times New Roman" w:hAnsi="Times New Roman"/>
          <w:sz w:val="28"/>
          <w:szCs w:val="28"/>
          <w:lang w:eastAsia="ar-SA"/>
        </w:rPr>
        <w:t>МГИМ им. А.Г. </w:t>
      </w:r>
      <w:r w:rsidR="007A729C" w:rsidRPr="00F65DA3">
        <w:rPr>
          <w:rFonts w:ascii="Times New Roman" w:hAnsi="Times New Roman"/>
          <w:sz w:val="28"/>
          <w:szCs w:val="28"/>
          <w:lang w:eastAsia="ar-SA"/>
        </w:rPr>
        <w:t xml:space="preserve"> </w:t>
      </w:r>
      <w:r w:rsidR="00F838BB" w:rsidRPr="00F65DA3">
        <w:rPr>
          <w:rFonts w:ascii="Times New Roman" w:hAnsi="Times New Roman"/>
          <w:sz w:val="28"/>
          <w:szCs w:val="28"/>
          <w:lang w:eastAsia="ar-SA"/>
        </w:rPr>
        <w:t xml:space="preserve">Шнитке, 2009. </w:t>
      </w:r>
      <w:r w:rsidR="00F838BB" w:rsidRPr="00F65DA3">
        <w:rPr>
          <w:rFonts w:ascii="Times New Roman" w:hAnsi="Times New Roman"/>
          <w:sz w:val="28"/>
          <w:szCs w:val="28"/>
        </w:rPr>
        <w:t>– С. 22-26</w:t>
      </w:r>
    </w:p>
    <w:p w:rsidR="00F838BB" w:rsidRPr="00F65DA3" w:rsidRDefault="00F65DA3" w:rsidP="000465A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00F838BB" w:rsidRPr="00F65DA3">
        <w:rPr>
          <w:rFonts w:ascii="Times New Roman" w:hAnsi="Times New Roman" w:cs="Times New Roman"/>
          <w:sz w:val="28"/>
          <w:szCs w:val="28"/>
        </w:rPr>
        <w:t>Баренбойм Л.А. Музыкальная педагогика и исполнительство. – Л.,1974</w:t>
      </w:r>
    </w:p>
    <w:p w:rsidR="00F838BB" w:rsidRPr="00F65DA3" w:rsidRDefault="00F65DA3" w:rsidP="000465A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00F838BB" w:rsidRPr="00F65DA3">
        <w:rPr>
          <w:rFonts w:ascii="Times New Roman" w:hAnsi="Times New Roman" w:cs="Times New Roman"/>
          <w:sz w:val="28"/>
          <w:szCs w:val="28"/>
        </w:rPr>
        <w:t>Бочкарёв Л. Психологические аспекты публичного выступления музыканта-исполнителя // Вопросы психологии.  – 1975. - №1</w:t>
      </w:r>
    </w:p>
    <w:p w:rsidR="00F838BB" w:rsidRPr="00F65DA3" w:rsidRDefault="00F65DA3" w:rsidP="000465A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5. </w:t>
      </w:r>
      <w:r w:rsidR="00F838BB" w:rsidRPr="00F65DA3">
        <w:rPr>
          <w:rFonts w:ascii="Times New Roman" w:hAnsi="Times New Roman" w:cs="Times New Roman"/>
          <w:sz w:val="28"/>
          <w:szCs w:val="28"/>
        </w:rPr>
        <w:t>Вишнякова С.М.</w:t>
      </w:r>
      <w:r w:rsidR="007A729C" w:rsidRPr="00F65DA3">
        <w:rPr>
          <w:rFonts w:ascii="Times New Roman" w:hAnsi="Times New Roman" w:cs="Times New Roman"/>
          <w:sz w:val="28"/>
          <w:szCs w:val="28"/>
        </w:rPr>
        <w:t xml:space="preserve"> </w:t>
      </w:r>
      <w:r w:rsidR="00F838BB" w:rsidRPr="00F65DA3">
        <w:rPr>
          <w:rFonts w:ascii="Times New Roman" w:hAnsi="Times New Roman" w:cs="Times New Roman"/>
          <w:sz w:val="28"/>
          <w:szCs w:val="28"/>
        </w:rPr>
        <w:t>Профессиональное образование. Словарь. Ключевые понятия, термины, актуальная лексика. – М.:НМЦ СПО,1999</w:t>
      </w:r>
    </w:p>
    <w:p w:rsidR="00F838BB" w:rsidRPr="00F65DA3" w:rsidRDefault="00F65DA3" w:rsidP="000465A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6. </w:t>
      </w:r>
      <w:r w:rsidR="00F838BB" w:rsidRPr="00F65DA3">
        <w:rPr>
          <w:rFonts w:ascii="Times New Roman" w:hAnsi="Times New Roman" w:cs="Times New Roman"/>
          <w:sz w:val="28"/>
          <w:szCs w:val="28"/>
        </w:rPr>
        <w:t>Гинзбург Г.Р.</w:t>
      </w:r>
      <w:r w:rsidR="007A729C" w:rsidRPr="00F65DA3">
        <w:rPr>
          <w:rFonts w:ascii="Times New Roman" w:hAnsi="Times New Roman" w:cs="Times New Roman"/>
          <w:sz w:val="28"/>
          <w:szCs w:val="28"/>
        </w:rPr>
        <w:t xml:space="preserve"> </w:t>
      </w:r>
      <w:r w:rsidR="00F838BB" w:rsidRPr="00F65DA3">
        <w:rPr>
          <w:rFonts w:ascii="Times New Roman" w:hAnsi="Times New Roman" w:cs="Times New Roman"/>
          <w:sz w:val="28"/>
          <w:szCs w:val="28"/>
        </w:rPr>
        <w:t>Статьи, воспоминания, материалы. – М.,1984</w:t>
      </w:r>
    </w:p>
    <w:p w:rsidR="00F838BB" w:rsidRPr="00F65DA3" w:rsidRDefault="00F65DA3" w:rsidP="000465A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7. </w:t>
      </w:r>
      <w:r w:rsidR="00F838BB" w:rsidRPr="00F65DA3">
        <w:rPr>
          <w:rFonts w:ascii="Times New Roman" w:hAnsi="Times New Roman" w:cs="Times New Roman"/>
          <w:sz w:val="28"/>
          <w:szCs w:val="28"/>
        </w:rPr>
        <w:t>Даль В.И.</w:t>
      </w:r>
      <w:r w:rsidR="007A729C" w:rsidRPr="00F65DA3">
        <w:rPr>
          <w:rFonts w:ascii="Times New Roman" w:hAnsi="Times New Roman" w:cs="Times New Roman"/>
          <w:sz w:val="28"/>
          <w:szCs w:val="28"/>
        </w:rPr>
        <w:t xml:space="preserve"> </w:t>
      </w:r>
      <w:r w:rsidR="00F838BB" w:rsidRPr="00F65DA3">
        <w:rPr>
          <w:rFonts w:ascii="Times New Roman" w:hAnsi="Times New Roman" w:cs="Times New Roman"/>
          <w:sz w:val="28"/>
          <w:szCs w:val="28"/>
        </w:rPr>
        <w:t xml:space="preserve">Толковый словарь живого великорусского языка: Том </w:t>
      </w:r>
      <w:r w:rsidR="00F838BB" w:rsidRPr="00F65DA3">
        <w:rPr>
          <w:rFonts w:ascii="Times New Roman" w:hAnsi="Times New Roman" w:cs="Times New Roman"/>
          <w:sz w:val="28"/>
          <w:szCs w:val="28"/>
          <w:lang w:val="en-US"/>
        </w:rPr>
        <w:t>I</w:t>
      </w:r>
      <w:r w:rsidR="00F838BB" w:rsidRPr="00F65DA3">
        <w:rPr>
          <w:rFonts w:ascii="Times New Roman" w:hAnsi="Times New Roman" w:cs="Times New Roman"/>
          <w:sz w:val="28"/>
          <w:szCs w:val="28"/>
        </w:rPr>
        <w:t xml:space="preserve">. – </w:t>
      </w:r>
      <w:r w:rsidR="00F838BB" w:rsidRPr="00F65DA3">
        <w:rPr>
          <w:rFonts w:ascii="Times New Roman" w:hAnsi="Times New Roman" w:cs="Times New Roman"/>
          <w:sz w:val="28"/>
          <w:szCs w:val="28"/>
          <w:lang w:val="en-US"/>
        </w:rPr>
        <w:t>C</w:t>
      </w:r>
      <w:r w:rsidR="00F838BB" w:rsidRPr="00F65DA3">
        <w:rPr>
          <w:rFonts w:ascii="Times New Roman" w:hAnsi="Times New Roman" w:cs="Times New Roman"/>
          <w:sz w:val="28"/>
          <w:szCs w:val="28"/>
        </w:rPr>
        <w:t xml:space="preserve">Пб. – </w:t>
      </w:r>
      <w:proofErr w:type="gramStart"/>
      <w:r w:rsidR="00F838BB" w:rsidRPr="00F65DA3">
        <w:rPr>
          <w:rFonts w:ascii="Times New Roman" w:hAnsi="Times New Roman" w:cs="Times New Roman"/>
          <w:sz w:val="28"/>
          <w:szCs w:val="28"/>
        </w:rPr>
        <w:t>М.:</w:t>
      </w:r>
      <w:proofErr w:type="gramEnd"/>
      <w:r w:rsidR="000465A8">
        <w:rPr>
          <w:rFonts w:ascii="Times New Roman" w:hAnsi="Times New Roman" w:cs="Times New Roman"/>
          <w:sz w:val="28"/>
          <w:szCs w:val="28"/>
        </w:rPr>
        <w:t xml:space="preserve"> </w:t>
      </w:r>
      <w:r w:rsidR="00F838BB" w:rsidRPr="00F65DA3">
        <w:rPr>
          <w:rFonts w:ascii="Times New Roman" w:hAnsi="Times New Roman" w:cs="Times New Roman"/>
          <w:sz w:val="28"/>
          <w:szCs w:val="28"/>
        </w:rPr>
        <w:t>1903</w:t>
      </w:r>
    </w:p>
    <w:p w:rsidR="00F838BB" w:rsidRPr="00F65DA3" w:rsidRDefault="00F65DA3" w:rsidP="000465A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8. </w:t>
      </w:r>
      <w:r w:rsidR="00F838BB" w:rsidRPr="00F65DA3">
        <w:rPr>
          <w:rFonts w:ascii="Times New Roman" w:hAnsi="Times New Roman" w:cs="Times New Roman"/>
          <w:sz w:val="28"/>
          <w:szCs w:val="28"/>
        </w:rPr>
        <w:t>Ефремова Т.Ф.  Новый словарь русского языка. Толково-словообразовательный. – М.</w:t>
      </w:r>
      <w:r w:rsidR="007A729C" w:rsidRPr="00F65DA3">
        <w:rPr>
          <w:rFonts w:ascii="Times New Roman" w:hAnsi="Times New Roman" w:cs="Times New Roman"/>
          <w:sz w:val="28"/>
          <w:szCs w:val="28"/>
        </w:rPr>
        <w:t xml:space="preserve"> </w:t>
      </w:r>
      <w:r w:rsidR="00F838BB" w:rsidRPr="00F65DA3">
        <w:rPr>
          <w:rFonts w:ascii="Times New Roman" w:hAnsi="Times New Roman" w:cs="Times New Roman"/>
          <w:sz w:val="28"/>
          <w:szCs w:val="28"/>
        </w:rPr>
        <w:t>Русский язык,</w:t>
      </w:r>
      <w:r w:rsidR="007A729C" w:rsidRPr="00F65DA3">
        <w:rPr>
          <w:rFonts w:ascii="Times New Roman" w:hAnsi="Times New Roman" w:cs="Times New Roman"/>
          <w:sz w:val="28"/>
          <w:szCs w:val="28"/>
        </w:rPr>
        <w:t xml:space="preserve"> </w:t>
      </w:r>
      <w:r w:rsidR="00F838BB" w:rsidRPr="00F65DA3">
        <w:rPr>
          <w:rFonts w:ascii="Times New Roman" w:hAnsi="Times New Roman" w:cs="Times New Roman"/>
          <w:sz w:val="28"/>
          <w:szCs w:val="28"/>
        </w:rPr>
        <w:t>2000</w:t>
      </w:r>
    </w:p>
    <w:p w:rsidR="002742BD" w:rsidRPr="00F65DA3" w:rsidRDefault="00F65DA3" w:rsidP="000465A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9. </w:t>
      </w:r>
      <w:r w:rsidR="002742BD" w:rsidRPr="00F65DA3">
        <w:rPr>
          <w:rFonts w:ascii="Times New Roman" w:hAnsi="Times New Roman" w:cs="Times New Roman"/>
          <w:sz w:val="28"/>
          <w:szCs w:val="28"/>
        </w:rPr>
        <w:t xml:space="preserve">Кузнецов В.Г. Словарь философских терминов. – М.: ИНФРА-М,2005. – </w:t>
      </w:r>
      <w:r w:rsidR="002742BD" w:rsidRPr="00F65DA3">
        <w:rPr>
          <w:rFonts w:ascii="Times New Roman" w:hAnsi="Times New Roman" w:cs="Times New Roman"/>
          <w:sz w:val="28"/>
          <w:szCs w:val="28"/>
          <w:lang w:val="en-US"/>
        </w:rPr>
        <w:t>XVI</w:t>
      </w:r>
    </w:p>
    <w:p w:rsidR="00F838BB" w:rsidRPr="00F65DA3" w:rsidRDefault="00F65DA3" w:rsidP="000465A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10. </w:t>
      </w:r>
      <w:r w:rsidR="007A729C" w:rsidRPr="00F65DA3">
        <w:rPr>
          <w:rFonts w:ascii="Times New Roman" w:hAnsi="Times New Roman" w:cs="Times New Roman"/>
          <w:sz w:val="28"/>
          <w:szCs w:val="28"/>
        </w:rPr>
        <w:t xml:space="preserve"> </w:t>
      </w:r>
      <w:r w:rsidR="00F838BB" w:rsidRPr="00F65DA3">
        <w:rPr>
          <w:rFonts w:ascii="Times New Roman" w:hAnsi="Times New Roman" w:cs="Times New Roman"/>
          <w:sz w:val="28"/>
          <w:szCs w:val="28"/>
        </w:rPr>
        <w:t>Коган Г.М. У врат мастерства. – М.,1961</w:t>
      </w:r>
    </w:p>
    <w:p w:rsidR="00F838BB" w:rsidRPr="00F65DA3" w:rsidRDefault="00F65DA3" w:rsidP="000465A8">
      <w:pPr>
        <w:spacing w:after="0" w:line="360" w:lineRule="auto"/>
        <w:jc w:val="both"/>
        <w:rPr>
          <w:rFonts w:ascii="Times New Roman" w:hAnsi="Times New Roman" w:cs="Times New Roman"/>
          <w:sz w:val="28"/>
          <w:szCs w:val="28"/>
        </w:rPr>
      </w:pPr>
      <w:r>
        <w:rPr>
          <w:rFonts w:ascii="Times New Roman" w:hAnsi="Times New Roman"/>
          <w:sz w:val="28"/>
          <w:szCs w:val="28"/>
        </w:rPr>
        <w:t>11.</w:t>
      </w:r>
      <w:r w:rsidR="007A729C" w:rsidRPr="00F65DA3">
        <w:rPr>
          <w:rFonts w:ascii="Times New Roman" w:hAnsi="Times New Roman"/>
          <w:sz w:val="28"/>
          <w:szCs w:val="28"/>
        </w:rPr>
        <w:t xml:space="preserve"> </w:t>
      </w:r>
      <w:r w:rsidR="00F838BB" w:rsidRPr="00F65DA3">
        <w:rPr>
          <w:rFonts w:ascii="Times New Roman" w:hAnsi="Times New Roman"/>
          <w:sz w:val="28"/>
          <w:szCs w:val="28"/>
        </w:rPr>
        <w:t>Литвиненко  Ю.А. Подготовка учащихся к публичным выступлениям: психолого-педагогические рекомендации // Музыкальное образование в ХХ</w:t>
      </w:r>
      <w:proofErr w:type="gramStart"/>
      <w:r w:rsidR="00F838BB" w:rsidRPr="00F65DA3">
        <w:rPr>
          <w:rFonts w:ascii="Times New Roman" w:hAnsi="Times New Roman"/>
          <w:sz w:val="28"/>
          <w:szCs w:val="28"/>
        </w:rPr>
        <w:t>I</w:t>
      </w:r>
      <w:proofErr w:type="gramEnd"/>
      <w:r w:rsidR="00F838BB" w:rsidRPr="00F65DA3">
        <w:rPr>
          <w:rFonts w:ascii="Times New Roman" w:hAnsi="Times New Roman"/>
          <w:sz w:val="28"/>
          <w:szCs w:val="28"/>
        </w:rPr>
        <w:t xml:space="preserve"> веке: традиции и инновации. (К 50-летию музыкального факультета МПГУ). Материалы II Международной научно-практической конференции. – Т. </w:t>
      </w:r>
      <w:r w:rsidR="00F838BB" w:rsidRPr="00F65DA3">
        <w:rPr>
          <w:rFonts w:ascii="Times New Roman" w:hAnsi="Times New Roman"/>
          <w:sz w:val="28"/>
          <w:szCs w:val="28"/>
          <w:lang w:val="en-US"/>
        </w:rPr>
        <w:t>II</w:t>
      </w:r>
      <w:r w:rsidR="001C270C" w:rsidRPr="00F65DA3">
        <w:rPr>
          <w:rFonts w:ascii="Times New Roman" w:hAnsi="Times New Roman"/>
          <w:sz w:val="28"/>
          <w:szCs w:val="28"/>
        </w:rPr>
        <w:t>. – М.: МПГУ, 2009</w:t>
      </w:r>
    </w:p>
    <w:p w:rsidR="00F838BB" w:rsidRPr="00F65DA3" w:rsidRDefault="00F65DA3" w:rsidP="000465A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12. </w:t>
      </w:r>
      <w:r w:rsidR="007A729C" w:rsidRPr="00F65DA3">
        <w:rPr>
          <w:rFonts w:ascii="Times New Roman" w:hAnsi="Times New Roman" w:cs="Times New Roman"/>
          <w:sz w:val="28"/>
          <w:szCs w:val="28"/>
        </w:rPr>
        <w:t xml:space="preserve"> </w:t>
      </w:r>
      <w:r w:rsidR="00F838BB" w:rsidRPr="00F65DA3">
        <w:rPr>
          <w:rFonts w:ascii="Times New Roman" w:hAnsi="Times New Roman" w:cs="Times New Roman"/>
          <w:sz w:val="28"/>
          <w:szCs w:val="28"/>
        </w:rPr>
        <w:t xml:space="preserve">Мясищев В.Н. Проблемы личности и ее роль в вопросах </w:t>
      </w:r>
      <w:r w:rsidR="007A729C" w:rsidRPr="00F65DA3">
        <w:rPr>
          <w:rFonts w:ascii="Times New Roman" w:hAnsi="Times New Roman" w:cs="Times New Roman"/>
          <w:sz w:val="28"/>
          <w:szCs w:val="28"/>
        </w:rPr>
        <w:t xml:space="preserve">  </w:t>
      </w:r>
      <w:r w:rsidR="00F838BB" w:rsidRPr="00F65DA3">
        <w:rPr>
          <w:rFonts w:ascii="Times New Roman" w:hAnsi="Times New Roman" w:cs="Times New Roman"/>
          <w:sz w:val="28"/>
          <w:szCs w:val="28"/>
        </w:rPr>
        <w:t xml:space="preserve">соотношения психологии и физиологии. </w:t>
      </w:r>
      <w:r w:rsidR="00BC3409">
        <w:rPr>
          <w:rFonts w:ascii="Times New Roman" w:hAnsi="Times New Roman" w:cs="Times New Roman"/>
          <w:sz w:val="28"/>
          <w:szCs w:val="28"/>
        </w:rPr>
        <w:t>Т.50. – Л.,1969</w:t>
      </w:r>
    </w:p>
    <w:p w:rsidR="00F838BB" w:rsidRPr="00F65DA3" w:rsidRDefault="00F65DA3" w:rsidP="000465A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13. </w:t>
      </w:r>
      <w:r w:rsidR="00F838BB" w:rsidRPr="00F65DA3">
        <w:rPr>
          <w:rFonts w:ascii="Times New Roman" w:hAnsi="Times New Roman" w:cs="Times New Roman"/>
          <w:sz w:val="28"/>
          <w:szCs w:val="28"/>
        </w:rPr>
        <w:t>Нейгауз Г.Г. Об искусстве фортепианной игры. – М.,1987</w:t>
      </w:r>
    </w:p>
    <w:p w:rsidR="00F838BB" w:rsidRPr="00F65DA3" w:rsidRDefault="00F65DA3" w:rsidP="000465A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14. </w:t>
      </w:r>
      <w:r w:rsidR="00F838BB" w:rsidRPr="00F65DA3">
        <w:rPr>
          <w:rFonts w:ascii="Times New Roman" w:hAnsi="Times New Roman" w:cs="Times New Roman"/>
          <w:sz w:val="28"/>
          <w:szCs w:val="28"/>
        </w:rPr>
        <w:t xml:space="preserve">Немов Р.С. Психология: Словарь-справочник: В 2 ч. – М.: Изд-во </w:t>
      </w:r>
      <w:r w:rsidR="007A729C" w:rsidRPr="00F65DA3">
        <w:rPr>
          <w:rFonts w:ascii="Times New Roman" w:hAnsi="Times New Roman" w:cs="Times New Roman"/>
          <w:sz w:val="28"/>
          <w:szCs w:val="28"/>
        </w:rPr>
        <w:t xml:space="preserve"> </w:t>
      </w:r>
      <w:r w:rsidR="00F838BB" w:rsidRPr="00F65DA3">
        <w:rPr>
          <w:rFonts w:ascii="Times New Roman" w:hAnsi="Times New Roman" w:cs="Times New Roman"/>
          <w:sz w:val="28"/>
          <w:szCs w:val="28"/>
        </w:rPr>
        <w:t xml:space="preserve">ВЛАДОС-ПРЕСС,2003 – Ч.1. </w:t>
      </w:r>
    </w:p>
    <w:p w:rsidR="00F838BB" w:rsidRPr="00F65DA3" w:rsidRDefault="00F65DA3" w:rsidP="000465A8">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15. </w:t>
      </w:r>
      <w:r w:rsidR="00F838BB" w:rsidRPr="00F65DA3">
        <w:rPr>
          <w:rFonts w:ascii="Times New Roman" w:hAnsi="Times New Roman" w:cs="Times New Roman"/>
          <w:sz w:val="28"/>
          <w:szCs w:val="28"/>
        </w:rPr>
        <w:t>Никифоров А.С.</w:t>
      </w:r>
      <w:r w:rsidR="007A729C" w:rsidRPr="00F65DA3">
        <w:rPr>
          <w:rFonts w:ascii="Times New Roman" w:hAnsi="Times New Roman" w:cs="Times New Roman"/>
          <w:sz w:val="28"/>
          <w:szCs w:val="28"/>
        </w:rPr>
        <w:t xml:space="preserve"> </w:t>
      </w:r>
      <w:r w:rsidR="00F838BB" w:rsidRPr="00F65DA3">
        <w:rPr>
          <w:rFonts w:ascii="Times New Roman" w:hAnsi="Times New Roman" w:cs="Times New Roman"/>
          <w:sz w:val="28"/>
          <w:szCs w:val="28"/>
        </w:rPr>
        <w:t>Неврология. Полный толковый словарь. – М.,2010</w:t>
      </w:r>
    </w:p>
    <w:p w:rsidR="00F838BB" w:rsidRPr="00F65DA3" w:rsidRDefault="00F65DA3" w:rsidP="000465A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16. </w:t>
      </w:r>
      <w:r w:rsidR="00F838BB" w:rsidRPr="00F65DA3">
        <w:rPr>
          <w:rFonts w:ascii="Times New Roman" w:hAnsi="Times New Roman" w:cs="Times New Roman"/>
          <w:sz w:val="28"/>
          <w:szCs w:val="28"/>
        </w:rPr>
        <w:t>Петрушин В.И.</w:t>
      </w:r>
      <w:r w:rsidR="007A729C" w:rsidRPr="00F65DA3">
        <w:rPr>
          <w:rFonts w:ascii="Times New Roman" w:hAnsi="Times New Roman" w:cs="Times New Roman"/>
          <w:sz w:val="28"/>
          <w:szCs w:val="28"/>
        </w:rPr>
        <w:t xml:space="preserve"> </w:t>
      </w:r>
      <w:r w:rsidR="00F838BB" w:rsidRPr="00F65DA3">
        <w:rPr>
          <w:rFonts w:ascii="Times New Roman" w:hAnsi="Times New Roman" w:cs="Times New Roman"/>
          <w:sz w:val="28"/>
          <w:szCs w:val="28"/>
        </w:rPr>
        <w:t>Артистизм – это и тренировка!// Сов</w:t>
      </w:r>
      <w:proofErr w:type="gramStart"/>
      <w:r w:rsidR="00F838BB" w:rsidRPr="00F65DA3">
        <w:rPr>
          <w:rFonts w:ascii="Times New Roman" w:hAnsi="Times New Roman" w:cs="Times New Roman"/>
          <w:sz w:val="28"/>
          <w:szCs w:val="28"/>
        </w:rPr>
        <w:t>.</w:t>
      </w:r>
      <w:proofErr w:type="gramEnd"/>
      <w:r w:rsidR="007A729C" w:rsidRPr="00F65DA3">
        <w:rPr>
          <w:rFonts w:ascii="Times New Roman" w:hAnsi="Times New Roman" w:cs="Times New Roman"/>
          <w:sz w:val="28"/>
          <w:szCs w:val="28"/>
        </w:rPr>
        <w:t xml:space="preserve"> </w:t>
      </w:r>
      <w:proofErr w:type="gramStart"/>
      <w:r w:rsidR="00F838BB" w:rsidRPr="00F65DA3">
        <w:rPr>
          <w:rFonts w:ascii="Times New Roman" w:hAnsi="Times New Roman" w:cs="Times New Roman"/>
          <w:sz w:val="28"/>
          <w:szCs w:val="28"/>
        </w:rPr>
        <w:t>м</w:t>
      </w:r>
      <w:proofErr w:type="gramEnd"/>
      <w:r w:rsidR="00F838BB" w:rsidRPr="00F65DA3">
        <w:rPr>
          <w:rFonts w:ascii="Times New Roman" w:hAnsi="Times New Roman" w:cs="Times New Roman"/>
          <w:sz w:val="28"/>
          <w:szCs w:val="28"/>
        </w:rPr>
        <w:t>узыка. – 1971. - №12.</w:t>
      </w:r>
    </w:p>
    <w:p w:rsidR="00F838BB" w:rsidRPr="00F65DA3" w:rsidRDefault="00F65DA3" w:rsidP="000465A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17. </w:t>
      </w:r>
      <w:r w:rsidR="00F838BB" w:rsidRPr="00F65DA3">
        <w:rPr>
          <w:rFonts w:ascii="Times New Roman" w:hAnsi="Times New Roman" w:cs="Times New Roman"/>
          <w:sz w:val="28"/>
          <w:szCs w:val="28"/>
        </w:rPr>
        <w:t>Питюков В.Ю. «Основы педагогической технологии: Уч.-</w:t>
      </w:r>
      <w:r w:rsidR="007A729C" w:rsidRPr="00F65DA3">
        <w:rPr>
          <w:rFonts w:ascii="Times New Roman" w:hAnsi="Times New Roman" w:cs="Times New Roman"/>
          <w:sz w:val="28"/>
          <w:szCs w:val="28"/>
        </w:rPr>
        <w:t xml:space="preserve"> </w:t>
      </w:r>
      <w:proofErr w:type="spellStart"/>
      <w:r w:rsidR="00F838BB" w:rsidRPr="00F65DA3">
        <w:rPr>
          <w:rFonts w:ascii="Times New Roman" w:hAnsi="Times New Roman" w:cs="Times New Roman"/>
          <w:sz w:val="28"/>
          <w:szCs w:val="28"/>
        </w:rPr>
        <w:t>практич</w:t>
      </w:r>
      <w:proofErr w:type="spellEnd"/>
      <w:r w:rsidR="00F838BB" w:rsidRPr="00F65DA3">
        <w:rPr>
          <w:rFonts w:ascii="Times New Roman" w:hAnsi="Times New Roman" w:cs="Times New Roman"/>
          <w:sz w:val="28"/>
          <w:szCs w:val="28"/>
        </w:rPr>
        <w:t xml:space="preserve">. Пособие. – М.; Роспод-агенство,1997 </w:t>
      </w:r>
    </w:p>
    <w:p w:rsidR="00F838BB" w:rsidRPr="00F65DA3" w:rsidRDefault="00F65DA3" w:rsidP="000465A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18. </w:t>
      </w:r>
      <w:r w:rsidR="00F838BB" w:rsidRPr="00F65DA3">
        <w:rPr>
          <w:rFonts w:ascii="Times New Roman" w:hAnsi="Times New Roman" w:cs="Times New Roman"/>
          <w:sz w:val="28"/>
          <w:szCs w:val="28"/>
        </w:rPr>
        <w:t>Римский-Корсаков Н.А.</w:t>
      </w:r>
      <w:r w:rsidR="007A729C" w:rsidRPr="00F65DA3">
        <w:rPr>
          <w:rFonts w:ascii="Times New Roman" w:hAnsi="Times New Roman" w:cs="Times New Roman"/>
          <w:sz w:val="28"/>
          <w:szCs w:val="28"/>
        </w:rPr>
        <w:t xml:space="preserve"> </w:t>
      </w:r>
      <w:r w:rsidR="00F838BB" w:rsidRPr="00F65DA3">
        <w:rPr>
          <w:rFonts w:ascii="Times New Roman" w:hAnsi="Times New Roman" w:cs="Times New Roman"/>
          <w:sz w:val="28"/>
          <w:szCs w:val="28"/>
        </w:rPr>
        <w:t xml:space="preserve">Летопись моей музыкальной жизни. – </w:t>
      </w:r>
      <w:r w:rsidR="007A729C" w:rsidRPr="00F65DA3">
        <w:rPr>
          <w:rFonts w:ascii="Times New Roman" w:hAnsi="Times New Roman" w:cs="Times New Roman"/>
          <w:sz w:val="28"/>
          <w:szCs w:val="28"/>
        </w:rPr>
        <w:t xml:space="preserve"> </w:t>
      </w:r>
      <w:r w:rsidR="00F838BB" w:rsidRPr="00F65DA3">
        <w:rPr>
          <w:rFonts w:ascii="Times New Roman" w:hAnsi="Times New Roman" w:cs="Times New Roman"/>
          <w:sz w:val="28"/>
          <w:szCs w:val="28"/>
        </w:rPr>
        <w:t>М.,2004</w:t>
      </w:r>
    </w:p>
    <w:p w:rsidR="007A729C" w:rsidRPr="00F65DA3" w:rsidRDefault="00F65DA3" w:rsidP="000465A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19. </w:t>
      </w:r>
      <w:r w:rsidR="00F838BB" w:rsidRPr="00F65DA3">
        <w:rPr>
          <w:rFonts w:ascii="Times New Roman" w:hAnsi="Times New Roman" w:cs="Times New Roman"/>
          <w:sz w:val="28"/>
          <w:szCs w:val="28"/>
        </w:rPr>
        <w:t>Родионов А.</w:t>
      </w:r>
      <w:r w:rsidR="007A729C" w:rsidRPr="00F65DA3">
        <w:rPr>
          <w:rFonts w:ascii="Times New Roman" w:hAnsi="Times New Roman" w:cs="Times New Roman"/>
          <w:sz w:val="28"/>
          <w:szCs w:val="28"/>
        </w:rPr>
        <w:t xml:space="preserve"> </w:t>
      </w:r>
      <w:r w:rsidR="00F838BB" w:rsidRPr="00F65DA3">
        <w:rPr>
          <w:rFonts w:ascii="Times New Roman" w:hAnsi="Times New Roman" w:cs="Times New Roman"/>
          <w:sz w:val="28"/>
          <w:szCs w:val="28"/>
        </w:rPr>
        <w:t xml:space="preserve">Психология. Темперамент и типы </w:t>
      </w:r>
      <w:proofErr w:type="gramStart"/>
      <w:r w:rsidR="00F838BB" w:rsidRPr="00F65DA3">
        <w:rPr>
          <w:rFonts w:ascii="Times New Roman" w:hAnsi="Times New Roman" w:cs="Times New Roman"/>
          <w:sz w:val="28"/>
          <w:szCs w:val="28"/>
        </w:rPr>
        <w:t>высшей</w:t>
      </w:r>
      <w:proofErr w:type="gramEnd"/>
      <w:r w:rsidR="00F838BB" w:rsidRPr="00F65DA3">
        <w:rPr>
          <w:rFonts w:ascii="Times New Roman" w:hAnsi="Times New Roman" w:cs="Times New Roman"/>
          <w:sz w:val="28"/>
          <w:szCs w:val="28"/>
        </w:rPr>
        <w:t xml:space="preserve"> нервной </w:t>
      </w:r>
      <w:r w:rsidR="007A729C" w:rsidRPr="00F65DA3">
        <w:rPr>
          <w:rFonts w:ascii="Times New Roman" w:hAnsi="Times New Roman" w:cs="Times New Roman"/>
          <w:sz w:val="28"/>
          <w:szCs w:val="28"/>
        </w:rPr>
        <w:t xml:space="preserve"> </w:t>
      </w:r>
    </w:p>
    <w:p w:rsidR="00F838BB" w:rsidRPr="00F65DA3" w:rsidRDefault="007A729C" w:rsidP="000465A8">
      <w:pPr>
        <w:spacing w:after="0" w:line="360" w:lineRule="auto"/>
        <w:jc w:val="both"/>
        <w:rPr>
          <w:rFonts w:ascii="Times New Roman" w:hAnsi="Times New Roman" w:cs="Times New Roman"/>
          <w:sz w:val="28"/>
          <w:szCs w:val="28"/>
        </w:rPr>
      </w:pPr>
      <w:r w:rsidRPr="00F65DA3">
        <w:rPr>
          <w:rFonts w:ascii="Times New Roman" w:hAnsi="Times New Roman" w:cs="Times New Roman"/>
          <w:sz w:val="28"/>
          <w:szCs w:val="28"/>
        </w:rPr>
        <w:t xml:space="preserve"> </w:t>
      </w:r>
      <w:r w:rsidR="00F838BB" w:rsidRPr="00F65DA3">
        <w:rPr>
          <w:rFonts w:ascii="Times New Roman" w:hAnsi="Times New Roman" w:cs="Times New Roman"/>
          <w:sz w:val="28"/>
          <w:szCs w:val="28"/>
        </w:rPr>
        <w:t xml:space="preserve">деятельности (Лекции для студентов-заочников 3-го курса). – М.: </w:t>
      </w:r>
      <w:r w:rsidRPr="00F65DA3">
        <w:rPr>
          <w:rFonts w:ascii="Times New Roman" w:hAnsi="Times New Roman" w:cs="Times New Roman"/>
          <w:sz w:val="28"/>
          <w:szCs w:val="28"/>
        </w:rPr>
        <w:t xml:space="preserve">  </w:t>
      </w:r>
      <w:r w:rsidR="00F838BB" w:rsidRPr="00F65DA3">
        <w:rPr>
          <w:rFonts w:ascii="Times New Roman" w:hAnsi="Times New Roman" w:cs="Times New Roman"/>
          <w:sz w:val="28"/>
          <w:szCs w:val="28"/>
        </w:rPr>
        <w:t>Высш.шк.,1968</w:t>
      </w:r>
    </w:p>
    <w:p w:rsidR="00F838BB" w:rsidRPr="00F65DA3" w:rsidRDefault="00F65DA3" w:rsidP="000465A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20. </w:t>
      </w:r>
      <w:proofErr w:type="spellStart"/>
      <w:r w:rsidR="00F838BB" w:rsidRPr="00F65DA3">
        <w:rPr>
          <w:rFonts w:ascii="Times New Roman" w:hAnsi="Times New Roman" w:cs="Times New Roman"/>
          <w:sz w:val="28"/>
          <w:szCs w:val="28"/>
        </w:rPr>
        <w:t>Савшинский</w:t>
      </w:r>
      <w:proofErr w:type="spellEnd"/>
      <w:r w:rsidR="00F838BB" w:rsidRPr="00F65DA3">
        <w:rPr>
          <w:rFonts w:ascii="Times New Roman" w:hAnsi="Times New Roman" w:cs="Times New Roman"/>
          <w:sz w:val="28"/>
          <w:szCs w:val="28"/>
        </w:rPr>
        <w:t xml:space="preserve"> С.А. Работа пианиста над музыкальным произведением. – М.,1964</w:t>
      </w:r>
    </w:p>
    <w:p w:rsidR="00F838BB" w:rsidRPr="00F65DA3" w:rsidRDefault="00F65DA3" w:rsidP="000465A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21.</w:t>
      </w:r>
      <w:r w:rsidR="007A729C" w:rsidRPr="00F65DA3">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sidR="00F838BB" w:rsidRPr="00F65DA3">
        <w:rPr>
          <w:rFonts w:ascii="Times New Roman" w:hAnsi="Times New Roman" w:cs="Times New Roman"/>
          <w:sz w:val="28"/>
          <w:szCs w:val="28"/>
        </w:rPr>
        <w:t>Савшинский</w:t>
      </w:r>
      <w:proofErr w:type="spellEnd"/>
      <w:r w:rsidR="00F838BB" w:rsidRPr="00F65DA3">
        <w:rPr>
          <w:rFonts w:ascii="Times New Roman" w:hAnsi="Times New Roman" w:cs="Times New Roman"/>
          <w:sz w:val="28"/>
          <w:szCs w:val="28"/>
        </w:rPr>
        <w:t xml:space="preserve"> С.А. Режим и гигиена работы пианиста. – Л.,1963</w:t>
      </w:r>
    </w:p>
    <w:p w:rsidR="007A729C" w:rsidRPr="00F65DA3" w:rsidRDefault="00F65DA3" w:rsidP="000465A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22. </w:t>
      </w:r>
      <w:proofErr w:type="spellStart"/>
      <w:r w:rsidR="00F838BB" w:rsidRPr="00F65DA3">
        <w:rPr>
          <w:rFonts w:ascii="Times New Roman" w:hAnsi="Times New Roman" w:cs="Times New Roman"/>
          <w:sz w:val="28"/>
          <w:szCs w:val="28"/>
        </w:rPr>
        <w:t>Скаткин</w:t>
      </w:r>
      <w:proofErr w:type="spellEnd"/>
      <w:r w:rsidR="00F838BB" w:rsidRPr="00F65DA3">
        <w:rPr>
          <w:rFonts w:ascii="Times New Roman" w:hAnsi="Times New Roman" w:cs="Times New Roman"/>
          <w:sz w:val="28"/>
          <w:szCs w:val="28"/>
        </w:rPr>
        <w:t xml:space="preserve"> М.Н.</w:t>
      </w:r>
      <w:r w:rsidR="007A729C" w:rsidRPr="00F65DA3">
        <w:rPr>
          <w:rFonts w:ascii="Times New Roman" w:hAnsi="Times New Roman" w:cs="Times New Roman"/>
          <w:sz w:val="28"/>
          <w:szCs w:val="28"/>
        </w:rPr>
        <w:t xml:space="preserve"> </w:t>
      </w:r>
      <w:r w:rsidR="00F838BB" w:rsidRPr="00F65DA3">
        <w:rPr>
          <w:rFonts w:ascii="Times New Roman" w:hAnsi="Times New Roman" w:cs="Times New Roman"/>
          <w:sz w:val="28"/>
          <w:szCs w:val="28"/>
        </w:rPr>
        <w:t xml:space="preserve">Дидактика средней школы: Некоторые проблемы </w:t>
      </w:r>
      <w:r w:rsidR="007A729C" w:rsidRPr="00F65DA3">
        <w:rPr>
          <w:rFonts w:ascii="Times New Roman" w:hAnsi="Times New Roman" w:cs="Times New Roman"/>
          <w:sz w:val="28"/>
          <w:szCs w:val="28"/>
        </w:rPr>
        <w:t xml:space="preserve"> </w:t>
      </w:r>
    </w:p>
    <w:p w:rsidR="00F838BB" w:rsidRPr="00F65DA3" w:rsidRDefault="007A729C" w:rsidP="000465A8">
      <w:pPr>
        <w:spacing w:after="0" w:line="360" w:lineRule="auto"/>
        <w:jc w:val="both"/>
        <w:rPr>
          <w:rFonts w:ascii="Times New Roman" w:hAnsi="Times New Roman" w:cs="Times New Roman"/>
          <w:sz w:val="28"/>
          <w:szCs w:val="28"/>
        </w:rPr>
      </w:pPr>
      <w:r w:rsidRPr="00F65DA3">
        <w:rPr>
          <w:rFonts w:ascii="Times New Roman" w:hAnsi="Times New Roman" w:cs="Times New Roman"/>
          <w:sz w:val="28"/>
          <w:szCs w:val="28"/>
        </w:rPr>
        <w:t xml:space="preserve">современной </w:t>
      </w:r>
      <w:r w:rsidR="00F838BB" w:rsidRPr="00F65DA3">
        <w:rPr>
          <w:rFonts w:ascii="Times New Roman" w:hAnsi="Times New Roman" w:cs="Times New Roman"/>
          <w:sz w:val="28"/>
          <w:szCs w:val="28"/>
        </w:rPr>
        <w:t>дидактики. – М.:Просвещение,1982</w:t>
      </w:r>
    </w:p>
    <w:p w:rsidR="00F838BB" w:rsidRPr="00F65DA3" w:rsidRDefault="00F65DA3" w:rsidP="000465A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23. </w:t>
      </w:r>
      <w:r w:rsidR="00F838BB" w:rsidRPr="00F65DA3">
        <w:rPr>
          <w:rFonts w:ascii="Times New Roman" w:hAnsi="Times New Roman" w:cs="Times New Roman"/>
          <w:sz w:val="28"/>
          <w:szCs w:val="28"/>
        </w:rPr>
        <w:t>Щапов А.П. Некоторые вопросы фортепианной техники. – М.,1968</w:t>
      </w:r>
    </w:p>
    <w:p w:rsidR="00F838BB" w:rsidRPr="00F65DA3" w:rsidRDefault="00F65DA3" w:rsidP="000465A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24. </w:t>
      </w:r>
      <w:r w:rsidR="00F838BB" w:rsidRPr="00F65DA3">
        <w:rPr>
          <w:rFonts w:ascii="Times New Roman" w:hAnsi="Times New Roman" w:cs="Times New Roman"/>
          <w:sz w:val="28"/>
          <w:szCs w:val="28"/>
        </w:rPr>
        <w:t>Щапов А.П. Фортепианная педагогика. – М.: Советская Россия,1960</w:t>
      </w:r>
    </w:p>
    <w:p w:rsidR="00F838BB" w:rsidRPr="008117C6" w:rsidRDefault="00F838BB" w:rsidP="000465A8">
      <w:pPr>
        <w:pStyle w:val="aa"/>
        <w:suppressAutoHyphens/>
        <w:spacing w:after="0" w:line="360" w:lineRule="auto"/>
        <w:ind w:left="1004"/>
        <w:jc w:val="both"/>
        <w:rPr>
          <w:rFonts w:ascii="Times New Roman" w:hAnsi="Times New Roman" w:cs="Times New Roman"/>
          <w:sz w:val="28"/>
          <w:szCs w:val="28"/>
        </w:rPr>
      </w:pPr>
    </w:p>
    <w:p w:rsidR="00F838BB" w:rsidRPr="00143B1C" w:rsidRDefault="00F838BB" w:rsidP="000465A8">
      <w:pPr>
        <w:suppressAutoHyphens/>
        <w:spacing w:after="0" w:line="360" w:lineRule="auto"/>
        <w:ind w:firstLine="426"/>
        <w:jc w:val="both"/>
        <w:rPr>
          <w:rFonts w:ascii="Times New Roman" w:hAnsi="Times New Roman" w:cs="Times New Roman"/>
          <w:sz w:val="28"/>
          <w:szCs w:val="28"/>
        </w:rPr>
      </w:pPr>
    </w:p>
    <w:sectPr w:rsidR="00F838BB" w:rsidRPr="00143B1C" w:rsidSect="00556702">
      <w:footerReference w:type="default" r:id="rId9"/>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299" w:rsidRDefault="00643299" w:rsidP="00E8513F">
      <w:pPr>
        <w:spacing w:after="0" w:line="240" w:lineRule="auto"/>
      </w:pPr>
      <w:r>
        <w:separator/>
      </w:r>
    </w:p>
  </w:endnote>
  <w:endnote w:type="continuationSeparator" w:id="0">
    <w:p w:rsidR="00643299" w:rsidRDefault="00643299" w:rsidP="00E85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12100"/>
      <w:docPartObj>
        <w:docPartGallery w:val="Page Numbers (Bottom of Page)"/>
        <w:docPartUnique/>
      </w:docPartObj>
    </w:sdtPr>
    <w:sdtEndPr/>
    <w:sdtContent>
      <w:p w:rsidR="009A25B5" w:rsidRDefault="009A25B5">
        <w:pPr>
          <w:pStyle w:val="af2"/>
          <w:jc w:val="center"/>
        </w:pPr>
        <w:r>
          <w:fldChar w:fldCharType="begin"/>
        </w:r>
        <w:r>
          <w:instrText>PAGE   \* MERGEFORMAT</w:instrText>
        </w:r>
        <w:r>
          <w:fldChar w:fldCharType="separate"/>
        </w:r>
        <w:r w:rsidR="00556702">
          <w:rPr>
            <w:noProof/>
          </w:rPr>
          <w:t>30</w:t>
        </w:r>
        <w:r>
          <w:fldChar w:fldCharType="end"/>
        </w:r>
      </w:p>
    </w:sdtContent>
  </w:sdt>
  <w:p w:rsidR="009A25B5" w:rsidRDefault="009A25B5">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299" w:rsidRDefault="00643299" w:rsidP="00E8513F">
      <w:pPr>
        <w:spacing w:after="0" w:line="240" w:lineRule="auto"/>
      </w:pPr>
      <w:r>
        <w:separator/>
      </w:r>
    </w:p>
  </w:footnote>
  <w:footnote w:type="continuationSeparator" w:id="0">
    <w:p w:rsidR="00643299" w:rsidRDefault="00643299" w:rsidP="00E8513F">
      <w:pPr>
        <w:spacing w:after="0" w:line="240" w:lineRule="auto"/>
      </w:pPr>
      <w:r>
        <w:continuationSeparator/>
      </w:r>
    </w:p>
  </w:footnote>
  <w:footnote w:id="1">
    <w:p w:rsidR="00836160" w:rsidRPr="00B6140A" w:rsidRDefault="00836160">
      <w:pPr>
        <w:pStyle w:val="a5"/>
        <w:rPr>
          <w:sz w:val="24"/>
          <w:szCs w:val="24"/>
        </w:rPr>
      </w:pPr>
      <w:r>
        <w:rPr>
          <w:rStyle w:val="a7"/>
        </w:rPr>
        <w:footnoteRef/>
      </w:r>
      <w:r>
        <w:t xml:space="preserve"> </w:t>
      </w:r>
      <w:r w:rsidRPr="00B6140A">
        <w:rPr>
          <w:sz w:val="24"/>
          <w:szCs w:val="24"/>
        </w:rPr>
        <w:t>http://www.moluch.ru/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24731"/>
    <w:multiLevelType w:val="hybridMultilevel"/>
    <w:tmpl w:val="675CBBEC"/>
    <w:lvl w:ilvl="0" w:tplc="D736AA6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9C04BBF"/>
    <w:multiLevelType w:val="hybridMultilevel"/>
    <w:tmpl w:val="5C709E2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CF7056"/>
    <w:multiLevelType w:val="hybridMultilevel"/>
    <w:tmpl w:val="BBCE4E3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0AE94D8D"/>
    <w:multiLevelType w:val="multilevel"/>
    <w:tmpl w:val="D572264C"/>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B0D2525"/>
    <w:multiLevelType w:val="hybridMultilevel"/>
    <w:tmpl w:val="D200FD12"/>
    <w:lvl w:ilvl="0" w:tplc="15E0B7C6">
      <w:start w:val="1"/>
      <w:numFmt w:val="decimal"/>
      <w:lvlText w:val="%1)"/>
      <w:lvlJc w:val="left"/>
      <w:pPr>
        <w:ind w:left="1050" w:hanging="6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921C28"/>
    <w:multiLevelType w:val="hybridMultilevel"/>
    <w:tmpl w:val="C06678E2"/>
    <w:lvl w:ilvl="0" w:tplc="04190001">
      <w:start w:val="1"/>
      <w:numFmt w:val="bullet"/>
      <w:lvlText w:val=""/>
      <w:lvlJc w:val="left"/>
      <w:pPr>
        <w:ind w:left="1650" w:hanging="360"/>
      </w:pPr>
      <w:rPr>
        <w:rFonts w:ascii="Symbol" w:hAnsi="Symbol" w:hint="default"/>
      </w:rPr>
    </w:lvl>
    <w:lvl w:ilvl="1" w:tplc="04190003" w:tentative="1">
      <w:start w:val="1"/>
      <w:numFmt w:val="bullet"/>
      <w:lvlText w:val="o"/>
      <w:lvlJc w:val="left"/>
      <w:pPr>
        <w:ind w:left="2370" w:hanging="360"/>
      </w:pPr>
      <w:rPr>
        <w:rFonts w:ascii="Courier New" w:hAnsi="Courier New" w:cs="Courier New" w:hint="default"/>
      </w:rPr>
    </w:lvl>
    <w:lvl w:ilvl="2" w:tplc="04190005" w:tentative="1">
      <w:start w:val="1"/>
      <w:numFmt w:val="bullet"/>
      <w:lvlText w:val=""/>
      <w:lvlJc w:val="left"/>
      <w:pPr>
        <w:ind w:left="3090" w:hanging="360"/>
      </w:pPr>
      <w:rPr>
        <w:rFonts w:ascii="Wingdings" w:hAnsi="Wingdings" w:hint="default"/>
      </w:rPr>
    </w:lvl>
    <w:lvl w:ilvl="3" w:tplc="04190001" w:tentative="1">
      <w:start w:val="1"/>
      <w:numFmt w:val="bullet"/>
      <w:lvlText w:val=""/>
      <w:lvlJc w:val="left"/>
      <w:pPr>
        <w:ind w:left="3810" w:hanging="360"/>
      </w:pPr>
      <w:rPr>
        <w:rFonts w:ascii="Symbol" w:hAnsi="Symbol" w:hint="default"/>
      </w:rPr>
    </w:lvl>
    <w:lvl w:ilvl="4" w:tplc="04190003" w:tentative="1">
      <w:start w:val="1"/>
      <w:numFmt w:val="bullet"/>
      <w:lvlText w:val="o"/>
      <w:lvlJc w:val="left"/>
      <w:pPr>
        <w:ind w:left="4530" w:hanging="360"/>
      </w:pPr>
      <w:rPr>
        <w:rFonts w:ascii="Courier New" w:hAnsi="Courier New" w:cs="Courier New" w:hint="default"/>
      </w:rPr>
    </w:lvl>
    <w:lvl w:ilvl="5" w:tplc="04190005" w:tentative="1">
      <w:start w:val="1"/>
      <w:numFmt w:val="bullet"/>
      <w:lvlText w:val=""/>
      <w:lvlJc w:val="left"/>
      <w:pPr>
        <w:ind w:left="5250" w:hanging="360"/>
      </w:pPr>
      <w:rPr>
        <w:rFonts w:ascii="Wingdings" w:hAnsi="Wingdings" w:hint="default"/>
      </w:rPr>
    </w:lvl>
    <w:lvl w:ilvl="6" w:tplc="04190001" w:tentative="1">
      <w:start w:val="1"/>
      <w:numFmt w:val="bullet"/>
      <w:lvlText w:val=""/>
      <w:lvlJc w:val="left"/>
      <w:pPr>
        <w:ind w:left="5970" w:hanging="360"/>
      </w:pPr>
      <w:rPr>
        <w:rFonts w:ascii="Symbol" w:hAnsi="Symbol" w:hint="default"/>
      </w:rPr>
    </w:lvl>
    <w:lvl w:ilvl="7" w:tplc="04190003" w:tentative="1">
      <w:start w:val="1"/>
      <w:numFmt w:val="bullet"/>
      <w:lvlText w:val="o"/>
      <w:lvlJc w:val="left"/>
      <w:pPr>
        <w:ind w:left="6690" w:hanging="360"/>
      </w:pPr>
      <w:rPr>
        <w:rFonts w:ascii="Courier New" w:hAnsi="Courier New" w:cs="Courier New" w:hint="default"/>
      </w:rPr>
    </w:lvl>
    <w:lvl w:ilvl="8" w:tplc="04190005" w:tentative="1">
      <w:start w:val="1"/>
      <w:numFmt w:val="bullet"/>
      <w:lvlText w:val=""/>
      <w:lvlJc w:val="left"/>
      <w:pPr>
        <w:ind w:left="7410" w:hanging="360"/>
      </w:pPr>
      <w:rPr>
        <w:rFonts w:ascii="Wingdings" w:hAnsi="Wingdings" w:hint="default"/>
      </w:rPr>
    </w:lvl>
  </w:abstractNum>
  <w:abstractNum w:abstractNumId="6">
    <w:nsid w:val="31444C54"/>
    <w:multiLevelType w:val="hybridMultilevel"/>
    <w:tmpl w:val="D1A2C5AC"/>
    <w:lvl w:ilvl="0" w:tplc="04190003">
      <w:start w:val="1"/>
      <w:numFmt w:val="bullet"/>
      <w:lvlText w:val="o"/>
      <w:lvlJc w:val="left"/>
      <w:pPr>
        <w:ind w:left="1004" w:hanging="360"/>
      </w:pPr>
      <w:rPr>
        <w:rFonts w:ascii="Courier New" w:hAnsi="Courier New" w:cs="Courier New"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38775CFB"/>
    <w:multiLevelType w:val="multilevel"/>
    <w:tmpl w:val="8B1AD90A"/>
    <w:lvl w:ilvl="0">
      <w:start w:val="1"/>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8">
    <w:nsid w:val="3B4E5F12"/>
    <w:multiLevelType w:val="hybridMultilevel"/>
    <w:tmpl w:val="190C3FC8"/>
    <w:lvl w:ilvl="0" w:tplc="04190009">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3D46708F"/>
    <w:multiLevelType w:val="hybridMultilevel"/>
    <w:tmpl w:val="14CEA6E8"/>
    <w:lvl w:ilvl="0" w:tplc="0419000B">
      <w:start w:val="1"/>
      <w:numFmt w:val="bullet"/>
      <w:lvlText w:val=""/>
      <w:lvlJc w:val="left"/>
      <w:pPr>
        <w:ind w:left="1506" w:hanging="360"/>
      </w:pPr>
      <w:rPr>
        <w:rFonts w:ascii="Wingdings" w:hAnsi="Wingdings"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10">
    <w:nsid w:val="3F5604FC"/>
    <w:multiLevelType w:val="hybridMultilevel"/>
    <w:tmpl w:val="01B86282"/>
    <w:lvl w:ilvl="0" w:tplc="694040E8">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190747E"/>
    <w:multiLevelType w:val="hybridMultilevel"/>
    <w:tmpl w:val="CE78916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44AE0D02"/>
    <w:multiLevelType w:val="hybridMultilevel"/>
    <w:tmpl w:val="AE7C5E16"/>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47B413F6"/>
    <w:multiLevelType w:val="hybridMultilevel"/>
    <w:tmpl w:val="031A54B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D3E16BD"/>
    <w:multiLevelType w:val="hybridMultilevel"/>
    <w:tmpl w:val="30DCD6C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7BD48A8"/>
    <w:multiLevelType w:val="hybridMultilevel"/>
    <w:tmpl w:val="6F72D86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98870C8"/>
    <w:multiLevelType w:val="hybridMultilevel"/>
    <w:tmpl w:val="FB849F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B215AE8"/>
    <w:multiLevelType w:val="hybridMultilevel"/>
    <w:tmpl w:val="DF042F64"/>
    <w:lvl w:ilvl="0" w:tplc="EA0698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5B756576"/>
    <w:multiLevelType w:val="hybridMultilevel"/>
    <w:tmpl w:val="BE10265E"/>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nsid w:val="64EB5645"/>
    <w:multiLevelType w:val="hybridMultilevel"/>
    <w:tmpl w:val="ACBC4BBC"/>
    <w:lvl w:ilvl="0" w:tplc="04190005">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
    <w:nsid w:val="66215B01"/>
    <w:multiLevelType w:val="multilevel"/>
    <w:tmpl w:val="0890DAA6"/>
    <w:lvl w:ilvl="0">
      <w:start w:val="1"/>
      <w:numFmt w:val="decimal"/>
      <w:lvlText w:val="%1."/>
      <w:lvlJc w:val="left"/>
      <w:pPr>
        <w:ind w:left="420" w:hanging="420"/>
      </w:pPr>
      <w:rPr>
        <w:rFonts w:hint="default"/>
        <w:b w:val="0"/>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1">
    <w:nsid w:val="7676607A"/>
    <w:multiLevelType w:val="hybridMultilevel"/>
    <w:tmpl w:val="E7B4A06A"/>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17"/>
  </w:num>
  <w:num w:numId="2">
    <w:abstractNumId w:val="5"/>
  </w:num>
  <w:num w:numId="3">
    <w:abstractNumId w:val="11"/>
  </w:num>
  <w:num w:numId="4">
    <w:abstractNumId w:val="12"/>
  </w:num>
  <w:num w:numId="5">
    <w:abstractNumId w:val="2"/>
  </w:num>
  <w:num w:numId="6">
    <w:abstractNumId w:val="0"/>
  </w:num>
  <w:num w:numId="7">
    <w:abstractNumId w:val="1"/>
  </w:num>
  <w:num w:numId="8">
    <w:abstractNumId w:val="3"/>
  </w:num>
  <w:num w:numId="9">
    <w:abstractNumId w:val="18"/>
  </w:num>
  <w:num w:numId="10">
    <w:abstractNumId w:val="4"/>
  </w:num>
  <w:num w:numId="11">
    <w:abstractNumId w:val="13"/>
  </w:num>
  <w:num w:numId="12">
    <w:abstractNumId w:val="19"/>
  </w:num>
  <w:num w:numId="13">
    <w:abstractNumId w:val="16"/>
  </w:num>
  <w:num w:numId="14">
    <w:abstractNumId w:val="15"/>
  </w:num>
  <w:num w:numId="15">
    <w:abstractNumId w:val="10"/>
  </w:num>
  <w:num w:numId="16">
    <w:abstractNumId w:val="14"/>
  </w:num>
  <w:num w:numId="17">
    <w:abstractNumId w:val="6"/>
  </w:num>
  <w:num w:numId="18">
    <w:abstractNumId w:val="8"/>
  </w:num>
  <w:num w:numId="19">
    <w:abstractNumId w:val="20"/>
  </w:num>
  <w:num w:numId="20">
    <w:abstractNumId w:val="21"/>
  </w:num>
  <w:num w:numId="21">
    <w:abstractNumId w:val="7"/>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E8513F"/>
    <w:rsid w:val="0000038D"/>
    <w:rsid w:val="000007D5"/>
    <w:rsid w:val="0002225B"/>
    <w:rsid w:val="00024688"/>
    <w:rsid w:val="00025BAF"/>
    <w:rsid w:val="00031035"/>
    <w:rsid w:val="0003344E"/>
    <w:rsid w:val="00035A7B"/>
    <w:rsid w:val="000407C5"/>
    <w:rsid w:val="00041D55"/>
    <w:rsid w:val="000465A8"/>
    <w:rsid w:val="000508F7"/>
    <w:rsid w:val="00052D1E"/>
    <w:rsid w:val="00053D2C"/>
    <w:rsid w:val="00055BD0"/>
    <w:rsid w:val="00062BAF"/>
    <w:rsid w:val="00065729"/>
    <w:rsid w:val="00092ECE"/>
    <w:rsid w:val="000933F8"/>
    <w:rsid w:val="0009702F"/>
    <w:rsid w:val="000A169B"/>
    <w:rsid w:val="000A4BB3"/>
    <w:rsid w:val="000A505B"/>
    <w:rsid w:val="000B0A3A"/>
    <w:rsid w:val="000B1612"/>
    <w:rsid w:val="000B30FD"/>
    <w:rsid w:val="000B4501"/>
    <w:rsid w:val="000B50AA"/>
    <w:rsid w:val="000B61BF"/>
    <w:rsid w:val="000C5AC5"/>
    <w:rsid w:val="000C6C7D"/>
    <w:rsid w:val="000C7504"/>
    <w:rsid w:val="000C7673"/>
    <w:rsid w:val="000D0EE6"/>
    <w:rsid w:val="000D2F95"/>
    <w:rsid w:val="000E1AE4"/>
    <w:rsid w:val="000E3634"/>
    <w:rsid w:val="000F57C6"/>
    <w:rsid w:val="00111D25"/>
    <w:rsid w:val="0011491B"/>
    <w:rsid w:val="00115FC2"/>
    <w:rsid w:val="00122EC3"/>
    <w:rsid w:val="00124CF1"/>
    <w:rsid w:val="001252E2"/>
    <w:rsid w:val="00143B1C"/>
    <w:rsid w:val="001441ED"/>
    <w:rsid w:val="00152A00"/>
    <w:rsid w:val="00153DB5"/>
    <w:rsid w:val="0015632C"/>
    <w:rsid w:val="00161D0D"/>
    <w:rsid w:val="00165BB5"/>
    <w:rsid w:val="00166F2B"/>
    <w:rsid w:val="001770C2"/>
    <w:rsid w:val="0018502D"/>
    <w:rsid w:val="001916F1"/>
    <w:rsid w:val="00192E8E"/>
    <w:rsid w:val="001951FA"/>
    <w:rsid w:val="00195654"/>
    <w:rsid w:val="00196DFE"/>
    <w:rsid w:val="001A0754"/>
    <w:rsid w:val="001A1245"/>
    <w:rsid w:val="001A2200"/>
    <w:rsid w:val="001A3E50"/>
    <w:rsid w:val="001A543D"/>
    <w:rsid w:val="001B3E3A"/>
    <w:rsid w:val="001B5F9B"/>
    <w:rsid w:val="001C0DB0"/>
    <w:rsid w:val="001C270C"/>
    <w:rsid w:val="001C4E21"/>
    <w:rsid w:val="001C6507"/>
    <w:rsid w:val="001C6FB2"/>
    <w:rsid w:val="001D5543"/>
    <w:rsid w:val="001E16DD"/>
    <w:rsid w:val="001E3662"/>
    <w:rsid w:val="001E4E4B"/>
    <w:rsid w:val="001E5BD6"/>
    <w:rsid w:val="0021245D"/>
    <w:rsid w:val="00213F38"/>
    <w:rsid w:val="00216342"/>
    <w:rsid w:val="00220519"/>
    <w:rsid w:val="00227F79"/>
    <w:rsid w:val="00236693"/>
    <w:rsid w:val="00237803"/>
    <w:rsid w:val="00250FA4"/>
    <w:rsid w:val="00252B9E"/>
    <w:rsid w:val="00255530"/>
    <w:rsid w:val="002555ED"/>
    <w:rsid w:val="00257A91"/>
    <w:rsid w:val="00257CE6"/>
    <w:rsid w:val="002625BE"/>
    <w:rsid w:val="00272CFD"/>
    <w:rsid w:val="002742BD"/>
    <w:rsid w:val="002774BD"/>
    <w:rsid w:val="002777A6"/>
    <w:rsid w:val="00286830"/>
    <w:rsid w:val="00287194"/>
    <w:rsid w:val="002948A9"/>
    <w:rsid w:val="002A2478"/>
    <w:rsid w:val="002A377C"/>
    <w:rsid w:val="002A4B7F"/>
    <w:rsid w:val="002A4FFB"/>
    <w:rsid w:val="002B07C0"/>
    <w:rsid w:val="002B0E32"/>
    <w:rsid w:val="002C1F1F"/>
    <w:rsid w:val="002C438D"/>
    <w:rsid w:val="002C723F"/>
    <w:rsid w:val="002D28CE"/>
    <w:rsid w:val="002D4D90"/>
    <w:rsid w:val="002E0209"/>
    <w:rsid w:val="002E058F"/>
    <w:rsid w:val="002F6E80"/>
    <w:rsid w:val="00300650"/>
    <w:rsid w:val="003041E5"/>
    <w:rsid w:val="00306957"/>
    <w:rsid w:val="00307C7E"/>
    <w:rsid w:val="00311BA6"/>
    <w:rsid w:val="003177B4"/>
    <w:rsid w:val="0032048A"/>
    <w:rsid w:val="00323A5C"/>
    <w:rsid w:val="00332E95"/>
    <w:rsid w:val="003338D2"/>
    <w:rsid w:val="00334040"/>
    <w:rsid w:val="00334CC8"/>
    <w:rsid w:val="00341A46"/>
    <w:rsid w:val="00346931"/>
    <w:rsid w:val="00351D0E"/>
    <w:rsid w:val="00353790"/>
    <w:rsid w:val="003566F6"/>
    <w:rsid w:val="00356C31"/>
    <w:rsid w:val="0035735F"/>
    <w:rsid w:val="00370378"/>
    <w:rsid w:val="00373CC8"/>
    <w:rsid w:val="00386AE7"/>
    <w:rsid w:val="003A1A6B"/>
    <w:rsid w:val="003A24EF"/>
    <w:rsid w:val="003A3437"/>
    <w:rsid w:val="003A430A"/>
    <w:rsid w:val="003A6DC2"/>
    <w:rsid w:val="003B0450"/>
    <w:rsid w:val="003B27D4"/>
    <w:rsid w:val="003B2A32"/>
    <w:rsid w:val="003C06B8"/>
    <w:rsid w:val="003C6558"/>
    <w:rsid w:val="003C76F9"/>
    <w:rsid w:val="003E34D1"/>
    <w:rsid w:val="003E3FC5"/>
    <w:rsid w:val="003E550B"/>
    <w:rsid w:val="003E6D53"/>
    <w:rsid w:val="003F074D"/>
    <w:rsid w:val="003F1C70"/>
    <w:rsid w:val="003F2F53"/>
    <w:rsid w:val="003F4E56"/>
    <w:rsid w:val="00402B78"/>
    <w:rsid w:val="00406196"/>
    <w:rsid w:val="0041061F"/>
    <w:rsid w:val="00413D30"/>
    <w:rsid w:val="00415B8B"/>
    <w:rsid w:val="004162CB"/>
    <w:rsid w:val="00424EC2"/>
    <w:rsid w:val="00424EF9"/>
    <w:rsid w:val="00432555"/>
    <w:rsid w:val="00436287"/>
    <w:rsid w:val="0043641B"/>
    <w:rsid w:val="00437114"/>
    <w:rsid w:val="00446AE0"/>
    <w:rsid w:val="00447021"/>
    <w:rsid w:val="00474B7B"/>
    <w:rsid w:val="00477F3A"/>
    <w:rsid w:val="004A5A50"/>
    <w:rsid w:val="004A6483"/>
    <w:rsid w:val="004B1C9D"/>
    <w:rsid w:val="004D58D3"/>
    <w:rsid w:val="004E0FD0"/>
    <w:rsid w:val="004E51AC"/>
    <w:rsid w:val="004F6801"/>
    <w:rsid w:val="004F7B69"/>
    <w:rsid w:val="00501E61"/>
    <w:rsid w:val="005023F0"/>
    <w:rsid w:val="00502F39"/>
    <w:rsid w:val="00504397"/>
    <w:rsid w:val="005058F8"/>
    <w:rsid w:val="005110D3"/>
    <w:rsid w:val="00521069"/>
    <w:rsid w:val="00525781"/>
    <w:rsid w:val="00527F63"/>
    <w:rsid w:val="005311A7"/>
    <w:rsid w:val="00542BBA"/>
    <w:rsid w:val="00543F8A"/>
    <w:rsid w:val="005472B8"/>
    <w:rsid w:val="00555C47"/>
    <w:rsid w:val="0055633C"/>
    <w:rsid w:val="00556702"/>
    <w:rsid w:val="00561DC2"/>
    <w:rsid w:val="00562A08"/>
    <w:rsid w:val="00563D24"/>
    <w:rsid w:val="00564CF2"/>
    <w:rsid w:val="005657F7"/>
    <w:rsid w:val="00565FE5"/>
    <w:rsid w:val="00566B24"/>
    <w:rsid w:val="00573800"/>
    <w:rsid w:val="005738B0"/>
    <w:rsid w:val="005749D6"/>
    <w:rsid w:val="00580D1E"/>
    <w:rsid w:val="0058130E"/>
    <w:rsid w:val="00584368"/>
    <w:rsid w:val="00585F0E"/>
    <w:rsid w:val="0059230D"/>
    <w:rsid w:val="0059640D"/>
    <w:rsid w:val="005A32C0"/>
    <w:rsid w:val="005A5E6B"/>
    <w:rsid w:val="005A67FB"/>
    <w:rsid w:val="005B5867"/>
    <w:rsid w:val="005C00D2"/>
    <w:rsid w:val="005C2DAA"/>
    <w:rsid w:val="005C4FBD"/>
    <w:rsid w:val="005D06FD"/>
    <w:rsid w:val="005D3BBC"/>
    <w:rsid w:val="005E089F"/>
    <w:rsid w:val="005E184B"/>
    <w:rsid w:val="005E1CDB"/>
    <w:rsid w:val="005E36D1"/>
    <w:rsid w:val="005E6F77"/>
    <w:rsid w:val="005E78C6"/>
    <w:rsid w:val="005F2688"/>
    <w:rsid w:val="005F3522"/>
    <w:rsid w:val="005F76D4"/>
    <w:rsid w:val="00602924"/>
    <w:rsid w:val="00620E57"/>
    <w:rsid w:val="006213AA"/>
    <w:rsid w:val="00623037"/>
    <w:rsid w:val="00623E7D"/>
    <w:rsid w:val="00627AB9"/>
    <w:rsid w:val="00631020"/>
    <w:rsid w:val="00631F84"/>
    <w:rsid w:val="006343B5"/>
    <w:rsid w:val="00634937"/>
    <w:rsid w:val="00635CE9"/>
    <w:rsid w:val="00635FCA"/>
    <w:rsid w:val="00642EFC"/>
    <w:rsid w:val="00643299"/>
    <w:rsid w:val="00645FE5"/>
    <w:rsid w:val="00647A57"/>
    <w:rsid w:val="0065562A"/>
    <w:rsid w:val="006620AB"/>
    <w:rsid w:val="006730A6"/>
    <w:rsid w:val="0067494A"/>
    <w:rsid w:val="00677A1A"/>
    <w:rsid w:val="0068054B"/>
    <w:rsid w:val="006827CD"/>
    <w:rsid w:val="00696B1D"/>
    <w:rsid w:val="00696C86"/>
    <w:rsid w:val="006A1D84"/>
    <w:rsid w:val="006A78D1"/>
    <w:rsid w:val="006B12C2"/>
    <w:rsid w:val="006B4439"/>
    <w:rsid w:val="006C164C"/>
    <w:rsid w:val="006C6634"/>
    <w:rsid w:val="006C7910"/>
    <w:rsid w:val="006D04F3"/>
    <w:rsid w:val="006D14E4"/>
    <w:rsid w:val="006D2E9B"/>
    <w:rsid w:val="006D72C9"/>
    <w:rsid w:val="006E130B"/>
    <w:rsid w:val="006E61E8"/>
    <w:rsid w:val="006F2CA9"/>
    <w:rsid w:val="006F6D8A"/>
    <w:rsid w:val="007050CE"/>
    <w:rsid w:val="007050D1"/>
    <w:rsid w:val="007064BD"/>
    <w:rsid w:val="00706515"/>
    <w:rsid w:val="00714EAA"/>
    <w:rsid w:val="007172D9"/>
    <w:rsid w:val="00717743"/>
    <w:rsid w:val="00717A0B"/>
    <w:rsid w:val="007235FD"/>
    <w:rsid w:val="007315DB"/>
    <w:rsid w:val="00735FAE"/>
    <w:rsid w:val="007368C9"/>
    <w:rsid w:val="0073711A"/>
    <w:rsid w:val="0074420C"/>
    <w:rsid w:val="00757B39"/>
    <w:rsid w:val="007720B4"/>
    <w:rsid w:val="007735BE"/>
    <w:rsid w:val="00781AF6"/>
    <w:rsid w:val="00783BAF"/>
    <w:rsid w:val="0078668C"/>
    <w:rsid w:val="00790201"/>
    <w:rsid w:val="00796337"/>
    <w:rsid w:val="007A22C1"/>
    <w:rsid w:val="007A2E75"/>
    <w:rsid w:val="007A5941"/>
    <w:rsid w:val="007A5B5E"/>
    <w:rsid w:val="007A729C"/>
    <w:rsid w:val="007B061D"/>
    <w:rsid w:val="007B07AC"/>
    <w:rsid w:val="007B44E2"/>
    <w:rsid w:val="007B4A40"/>
    <w:rsid w:val="007B4FA2"/>
    <w:rsid w:val="007B7451"/>
    <w:rsid w:val="007C1577"/>
    <w:rsid w:val="007C2990"/>
    <w:rsid w:val="007C50EA"/>
    <w:rsid w:val="007C745A"/>
    <w:rsid w:val="007D76E8"/>
    <w:rsid w:val="007E2ED4"/>
    <w:rsid w:val="007E2FA0"/>
    <w:rsid w:val="007E4E1B"/>
    <w:rsid w:val="007E7769"/>
    <w:rsid w:val="007F1266"/>
    <w:rsid w:val="007F1D03"/>
    <w:rsid w:val="00802219"/>
    <w:rsid w:val="008052E0"/>
    <w:rsid w:val="0080567A"/>
    <w:rsid w:val="00806C74"/>
    <w:rsid w:val="00815E44"/>
    <w:rsid w:val="008160BC"/>
    <w:rsid w:val="00825746"/>
    <w:rsid w:val="00826F06"/>
    <w:rsid w:val="00834019"/>
    <w:rsid w:val="00834847"/>
    <w:rsid w:val="00834DC1"/>
    <w:rsid w:val="00836160"/>
    <w:rsid w:val="00836489"/>
    <w:rsid w:val="008410D4"/>
    <w:rsid w:val="00841EFA"/>
    <w:rsid w:val="00843F87"/>
    <w:rsid w:val="00844721"/>
    <w:rsid w:val="00846B6B"/>
    <w:rsid w:val="00856B1F"/>
    <w:rsid w:val="00856F90"/>
    <w:rsid w:val="00860B75"/>
    <w:rsid w:val="00865B5C"/>
    <w:rsid w:val="0087528E"/>
    <w:rsid w:val="00877E90"/>
    <w:rsid w:val="00890C17"/>
    <w:rsid w:val="008927A8"/>
    <w:rsid w:val="008952F5"/>
    <w:rsid w:val="008A2F8E"/>
    <w:rsid w:val="008A4CB2"/>
    <w:rsid w:val="008A6A79"/>
    <w:rsid w:val="008B0A11"/>
    <w:rsid w:val="008B0EDA"/>
    <w:rsid w:val="008B489E"/>
    <w:rsid w:val="008B770B"/>
    <w:rsid w:val="008C10CD"/>
    <w:rsid w:val="008C4535"/>
    <w:rsid w:val="008C6553"/>
    <w:rsid w:val="008C75F5"/>
    <w:rsid w:val="008D06E7"/>
    <w:rsid w:val="008D1C2B"/>
    <w:rsid w:val="008D673E"/>
    <w:rsid w:val="008E53D9"/>
    <w:rsid w:val="008F074F"/>
    <w:rsid w:val="008F53CC"/>
    <w:rsid w:val="008F55BB"/>
    <w:rsid w:val="008F589C"/>
    <w:rsid w:val="00900C19"/>
    <w:rsid w:val="00903A8B"/>
    <w:rsid w:val="00904D0D"/>
    <w:rsid w:val="00907C47"/>
    <w:rsid w:val="00910499"/>
    <w:rsid w:val="00914B2D"/>
    <w:rsid w:val="0091756A"/>
    <w:rsid w:val="00924447"/>
    <w:rsid w:val="009245BE"/>
    <w:rsid w:val="00926713"/>
    <w:rsid w:val="009301C2"/>
    <w:rsid w:val="00940ABA"/>
    <w:rsid w:val="0094561F"/>
    <w:rsid w:val="00965926"/>
    <w:rsid w:val="00973A36"/>
    <w:rsid w:val="009744E4"/>
    <w:rsid w:val="00975B45"/>
    <w:rsid w:val="00981B3A"/>
    <w:rsid w:val="00983E2B"/>
    <w:rsid w:val="00984817"/>
    <w:rsid w:val="00984875"/>
    <w:rsid w:val="0098614E"/>
    <w:rsid w:val="0099250C"/>
    <w:rsid w:val="009942EE"/>
    <w:rsid w:val="00994B98"/>
    <w:rsid w:val="00995885"/>
    <w:rsid w:val="009A25B5"/>
    <w:rsid w:val="009A322C"/>
    <w:rsid w:val="009A4E42"/>
    <w:rsid w:val="009A626A"/>
    <w:rsid w:val="009B5699"/>
    <w:rsid w:val="009B70B5"/>
    <w:rsid w:val="009C1476"/>
    <w:rsid w:val="009C2028"/>
    <w:rsid w:val="009C428C"/>
    <w:rsid w:val="009C5DF7"/>
    <w:rsid w:val="009C65AE"/>
    <w:rsid w:val="009D39BC"/>
    <w:rsid w:val="009D3A07"/>
    <w:rsid w:val="009E0139"/>
    <w:rsid w:val="009E0364"/>
    <w:rsid w:val="009E1960"/>
    <w:rsid w:val="009E242A"/>
    <w:rsid w:val="009E38EB"/>
    <w:rsid w:val="009E7C89"/>
    <w:rsid w:val="009F199E"/>
    <w:rsid w:val="009F2115"/>
    <w:rsid w:val="009F3591"/>
    <w:rsid w:val="009F5695"/>
    <w:rsid w:val="00A03DBE"/>
    <w:rsid w:val="00A1411B"/>
    <w:rsid w:val="00A14EA6"/>
    <w:rsid w:val="00A25681"/>
    <w:rsid w:val="00A3129F"/>
    <w:rsid w:val="00A36915"/>
    <w:rsid w:val="00A40976"/>
    <w:rsid w:val="00A4326A"/>
    <w:rsid w:val="00A53D38"/>
    <w:rsid w:val="00A54FA8"/>
    <w:rsid w:val="00A5647F"/>
    <w:rsid w:val="00A56F3C"/>
    <w:rsid w:val="00A61BEA"/>
    <w:rsid w:val="00A66933"/>
    <w:rsid w:val="00A70454"/>
    <w:rsid w:val="00A7320F"/>
    <w:rsid w:val="00A7789F"/>
    <w:rsid w:val="00A8073B"/>
    <w:rsid w:val="00A84E48"/>
    <w:rsid w:val="00A90537"/>
    <w:rsid w:val="00A912F8"/>
    <w:rsid w:val="00A93BEE"/>
    <w:rsid w:val="00A95471"/>
    <w:rsid w:val="00A961E6"/>
    <w:rsid w:val="00AA0A8E"/>
    <w:rsid w:val="00AA4155"/>
    <w:rsid w:val="00AA4DC6"/>
    <w:rsid w:val="00AA617A"/>
    <w:rsid w:val="00AB45AB"/>
    <w:rsid w:val="00AB5C08"/>
    <w:rsid w:val="00AB6E90"/>
    <w:rsid w:val="00AC41DF"/>
    <w:rsid w:val="00AC57F8"/>
    <w:rsid w:val="00AC61ED"/>
    <w:rsid w:val="00AD08BD"/>
    <w:rsid w:val="00AD3A91"/>
    <w:rsid w:val="00AE42AF"/>
    <w:rsid w:val="00B0190B"/>
    <w:rsid w:val="00B20B9D"/>
    <w:rsid w:val="00B22907"/>
    <w:rsid w:val="00B250BC"/>
    <w:rsid w:val="00B328E6"/>
    <w:rsid w:val="00B3697D"/>
    <w:rsid w:val="00B400AF"/>
    <w:rsid w:val="00B403FC"/>
    <w:rsid w:val="00B416FA"/>
    <w:rsid w:val="00B42E09"/>
    <w:rsid w:val="00B45160"/>
    <w:rsid w:val="00B5345F"/>
    <w:rsid w:val="00B53F38"/>
    <w:rsid w:val="00B6140A"/>
    <w:rsid w:val="00B624CB"/>
    <w:rsid w:val="00B63645"/>
    <w:rsid w:val="00B63A86"/>
    <w:rsid w:val="00B70531"/>
    <w:rsid w:val="00B74895"/>
    <w:rsid w:val="00B85715"/>
    <w:rsid w:val="00B85BD8"/>
    <w:rsid w:val="00B87CE5"/>
    <w:rsid w:val="00B93A8F"/>
    <w:rsid w:val="00B93DF2"/>
    <w:rsid w:val="00B967C7"/>
    <w:rsid w:val="00BA0478"/>
    <w:rsid w:val="00BA5567"/>
    <w:rsid w:val="00BC3409"/>
    <w:rsid w:val="00BC719E"/>
    <w:rsid w:val="00BD0785"/>
    <w:rsid w:val="00BE1554"/>
    <w:rsid w:val="00BE69E4"/>
    <w:rsid w:val="00BF750C"/>
    <w:rsid w:val="00C06409"/>
    <w:rsid w:val="00C066EC"/>
    <w:rsid w:val="00C15149"/>
    <w:rsid w:val="00C2469E"/>
    <w:rsid w:val="00C37DBC"/>
    <w:rsid w:val="00C40656"/>
    <w:rsid w:val="00C40F78"/>
    <w:rsid w:val="00C47271"/>
    <w:rsid w:val="00C5051B"/>
    <w:rsid w:val="00C54386"/>
    <w:rsid w:val="00C55B68"/>
    <w:rsid w:val="00C56697"/>
    <w:rsid w:val="00C57E95"/>
    <w:rsid w:val="00C60A31"/>
    <w:rsid w:val="00C6251A"/>
    <w:rsid w:val="00C7212A"/>
    <w:rsid w:val="00C77220"/>
    <w:rsid w:val="00C930FF"/>
    <w:rsid w:val="00C95198"/>
    <w:rsid w:val="00CA24F6"/>
    <w:rsid w:val="00CA68C7"/>
    <w:rsid w:val="00CB0B32"/>
    <w:rsid w:val="00CB66FD"/>
    <w:rsid w:val="00CC117C"/>
    <w:rsid w:val="00CC33FF"/>
    <w:rsid w:val="00CE3DDD"/>
    <w:rsid w:val="00CF0F59"/>
    <w:rsid w:val="00CF4832"/>
    <w:rsid w:val="00CF6B20"/>
    <w:rsid w:val="00D04BA0"/>
    <w:rsid w:val="00D06700"/>
    <w:rsid w:val="00D2176D"/>
    <w:rsid w:val="00D24221"/>
    <w:rsid w:val="00D24345"/>
    <w:rsid w:val="00D27DC9"/>
    <w:rsid w:val="00D30A80"/>
    <w:rsid w:val="00D31A0B"/>
    <w:rsid w:val="00D328E4"/>
    <w:rsid w:val="00D34F00"/>
    <w:rsid w:val="00D35556"/>
    <w:rsid w:val="00D377BB"/>
    <w:rsid w:val="00D43C0B"/>
    <w:rsid w:val="00D46C73"/>
    <w:rsid w:val="00D507B5"/>
    <w:rsid w:val="00D5568E"/>
    <w:rsid w:val="00D55D7D"/>
    <w:rsid w:val="00D566A8"/>
    <w:rsid w:val="00D66755"/>
    <w:rsid w:val="00D66C7B"/>
    <w:rsid w:val="00D8568C"/>
    <w:rsid w:val="00D90041"/>
    <w:rsid w:val="00D95288"/>
    <w:rsid w:val="00DA4AEC"/>
    <w:rsid w:val="00DA6DB9"/>
    <w:rsid w:val="00DB11D6"/>
    <w:rsid w:val="00DC4A92"/>
    <w:rsid w:val="00DC5BBF"/>
    <w:rsid w:val="00DC70CE"/>
    <w:rsid w:val="00DD4072"/>
    <w:rsid w:val="00DD4443"/>
    <w:rsid w:val="00DD5F3F"/>
    <w:rsid w:val="00DE3E9F"/>
    <w:rsid w:val="00DE4F9A"/>
    <w:rsid w:val="00DF09B4"/>
    <w:rsid w:val="00DF1FE1"/>
    <w:rsid w:val="00DF7F51"/>
    <w:rsid w:val="00E038D9"/>
    <w:rsid w:val="00E211F7"/>
    <w:rsid w:val="00E24287"/>
    <w:rsid w:val="00E34A0B"/>
    <w:rsid w:val="00E36DC7"/>
    <w:rsid w:val="00E40435"/>
    <w:rsid w:val="00E420B6"/>
    <w:rsid w:val="00E4676D"/>
    <w:rsid w:val="00E51774"/>
    <w:rsid w:val="00E53BEA"/>
    <w:rsid w:val="00E53E04"/>
    <w:rsid w:val="00E549D6"/>
    <w:rsid w:val="00E6146F"/>
    <w:rsid w:val="00E6226C"/>
    <w:rsid w:val="00E77EB9"/>
    <w:rsid w:val="00E81734"/>
    <w:rsid w:val="00E8513F"/>
    <w:rsid w:val="00E8708E"/>
    <w:rsid w:val="00E87820"/>
    <w:rsid w:val="00E90556"/>
    <w:rsid w:val="00E949AB"/>
    <w:rsid w:val="00EA74BA"/>
    <w:rsid w:val="00EB08D8"/>
    <w:rsid w:val="00EB49E3"/>
    <w:rsid w:val="00EC2E51"/>
    <w:rsid w:val="00EC30ED"/>
    <w:rsid w:val="00EC468D"/>
    <w:rsid w:val="00EC4CC1"/>
    <w:rsid w:val="00EC7194"/>
    <w:rsid w:val="00EE0AA4"/>
    <w:rsid w:val="00EE3E81"/>
    <w:rsid w:val="00EE5E5B"/>
    <w:rsid w:val="00EE66C6"/>
    <w:rsid w:val="00EF0A42"/>
    <w:rsid w:val="00EF333B"/>
    <w:rsid w:val="00EF5458"/>
    <w:rsid w:val="00F01DFB"/>
    <w:rsid w:val="00F02D3E"/>
    <w:rsid w:val="00F07DAC"/>
    <w:rsid w:val="00F10A2C"/>
    <w:rsid w:val="00F13272"/>
    <w:rsid w:val="00F20172"/>
    <w:rsid w:val="00F22E0A"/>
    <w:rsid w:val="00F24ED6"/>
    <w:rsid w:val="00F25211"/>
    <w:rsid w:val="00F4155D"/>
    <w:rsid w:val="00F429AE"/>
    <w:rsid w:val="00F42BBB"/>
    <w:rsid w:val="00F438AE"/>
    <w:rsid w:val="00F44E85"/>
    <w:rsid w:val="00F4752D"/>
    <w:rsid w:val="00F53550"/>
    <w:rsid w:val="00F5683B"/>
    <w:rsid w:val="00F6494E"/>
    <w:rsid w:val="00F65DA3"/>
    <w:rsid w:val="00F669A1"/>
    <w:rsid w:val="00F67632"/>
    <w:rsid w:val="00F70185"/>
    <w:rsid w:val="00F70CDC"/>
    <w:rsid w:val="00F7254A"/>
    <w:rsid w:val="00F73C5E"/>
    <w:rsid w:val="00F74C01"/>
    <w:rsid w:val="00F770F4"/>
    <w:rsid w:val="00F818D6"/>
    <w:rsid w:val="00F838BB"/>
    <w:rsid w:val="00F873ED"/>
    <w:rsid w:val="00F87CDE"/>
    <w:rsid w:val="00F91C71"/>
    <w:rsid w:val="00FA0B2F"/>
    <w:rsid w:val="00FA0B82"/>
    <w:rsid w:val="00FA10FA"/>
    <w:rsid w:val="00FA4F57"/>
    <w:rsid w:val="00FB6969"/>
    <w:rsid w:val="00FC417A"/>
    <w:rsid w:val="00FC758E"/>
    <w:rsid w:val="00FD25B3"/>
    <w:rsid w:val="00FE05FD"/>
    <w:rsid w:val="00FE6DE4"/>
    <w:rsid w:val="00FF1C5E"/>
    <w:rsid w:val="00FF3A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8D1"/>
  </w:style>
  <w:style w:type="paragraph" w:styleId="3">
    <w:name w:val="heading 3"/>
    <w:basedOn w:val="a"/>
    <w:link w:val="30"/>
    <w:uiPriority w:val="9"/>
    <w:qFormat/>
    <w:rsid w:val="00257A9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257A9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E8513F"/>
    <w:pPr>
      <w:spacing w:before="60" w:after="120" w:line="240" w:lineRule="auto"/>
      <w:ind w:left="283"/>
    </w:pPr>
    <w:rPr>
      <w:rFonts w:ascii="Times New Roman" w:eastAsia="Times New Roman" w:hAnsi="Times New Roman" w:cs="Times New Roman"/>
      <w:sz w:val="24"/>
      <w:szCs w:val="24"/>
    </w:rPr>
  </w:style>
  <w:style w:type="character" w:customStyle="1" w:styleId="a4">
    <w:name w:val="Основной текст с отступом Знак"/>
    <w:basedOn w:val="a0"/>
    <w:link w:val="a3"/>
    <w:uiPriority w:val="99"/>
    <w:rsid w:val="00E8513F"/>
    <w:rPr>
      <w:rFonts w:ascii="Times New Roman" w:eastAsia="Times New Roman" w:hAnsi="Times New Roman" w:cs="Times New Roman"/>
      <w:sz w:val="24"/>
      <w:szCs w:val="24"/>
    </w:rPr>
  </w:style>
  <w:style w:type="paragraph" w:styleId="a5">
    <w:name w:val="footnote text"/>
    <w:basedOn w:val="a"/>
    <w:link w:val="a6"/>
    <w:rsid w:val="00E8513F"/>
    <w:pPr>
      <w:spacing w:after="0" w:line="240" w:lineRule="auto"/>
    </w:pPr>
    <w:rPr>
      <w:rFonts w:ascii="Times New Roman" w:eastAsia="Times New Roman" w:hAnsi="Times New Roman" w:cs="Times New Roman"/>
      <w:sz w:val="20"/>
      <w:szCs w:val="20"/>
    </w:rPr>
  </w:style>
  <w:style w:type="character" w:customStyle="1" w:styleId="a6">
    <w:name w:val="Текст сноски Знак"/>
    <w:basedOn w:val="a0"/>
    <w:link w:val="a5"/>
    <w:rsid w:val="00E8513F"/>
    <w:rPr>
      <w:rFonts w:ascii="Times New Roman" w:eastAsia="Times New Roman" w:hAnsi="Times New Roman" w:cs="Times New Roman"/>
      <w:sz w:val="20"/>
      <w:szCs w:val="20"/>
    </w:rPr>
  </w:style>
  <w:style w:type="character" w:styleId="a7">
    <w:name w:val="footnote reference"/>
    <w:basedOn w:val="a0"/>
    <w:semiHidden/>
    <w:rsid w:val="00E8513F"/>
    <w:rPr>
      <w:vertAlign w:val="superscript"/>
    </w:rPr>
  </w:style>
  <w:style w:type="paragraph" w:styleId="a8">
    <w:name w:val="Title"/>
    <w:basedOn w:val="a"/>
    <w:link w:val="a9"/>
    <w:qFormat/>
    <w:rsid w:val="00E8513F"/>
    <w:pPr>
      <w:spacing w:after="0" w:line="240" w:lineRule="auto"/>
      <w:jc w:val="center"/>
    </w:pPr>
    <w:rPr>
      <w:rFonts w:ascii="Times New Roman" w:eastAsia="Times New Roman" w:hAnsi="Times New Roman" w:cs="Times New Roman"/>
      <w:sz w:val="28"/>
      <w:szCs w:val="20"/>
    </w:rPr>
  </w:style>
  <w:style w:type="character" w:customStyle="1" w:styleId="a9">
    <w:name w:val="Название Знак"/>
    <w:basedOn w:val="a0"/>
    <w:link w:val="a8"/>
    <w:rsid w:val="00E8513F"/>
    <w:rPr>
      <w:rFonts w:ascii="Times New Roman" w:eastAsia="Times New Roman" w:hAnsi="Times New Roman" w:cs="Times New Roman"/>
      <w:sz w:val="28"/>
      <w:szCs w:val="20"/>
    </w:rPr>
  </w:style>
  <w:style w:type="paragraph" w:styleId="aa">
    <w:name w:val="List Paragraph"/>
    <w:basedOn w:val="a"/>
    <w:uiPriority w:val="34"/>
    <w:qFormat/>
    <w:rsid w:val="00527F63"/>
    <w:pPr>
      <w:ind w:left="720"/>
      <w:contextualSpacing/>
    </w:pPr>
  </w:style>
  <w:style w:type="paragraph" w:styleId="ab">
    <w:name w:val="Balloon Text"/>
    <w:basedOn w:val="a"/>
    <w:link w:val="ac"/>
    <w:uiPriority w:val="99"/>
    <w:semiHidden/>
    <w:unhideWhenUsed/>
    <w:rsid w:val="00A7789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7789F"/>
    <w:rPr>
      <w:rFonts w:ascii="Tahoma" w:hAnsi="Tahoma" w:cs="Tahoma"/>
      <w:sz w:val="16"/>
      <w:szCs w:val="16"/>
    </w:rPr>
  </w:style>
  <w:style w:type="character" w:customStyle="1" w:styleId="apple-converted-space">
    <w:name w:val="apple-converted-space"/>
    <w:basedOn w:val="a0"/>
    <w:rsid w:val="00994B98"/>
  </w:style>
  <w:style w:type="paragraph" w:styleId="ad">
    <w:name w:val="Normal (Web)"/>
    <w:basedOn w:val="a"/>
    <w:uiPriority w:val="99"/>
    <w:unhideWhenUsed/>
    <w:rsid w:val="00EC4CC1"/>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Strong"/>
    <w:basedOn w:val="a0"/>
    <w:uiPriority w:val="22"/>
    <w:qFormat/>
    <w:rsid w:val="00EC4CC1"/>
    <w:rPr>
      <w:b/>
      <w:bCs/>
    </w:rPr>
  </w:style>
  <w:style w:type="character" w:styleId="af">
    <w:name w:val="Hyperlink"/>
    <w:basedOn w:val="a0"/>
    <w:uiPriority w:val="99"/>
    <w:semiHidden/>
    <w:unhideWhenUsed/>
    <w:rsid w:val="00EC4CC1"/>
    <w:rPr>
      <w:color w:val="0000FF"/>
      <w:u w:val="single"/>
    </w:rPr>
  </w:style>
  <w:style w:type="paragraph" w:styleId="af0">
    <w:name w:val="header"/>
    <w:basedOn w:val="a"/>
    <w:link w:val="af1"/>
    <w:uiPriority w:val="99"/>
    <w:unhideWhenUsed/>
    <w:rsid w:val="001441ED"/>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1441ED"/>
  </w:style>
  <w:style w:type="paragraph" w:styleId="af2">
    <w:name w:val="footer"/>
    <w:basedOn w:val="a"/>
    <w:link w:val="af3"/>
    <w:uiPriority w:val="99"/>
    <w:unhideWhenUsed/>
    <w:rsid w:val="001441ED"/>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1441ED"/>
  </w:style>
  <w:style w:type="paragraph" w:customStyle="1" w:styleId="c4">
    <w:name w:val="c4"/>
    <w:basedOn w:val="a"/>
    <w:rsid w:val="00B857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B85715"/>
  </w:style>
  <w:style w:type="character" w:customStyle="1" w:styleId="30">
    <w:name w:val="Заголовок 3 Знак"/>
    <w:basedOn w:val="a0"/>
    <w:link w:val="3"/>
    <w:uiPriority w:val="9"/>
    <w:rsid w:val="00257A91"/>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257A91"/>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105259">
      <w:bodyDiv w:val="1"/>
      <w:marLeft w:val="0"/>
      <w:marRight w:val="0"/>
      <w:marTop w:val="0"/>
      <w:marBottom w:val="0"/>
      <w:divBdr>
        <w:top w:val="none" w:sz="0" w:space="0" w:color="auto"/>
        <w:left w:val="none" w:sz="0" w:space="0" w:color="auto"/>
        <w:bottom w:val="none" w:sz="0" w:space="0" w:color="auto"/>
        <w:right w:val="none" w:sz="0" w:space="0" w:color="auto"/>
      </w:divBdr>
    </w:div>
    <w:div w:id="238364480">
      <w:bodyDiv w:val="1"/>
      <w:marLeft w:val="0"/>
      <w:marRight w:val="0"/>
      <w:marTop w:val="0"/>
      <w:marBottom w:val="0"/>
      <w:divBdr>
        <w:top w:val="none" w:sz="0" w:space="0" w:color="auto"/>
        <w:left w:val="none" w:sz="0" w:space="0" w:color="auto"/>
        <w:bottom w:val="none" w:sz="0" w:space="0" w:color="auto"/>
        <w:right w:val="none" w:sz="0" w:space="0" w:color="auto"/>
      </w:divBdr>
    </w:div>
    <w:div w:id="256914227">
      <w:bodyDiv w:val="1"/>
      <w:marLeft w:val="0"/>
      <w:marRight w:val="0"/>
      <w:marTop w:val="0"/>
      <w:marBottom w:val="0"/>
      <w:divBdr>
        <w:top w:val="none" w:sz="0" w:space="0" w:color="auto"/>
        <w:left w:val="none" w:sz="0" w:space="0" w:color="auto"/>
        <w:bottom w:val="none" w:sz="0" w:space="0" w:color="auto"/>
        <w:right w:val="none" w:sz="0" w:space="0" w:color="auto"/>
      </w:divBdr>
    </w:div>
    <w:div w:id="888956068">
      <w:bodyDiv w:val="1"/>
      <w:marLeft w:val="0"/>
      <w:marRight w:val="0"/>
      <w:marTop w:val="0"/>
      <w:marBottom w:val="0"/>
      <w:divBdr>
        <w:top w:val="none" w:sz="0" w:space="0" w:color="auto"/>
        <w:left w:val="none" w:sz="0" w:space="0" w:color="auto"/>
        <w:bottom w:val="none" w:sz="0" w:space="0" w:color="auto"/>
        <w:right w:val="none" w:sz="0" w:space="0" w:color="auto"/>
      </w:divBdr>
    </w:div>
    <w:div w:id="1188372642">
      <w:bodyDiv w:val="1"/>
      <w:marLeft w:val="0"/>
      <w:marRight w:val="0"/>
      <w:marTop w:val="0"/>
      <w:marBottom w:val="0"/>
      <w:divBdr>
        <w:top w:val="none" w:sz="0" w:space="0" w:color="auto"/>
        <w:left w:val="none" w:sz="0" w:space="0" w:color="auto"/>
        <w:bottom w:val="none" w:sz="0" w:space="0" w:color="auto"/>
        <w:right w:val="none" w:sz="0" w:space="0" w:color="auto"/>
      </w:divBdr>
    </w:div>
    <w:div w:id="1589190828">
      <w:bodyDiv w:val="1"/>
      <w:marLeft w:val="0"/>
      <w:marRight w:val="0"/>
      <w:marTop w:val="0"/>
      <w:marBottom w:val="0"/>
      <w:divBdr>
        <w:top w:val="none" w:sz="0" w:space="0" w:color="auto"/>
        <w:left w:val="none" w:sz="0" w:space="0" w:color="auto"/>
        <w:bottom w:val="none" w:sz="0" w:space="0" w:color="auto"/>
        <w:right w:val="none" w:sz="0" w:space="0" w:color="auto"/>
      </w:divBdr>
      <w:divsChild>
        <w:div w:id="213466629">
          <w:blockQuote w:val="1"/>
          <w:marLeft w:val="0"/>
          <w:marRight w:val="0"/>
          <w:marTop w:val="0"/>
          <w:marBottom w:val="300"/>
          <w:divBdr>
            <w:top w:val="none" w:sz="0" w:space="7" w:color="auto"/>
            <w:left w:val="single" w:sz="6" w:space="14" w:color="DDDDDD"/>
            <w:bottom w:val="none" w:sz="0" w:space="0" w:color="auto"/>
            <w:right w:val="none" w:sz="0" w:space="15" w:color="auto"/>
          </w:divBdr>
        </w:div>
        <w:div w:id="1544370429">
          <w:blockQuote w:val="1"/>
          <w:marLeft w:val="0"/>
          <w:marRight w:val="0"/>
          <w:marTop w:val="0"/>
          <w:marBottom w:val="300"/>
          <w:divBdr>
            <w:top w:val="none" w:sz="0" w:space="7" w:color="auto"/>
            <w:left w:val="single" w:sz="6" w:space="14" w:color="DDDDDD"/>
            <w:bottom w:val="none" w:sz="0" w:space="0" w:color="auto"/>
            <w:right w:val="none" w:sz="0" w:space="15" w:color="auto"/>
          </w:divBdr>
        </w:div>
      </w:divsChild>
    </w:div>
    <w:div w:id="2098940399">
      <w:bodyDiv w:val="1"/>
      <w:marLeft w:val="0"/>
      <w:marRight w:val="0"/>
      <w:marTop w:val="0"/>
      <w:marBottom w:val="0"/>
      <w:divBdr>
        <w:top w:val="none" w:sz="0" w:space="0" w:color="auto"/>
        <w:left w:val="none" w:sz="0" w:space="0" w:color="auto"/>
        <w:bottom w:val="none" w:sz="0" w:space="0" w:color="auto"/>
        <w:right w:val="none" w:sz="0" w:space="0" w:color="auto"/>
      </w:divBdr>
      <w:divsChild>
        <w:div w:id="874195399">
          <w:blockQuote w:val="1"/>
          <w:marLeft w:val="0"/>
          <w:marRight w:val="0"/>
          <w:marTop w:val="0"/>
          <w:marBottom w:val="0"/>
          <w:divBdr>
            <w:top w:val="none" w:sz="0" w:space="0" w:color="auto"/>
            <w:left w:val="none" w:sz="0" w:space="0" w:color="auto"/>
            <w:bottom w:val="none" w:sz="0" w:space="0" w:color="auto"/>
            <w:right w:val="none" w:sz="0" w:space="0" w:color="auto"/>
          </w:divBdr>
        </w:div>
        <w:div w:id="1282373165">
          <w:marLeft w:val="75"/>
          <w:marRight w:val="75"/>
          <w:marTop w:val="75"/>
          <w:marBottom w:val="75"/>
          <w:divBdr>
            <w:top w:val="single" w:sz="6" w:space="8" w:color="4F8444"/>
            <w:left w:val="single" w:sz="6" w:space="8" w:color="4F8444"/>
            <w:bottom w:val="single" w:sz="6" w:space="8" w:color="4F8444"/>
            <w:right w:val="single" w:sz="6" w:space="8" w:color="4F8444"/>
          </w:divBdr>
        </w:div>
        <w:div w:id="928152514">
          <w:marLeft w:val="75"/>
          <w:marRight w:val="75"/>
          <w:marTop w:val="75"/>
          <w:marBottom w:val="75"/>
          <w:divBdr>
            <w:top w:val="single" w:sz="6" w:space="8" w:color="4F8444"/>
            <w:left w:val="single" w:sz="6" w:space="8" w:color="4F8444"/>
            <w:bottom w:val="single" w:sz="6" w:space="8" w:color="4F8444"/>
            <w:right w:val="single" w:sz="6" w:space="8" w:color="4F8444"/>
          </w:divBdr>
        </w:div>
        <w:div w:id="2116636481">
          <w:marLeft w:val="75"/>
          <w:marRight w:val="75"/>
          <w:marTop w:val="75"/>
          <w:marBottom w:val="75"/>
          <w:divBdr>
            <w:top w:val="single" w:sz="6" w:space="8" w:color="4F8444"/>
            <w:left w:val="single" w:sz="6" w:space="8" w:color="4F8444"/>
            <w:bottom w:val="single" w:sz="6" w:space="8" w:color="4F8444"/>
            <w:right w:val="single" w:sz="6" w:space="8" w:color="4F8444"/>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6FAE46-E975-4EBE-9EC0-F3F24F3F6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923</TotalTime>
  <Pages>1</Pages>
  <Words>7326</Words>
  <Characters>41760</Characters>
  <Application>Microsoft Office Word</Application>
  <DocSecurity>0</DocSecurity>
  <Lines>348</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48989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vorobeva</dc:creator>
  <cp:lastModifiedBy>ДШИ8</cp:lastModifiedBy>
  <cp:revision>117</cp:revision>
  <cp:lastPrinted>2021-06-22T07:21:00Z</cp:lastPrinted>
  <dcterms:created xsi:type="dcterms:W3CDTF">2014-06-08T19:41:00Z</dcterms:created>
  <dcterms:modified xsi:type="dcterms:W3CDTF">2022-01-11T05:36:00Z</dcterms:modified>
</cp:coreProperties>
</file>