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0" w:rsidRPr="000B6A70" w:rsidRDefault="000B6A70" w:rsidP="000B6A7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B6A70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CC763E" w:rsidRPr="000B6A70" w:rsidRDefault="000B6A70" w:rsidP="000B6A7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B6A70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CC763E" w:rsidRPr="004C6551" w:rsidRDefault="00CC763E" w:rsidP="004C65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3E" w:rsidRDefault="00CC763E" w:rsidP="004C6551">
      <w:pPr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6A70" w:rsidRDefault="000B6A70" w:rsidP="004C6551">
      <w:pPr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6A70" w:rsidRDefault="000B6A70" w:rsidP="004C6551">
      <w:pPr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6A70" w:rsidRPr="00A669C6" w:rsidRDefault="000B6A70" w:rsidP="004C6551">
      <w:pPr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7D4E" w:rsidRPr="000B6A70" w:rsidRDefault="006F649F" w:rsidP="00A669C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B6A70">
        <w:rPr>
          <w:rFonts w:ascii="Times New Roman" w:hAnsi="Times New Roman" w:cs="Times New Roman"/>
          <w:sz w:val="36"/>
          <w:szCs w:val="36"/>
        </w:rPr>
        <w:t>Методический доклад</w:t>
      </w:r>
    </w:p>
    <w:p w:rsidR="007D17B3" w:rsidRPr="00D73CE9" w:rsidRDefault="00F47D4E" w:rsidP="004C65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CE9">
        <w:rPr>
          <w:rFonts w:ascii="Times New Roman" w:hAnsi="Times New Roman" w:cs="Times New Roman"/>
          <w:b/>
          <w:sz w:val="36"/>
          <w:szCs w:val="36"/>
        </w:rPr>
        <w:t>«Интонационный слух, основы звуковысотного интонирования и приемы устранения фальши</w:t>
      </w:r>
    </w:p>
    <w:p w:rsidR="001E2BD6" w:rsidRPr="00D73CE9" w:rsidRDefault="00F47D4E" w:rsidP="004C65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CE9">
        <w:rPr>
          <w:rFonts w:ascii="Times New Roman" w:hAnsi="Times New Roman" w:cs="Times New Roman"/>
          <w:b/>
          <w:sz w:val="36"/>
          <w:szCs w:val="36"/>
        </w:rPr>
        <w:t xml:space="preserve"> у не</w:t>
      </w:r>
      <w:r w:rsidR="007D17B3" w:rsidRPr="00D73CE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73CE9">
        <w:rPr>
          <w:rFonts w:ascii="Times New Roman" w:hAnsi="Times New Roman" w:cs="Times New Roman"/>
          <w:b/>
          <w:sz w:val="36"/>
          <w:szCs w:val="36"/>
        </w:rPr>
        <w:t>интонирующих учащихся</w:t>
      </w:r>
      <w:r w:rsidR="00A669C6" w:rsidRPr="00D73CE9">
        <w:rPr>
          <w:rFonts w:ascii="Times New Roman" w:hAnsi="Times New Roman" w:cs="Times New Roman"/>
          <w:b/>
          <w:sz w:val="36"/>
          <w:szCs w:val="36"/>
        </w:rPr>
        <w:t xml:space="preserve"> на уроках сольфеджио</w:t>
      </w:r>
      <w:r w:rsidRPr="00D73CE9">
        <w:rPr>
          <w:rFonts w:ascii="Times New Roman" w:hAnsi="Times New Roman" w:cs="Times New Roman"/>
          <w:b/>
          <w:sz w:val="36"/>
          <w:szCs w:val="36"/>
        </w:rPr>
        <w:t>»</w:t>
      </w:r>
    </w:p>
    <w:p w:rsidR="00A669C6" w:rsidRDefault="00A669C6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9C6" w:rsidRDefault="00A669C6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9C6" w:rsidRDefault="00A669C6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9C6" w:rsidRDefault="00A669C6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9C6" w:rsidRDefault="0036604C" w:rsidP="000B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B6A70">
        <w:rPr>
          <w:rFonts w:ascii="Times New Roman" w:hAnsi="Times New Roman" w:cs="Times New Roman"/>
          <w:sz w:val="28"/>
          <w:szCs w:val="28"/>
        </w:rPr>
        <w:t xml:space="preserve"> и провела:</w:t>
      </w:r>
    </w:p>
    <w:p w:rsidR="000B6A70" w:rsidRDefault="000B6A70" w:rsidP="000B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B6A70" w:rsidRDefault="000B6A70" w:rsidP="000B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теоретического отделения</w:t>
      </w:r>
    </w:p>
    <w:p w:rsidR="000B6A70" w:rsidRDefault="000B6A70" w:rsidP="000B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Ирина Александровна</w:t>
      </w:r>
    </w:p>
    <w:p w:rsidR="00A669C6" w:rsidRDefault="00A669C6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9C6" w:rsidRDefault="00A669C6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49F" w:rsidRPr="004C6551" w:rsidRDefault="006F649F" w:rsidP="00A6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D4E" w:rsidRPr="004C6551" w:rsidRDefault="00F47D4E" w:rsidP="004C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D4E" w:rsidRPr="004C6551" w:rsidRDefault="00F47D4E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D4E" w:rsidRPr="004C6551" w:rsidRDefault="00F47D4E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D4E" w:rsidRPr="004C6551" w:rsidRDefault="00F47D4E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5B" w:rsidRPr="004C6551" w:rsidRDefault="00DB5C5B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5B" w:rsidRPr="004C6551" w:rsidRDefault="00DB5C5B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C5B" w:rsidRPr="004C6551" w:rsidRDefault="00DB5C5B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58" w:rsidRPr="004C6551" w:rsidRDefault="005F2658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843" w:rsidRPr="004C6551" w:rsidRDefault="005F2658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19E9" w:rsidRPr="004C6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9E9" w:rsidRPr="004C6551">
        <w:rPr>
          <w:rFonts w:ascii="Times New Roman" w:hAnsi="Times New Roman" w:cs="Times New Roman"/>
          <w:sz w:val="28"/>
          <w:szCs w:val="28"/>
        </w:rPr>
        <w:tab/>
      </w:r>
    </w:p>
    <w:p w:rsidR="00113843" w:rsidRPr="004C6551" w:rsidRDefault="00113843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843" w:rsidRPr="004C6551" w:rsidRDefault="00113843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70" w:rsidRPr="004C6551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0B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A70" w:rsidRPr="004C6551" w:rsidRDefault="00F35598" w:rsidP="000B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05.11.</w:t>
      </w:r>
      <w:r w:rsidR="000B6A70">
        <w:rPr>
          <w:rFonts w:ascii="Times New Roman" w:hAnsi="Times New Roman" w:cs="Times New Roman"/>
          <w:sz w:val="28"/>
          <w:szCs w:val="28"/>
        </w:rPr>
        <w:t>2020 г.</w:t>
      </w:r>
    </w:p>
    <w:p w:rsidR="00A30DBA" w:rsidRDefault="000B6A70" w:rsidP="000B6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1520" w:rsidRPr="004C6551">
        <w:rPr>
          <w:rFonts w:ascii="Times New Roman" w:hAnsi="Times New Roman" w:cs="Times New Roman"/>
          <w:sz w:val="28"/>
          <w:szCs w:val="28"/>
        </w:rPr>
        <w:t xml:space="preserve">Данный доклад опирается на материалы книги «Сольфеджио – психотехника 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  <w:r w:rsidR="008B1520" w:rsidRPr="004C655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  <w:r w:rsidR="008B1520" w:rsidRPr="004C6551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  <w:r w:rsidR="008B1520" w:rsidRPr="004C6551">
        <w:rPr>
          <w:rFonts w:ascii="Times New Roman" w:hAnsi="Times New Roman" w:cs="Times New Roman"/>
          <w:sz w:val="28"/>
          <w:szCs w:val="28"/>
        </w:rPr>
        <w:t xml:space="preserve">слуха», 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  <w:r w:rsidR="008B1520" w:rsidRPr="004C6551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  <w:r w:rsidR="008B1520" w:rsidRPr="004C6551">
        <w:rPr>
          <w:rFonts w:ascii="Times New Roman" w:hAnsi="Times New Roman" w:cs="Times New Roman"/>
          <w:sz w:val="28"/>
          <w:szCs w:val="28"/>
        </w:rPr>
        <w:t xml:space="preserve">которой является </w:t>
      </w:r>
    </w:p>
    <w:p w:rsidR="00A30DBA" w:rsidRDefault="008B1520" w:rsidP="00A3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М.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  <w:r w:rsidRPr="004C6551">
        <w:rPr>
          <w:rFonts w:ascii="Times New Roman" w:hAnsi="Times New Roman" w:cs="Times New Roman"/>
          <w:sz w:val="28"/>
          <w:szCs w:val="28"/>
        </w:rPr>
        <w:t>Карасева, а также на апробированный педагогический опыт</w:t>
      </w:r>
      <w:r w:rsidR="00F6553A" w:rsidRPr="004C6551">
        <w:rPr>
          <w:rFonts w:ascii="Times New Roman" w:hAnsi="Times New Roman" w:cs="Times New Roman"/>
          <w:sz w:val="28"/>
          <w:szCs w:val="28"/>
        </w:rPr>
        <w:t xml:space="preserve"> и практику многих теоретиков – </w:t>
      </w:r>
      <w:proofErr w:type="spellStart"/>
      <w:r w:rsidRPr="004C6551">
        <w:rPr>
          <w:rFonts w:ascii="Times New Roman" w:hAnsi="Times New Roman" w:cs="Times New Roman"/>
          <w:sz w:val="28"/>
          <w:szCs w:val="28"/>
        </w:rPr>
        <w:t>сольфеджистов</w:t>
      </w:r>
      <w:proofErr w:type="spellEnd"/>
      <w:r w:rsidRPr="004C6551">
        <w:rPr>
          <w:rFonts w:ascii="Times New Roman" w:hAnsi="Times New Roman" w:cs="Times New Roman"/>
          <w:sz w:val="28"/>
          <w:szCs w:val="28"/>
        </w:rPr>
        <w:t xml:space="preserve">. 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       </w:t>
      </w:r>
      <w:r w:rsidR="00F6553A"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937E72" w:rsidRPr="004C65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B3" w:rsidRDefault="000B6A70" w:rsidP="00A3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49F" w:rsidRPr="004C6551">
        <w:rPr>
          <w:rFonts w:ascii="Times New Roman" w:hAnsi="Times New Roman" w:cs="Times New Roman"/>
          <w:sz w:val="28"/>
          <w:szCs w:val="28"/>
        </w:rPr>
        <w:t>Сольфеджио является одной из основных</w:t>
      </w:r>
      <w:r w:rsidR="007D17B3">
        <w:rPr>
          <w:rFonts w:ascii="Times New Roman" w:hAnsi="Times New Roman" w:cs="Times New Roman"/>
          <w:sz w:val="28"/>
          <w:szCs w:val="28"/>
        </w:rPr>
        <w:t xml:space="preserve"> дисциплин в музыкальном образо</w:t>
      </w:r>
      <w:r w:rsidR="006F649F" w:rsidRPr="004C6551">
        <w:rPr>
          <w:rFonts w:ascii="Times New Roman" w:hAnsi="Times New Roman" w:cs="Times New Roman"/>
          <w:sz w:val="28"/>
          <w:szCs w:val="28"/>
        </w:rPr>
        <w:t>вании учащихся ДМШ</w:t>
      </w:r>
      <w:r w:rsidR="009F019E" w:rsidRPr="004C6551">
        <w:rPr>
          <w:rFonts w:ascii="Times New Roman" w:hAnsi="Times New Roman" w:cs="Times New Roman"/>
          <w:sz w:val="28"/>
          <w:szCs w:val="28"/>
        </w:rPr>
        <w:t xml:space="preserve"> и ДШИ. Эта дисциплина должна способствовать развитию музыкальных данных учащихся: слуха, памяти, ритма, музыкального воображения, художественного вкуса, а также воспитанию любви к музыке посредством изучения лучших образцов музыкальных произведений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9F019E" w:rsidRPr="004C6551">
        <w:rPr>
          <w:rFonts w:ascii="Times New Roman" w:hAnsi="Times New Roman" w:cs="Times New Roman"/>
          <w:sz w:val="28"/>
          <w:szCs w:val="28"/>
        </w:rPr>
        <w:t xml:space="preserve">русской и западной классической музыки, народной песни и произведений советских композиторов. 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D1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3A" w:rsidRPr="004C6551" w:rsidRDefault="000B6A70" w:rsidP="000B6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19E" w:rsidRPr="004C6551">
        <w:rPr>
          <w:rFonts w:ascii="Times New Roman" w:hAnsi="Times New Roman" w:cs="Times New Roman"/>
          <w:sz w:val="28"/>
          <w:szCs w:val="28"/>
        </w:rPr>
        <w:t>Основная задача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 курс</w:t>
      </w:r>
      <w:r w:rsidR="009F019E" w:rsidRPr="004C6551">
        <w:rPr>
          <w:rFonts w:ascii="Times New Roman" w:hAnsi="Times New Roman" w:cs="Times New Roman"/>
          <w:sz w:val="28"/>
          <w:szCs w:val="28"/>
        </w:rPr>
        <w:t>а сольфеджио – научить учащихся правильно и вдумчиво слушать музыку, осознанн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о </w:t>
      </w:r>
      <w:r w:rsidR="009F019E" w:rsidRPr="004C6551">
        <w:rPr>
          <w:rFonts w:ascii="Times New Roman" w:hAnsi="Times New Roman" w:cs="Times New Roman"/>
          <w:sz w:val="28"/>
          <w:szCs w:val="28"/>
        </w:rPr>
        <w:t>вос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принимать и точно, выразительно ее </w:t>
      </w:r>
      <w:r w:rsidR="009F019E" w:rsidRPr="004C6551">
        <w:rPr>
          <w:rFonts w:ascii="Times New Roman" w:hAnsi="Times New Roman" w:cs="Times New Roman"/>
          <w:sz w:val="28"/>
          <w:szCs w:val="28"/>
        </w:rPr>
        <w:t>исполнять.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9F019E" w:rsidRPr="004C6551">
        <w:rPr>
          <w:rFonts w:ascii="Times New Roman" w:hAnsi="Times New Roman" w:cs="Times New Roman"/>
          <w:sz w:val="28"/>
          <w:szCs w:val="28"/>
        </w:rPr>
        <w:t>Воспитание у учащихся точной  и правильной интонации требует многолетней кропотливой работы</w:t>
      </w:r>
      <w:r w:rsidR="00E912BD" w:rsidRPr="004C6551">
        <w:rPr>
          <w:rFonts w:ascii="Times New Roman" w:hAnsi="Times New Roman" w:cs="Times New Roman"/>
          <w:sz w:val="28"/>
          <w:szCs w:val="28"/>
        </w:rPr>
        <w:t>. Это, пожа</w:t>
      </w:r>
      <w:r w:rsidR="009F019E" w:rsidRPr="004C6551">
        <w:rPr>
          <w:rFonts w:ascii="Times New Roman" w:hAnsi="Times New Roman" w:cs="Times New Roman"/>
          <w:sz w:val="28"/>
          <w:szCs w:val="28"/>
        </w:rPr>
        <w:t>луй, одна из главных и сложных форм в курсе сольфеджио</w:t>
      </w:r>
      <w:r w:rsidR="00E912BD" w:rsidRPr="004C6551">
        <w:rPr>
          <w:rFonts w:ascii="Times New Roman" w:hAnsi="Times New Roman" w:cs="Times New Roman"/>
          <w:sz w:val="28"/>
          <w:szCs w:val="28"/>
        </w:rPr>
        <w:t>. Но начинать эту большую работу нужно не сразу, не с первых занятий, а лишь после того, как дети научатся и получат некоторый багаж музыкальных впечатлений, представлений. После того, как ребенок научился слушать</w:t>
      </w:r>
      <w:r w:rsidR="00EF1BD4" w:rsidRPr="004C6551">
        <w:rPr>
          <w:rFonts w:ascii="Times New Roman" w:hAnsi="Times New Roman" w:cs="Times New Roman"/>
          <w:sz w:val="28"/>
          <w:szCs w:val="28"/>
        </w:rPr>
        <w:t xml:space="preserve"> музыку и разбираться в самых п</w:t>
      </w:r>
      <w:r w:rsidR="00E912BD" w:rsidRPr="004C6551">
        <w:rPr>
          <w:rFonts w:ascii="Times New Roman" w:hAnsi="Times New Roman" w:cs="Times New Roman"/>
          <w:sz w:val="28"/>
          <w:szCs w:val="28"/>
        </w:rPr>
        <w:t xml:space="preserve">ростейших элементах музыкального языка. На самых простых, доступных детскому пониманию музыкальных примерах ребенок учится определять характер музыки: </w:t>
      </w:r>
      <w:proofErr w:type="gramStart"/>
      <w:r w:rsidR="00E912BD" w:rsidRPr="004C6551">
        <w:rPr>
          <w:rFonts w:ascii="Times New Roman" w:hAnsi="Times New Roman" w:cs="Times New Roman"/>
          <w:sz w:val="28"/>
          <w:szCs w:val="28"/>
        </w:rPr>
        <w:t>грустно-весело</w:t>
      </w:r>
      <w:proofErr w:type="gramEnd"/>
      <w:r w:rsidR="00E912BD" w:rsidRPr="004C6551">
        <w:rPr>
          <w:rFonts w:ascii="Times New Roman" w:hAnsi="Times New Roman" w:cs="Times New Roman"/>
          <w:sz w:val="28"/>
          <w:szCs w:val="28"/>
        </w:rPr>
        <w:t>, бодро-спокойно, медленно-быстро.</w:t>
      </w:r>
      <w:r w:rsidR="00E86493" w:rsidRPr="004C6551">
        <w:rPr>
          <w:rFonts w:ascii="Times New Roman" w:hAnsi="Times New Roman" w:cs="Times New Roman"/>
          <w:sz w:val="28"/>
          <w:szCs w:val="28"/>
        </w:rPr>
        <w:t xml:space="preserve"> Дети знакомятся с особенностями мелодического рисунка – плавное, поступенное, скачкообразное движение мелодии, умеют определять размер песни, лад (мажор – минор)</w:t>
      </w:r>
      <w:r w:rsidR="005F2658" w:rsidRPr="004C6551">
        <w:rPr>
          <w:rFonts w:ascii="Times New Roman" w:hAnsi="Times New Roman" w:cs="Times New Roman"/>
          <w:sz w:val="28"/>
          <w:szCs w:val="28"/>
        </w:rPr>
        <w:t>,</w:t>
      </w:r>
      <w:r w:rsidR="00E86493" w:rsidRPr="004C6551">
        <w:rPr>
          <w:rFonts w:ascii="Times New Roman" w:hAnsi="Times New Roman" w:cs="Times New Roman"/>
          <w:sz w:val="28"/>
          <w:szCs w:val="28"/>
        </w:rPr>
        <w:t xml:space="preserve"> количество фраз, услышать начало и конец фразы. </w:t>
      </w:r>
      <w:r w:rsidR="00EF5E86" w:rsidRPr="004C6551">
        <w:rPr>
          <w:rFonts w:ascii="Times New Roman" w:hAnsi="Times New Roman" w:cs="Times New Roman"/>
          <w:sz w:val="28"/>
          <w:szCs w:val="28"/>
        </w:rPr>
        <w:t>Только после небольших</w:t>
      </w:r>
      <w:r w:rsidR="00625286" w:rsidRPr="004C6551">
        <w:rPr>
          <w:rFonts w:ascii="Times New Roman" w:hAnsi="Times New Roman" w:cs="Times New Roman"/>
          <w:sz w:val="28"/>
          <w:szCs w:val="28"/>
        </w:rPr>
        <w:t xml:space="preserve"> накоплений музыкальных впечатлений, можно приступить к исполнению простейших песен, попевок и упражнений. </w:t>
      </w:r>
      <w:r w:rsidR="00F6553A" w:rsidRPr="004C65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306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FB8" w:rsidRPr="004C6551">
        <w:rPr>
          <w:rFonts w:ascii="Times New Roman" w:hAnsi="Times New Roman" w:cs="Times New Roman"/>
          <w:sz w:val="28"/>
          <w:szCs w:val="28"/>
        </w:rPr>
        <w:t>Ми</w:t>
      </w:r>
      <w:r w:rsidR="005F2658" w:rsidRPr="004C6551">
        <w:rPr>
          <w:rFonts w:ascii="Times New Roman" w:hAnsi="Times New Roman" w:cs="Times New Roman"/>
          <w:sz w:val="28"/>
          <w:szCs w:val="28"/>
        </w:rPr>
        <w:t>нуя описание физических свой</w:t>
      </w:r>
      <w:proofErr w:type="gramStart"/>
      <w:r w:rsidR="005F2658" w:rsidRPr="004C6551">
        <w:rPr>
          <w:rFonts w:ascii="Times New Roman" w:hAnsi="Times New Roman" w:cs="Times New Roman"/>
          <w:sz w:val="28"/>
          <w:szCs w:val="28"/>
        </w:rPr>
        <w:t xml:space="preserve">ств </w:t>
      </w:r>
      <w:r w:rsidR="00951FB8" w:rsidRPr="004C6551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="00951FB8" w:rsidRPr="004C6551">
        <w:rPr>
          <w:rFonts w:ascii="Times New Roman" w:hAnsi="Times New Roman" w:cs="Times New Roman"/>
          <w:sz w:val="28"/>
          <w:szCs w:val="28"/>
        </w:rPr>
        <w:t xml:space="preserve">ука,                                                                                                             остановимся на характеристике качеств музыкального звука. Их пять: высота, длительность, громкость, тембр и пространственная локализация. Рассмотрение особенностей интонационного слуха следует начать с анализа феномена, называемого </w:t>
      </w:r>
      <w:r w:rsidR="00A56BE6" w:rsidRPr="004C6551">
        <w:rPr>
          <w:rFonts w:ascii="Times New Roman" w:hAnsi="Times New Roman" w:cs="Times New Roman"/>
          <w:b/>
          <w:i/>
          <w:sz w:val="28"/>
          <w:szCs w:val="28"/>
        </w:rPr>
        <w:t>абсолю</w:t>
      </w:r>
      <w:r w:rsidR="00951FB8" w:rsidRPr="004C6551">
        <w:rPr>
          <w:rFonts w:ascii="Times New Roman" w:hAnsi="Times New Roman" w:cs="Times New Roman"/>
          <w:b/>
          <w:i/>
          <w:sz w:val="28"/>
          <w:szCs w:val="28"/>
        </w:rPr>
        <w:t>тным слухом</w:t>
      </w:r>
      <w:r w:rsidR="00A56BE6" w:rsidRPr="004C6551">
        <w:rPr>
          <w:rFonts w:ascii="Times New Roman" w:hAnsi="Times New Roman" w:cs="Times New Roman"/>
          <w:sz w:val="28"/>
          <w:szCs w:val="28"/>
        </w:rPr>
        <w:t xml:space="preserve">, который традиционно трактуется, как способность человека определять абсолютную высоту звуков, не сравнивая их с эталоном (например, с камертоном). Уже более ста лет музыковедами, акустиками и </w:t>
      </w:r>
      <w:r w:rsidR="00A30DBA" w:rsidRPr="004C6551">
        <w:rPr>
          <w:rFonts w:ascii="Times New Roman" w:hAnsi="Times New Roman" w:cs="Times New Roman"/>
          <w:sz w:val="28"/>
          <w:szCs w:val="28"/>
        </w:rPr>
        <w:t>физиологами</w:t>
      </w:r>
      <w:r w:rsidR="00A56BE6" w:rsidRPr="004C6551">
        <w:rPr>
          <w:rFonts w:ascii="Times New Roman" w:hAnsi="Times New Roman" w:cs="Times New Roman"/>
          <w:sz w:val="28"/>
          <w:szCs w:val="28"/>
        </w:rPr>
        <w:t xml:space="preserve"> ведутся в этом направлении исс</w:t>
      </w:r>
      <w:r w:rsidR="00043066">
        <w:rPr>
          <w:rFonts w:ascii="Times New Roman" w:hAnsi="Times New Roman" w:cs="Times New Roman"/>
          <w:sz w:val="28"/>
          <w:szCs w:val="28"/>
        </w:rPr>
        <w:t>ледования. Однако феномен абсолю</w:t>
      </w:r>
      <w:r w:rsidR="00A56BE6" w:rsidRPr="004C6551">
        <w:rPr>
          <w:rFonts w:ascii="Times New Roman" w:hAnsi="Times New Roman" w:cs="Times New Roman"/>
          <w:sz w:val="28"/>
          <w:szCs w:val="28"/>
        </w:rPr>
        <w:t xml:space="preserve">тного слуха остается достаточно загадочным. </w:t>
      </w:r>
      <w:r w:rsidR="00891735" w:rsidRPr="004C6551">
        <w:rPr>
          <w:rFonts w:ascii="Times New Roman" w:hAnsi="Times New Roman" w:cs="Times New Roman"/>
          <w:sz w:val="28"/>
          <w:szCs w:val="28"/>
        </w:rPr>
        <w:t>Выделяются два о</w:t>
      </w:r>
      <w:r w:rsidR="00A56BE6" w:rsidRPr="004C6551">
        <w:rPr>
          <w:rFonts w:ascii="Times New Roman" w:hAnsi="Times New Roman" w:cs="Times New Roman"/>
          <w:sz w:val="28"/>
          <w:szCs w:val="28"/>
        </w:rPr>
        <w:t>сновных вида абсолютного слуха</w:t>
      </w:r>
      <w:r w:rsidR="007D17B3">
        <w:rPr>
          <w:rFonts w:ascii="Times New Roman" w:hAnsi="Times New Roman" w:cs="Times New Roman"/>
          <w:i/>
          <w:sz w:val="28"/>
          <w:szCs w:val="28"/>
        </w:rPr>
        <w:t>: активный и п</w:t>
      </w:r>
      <w:r w:rsidR="00A56BE6" w:rsidRPr="004C6551">
        <w:rPr>
          <w:rFonts w:ascii="Times New Roman" w:hAnsi="Times New Roman" w:cs="Times New Roman"/>
          <w:i/>
          <w:sz w:val="28"/>
          <w:szCs w:val="28"/>
        </w:rPr>
        <w:t>ассивный.</w:t>
      </w:r>
      <w:r w:rsidR="00891735" w:rsidRPr="004C6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735" w:rsidRPr="004C6551">
        <w:rPr>
          <w:rFonts w:ascii="Times New Roman" w:hAnsi="Times New Roman" w:cs="Times New Roman"/>
          <w:sz w:val="28"/>
          <w:szCs w:val="28"/>
        </w:rPr>
        <w:t>У активного слуха носитель способен быть «камертоном», т.е. давать точную настройку в отсутствии звучания</w:t>
      </w:r>
      <w:r w:rsidR="005F2658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891735" w:rsidRPr="004C6551">
        <w:rPr>
          <w:rFonts w:ascii="Times New Roman" w:hAnsi="Times New Roman" w:cs="Times New Roman"/>
          <w:sz w:val="28"/>
          <w:szCs w:val="28"/>
        </w:rPr>
        <w:t xml:space="preserve">высотного эталона. У </w:t>
      </w:r>
      <w:r w:rsidR="00891735" w:rsidRPr="004C6551">
        <w:rPr>
          <w:rFonts w:ascii="Times New Roman" w:hAnsi="Times New Roman" w:cs="Times New Roman"/>
          <w:sz w:val="28"/>
          <w:szCs w:val="28"/>
        </w:rPr>
        <w:lastRenderedPageBreak/>
        <w:t xml:space="preserve">пассивного носитель способен узнавать высоту звуков, но сам «камертоном» быть не может. Вместе они могут считаться специфическим видом быстро активизирующейся памяти на абсолютную высоту звука. </w:t>
      </w:r>
      <w:r w:rsidR="00D723CB" w:rsidRPr="004C6551">
        <w:rPr>
          <w:rFonts w:ascii="Times New Roman" w:hAnsi="Times New Roman" w:cs="Times New Roman"/>
          <w:sz w:val="28"/>
          <w:szCs w:val="28"/>
        </w:rPr>
        <w:t xml:space="preserve">Активный абсолютный слух есть врожденная способность некоторых людей. </w:t>
      </w:r>
      <w:r w:rsidR="0057737D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C849B1"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D1FA8"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56" w:rsidRPr="004C6551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9B1" w:rsidRPr="004C6551">
        <w:rPr>
          <w:rFonts w:ascii="Times New Roman" w:hAnsi="Times New Roman" w:cs="Times New Roman"/>
          <w:sz w:val="28"/>
          <w:szCs w:val="28"/>
        </w:rPr>
        <w:t>Из опыта педагогической работы видно, что причины плохой интонации у детей, ка</w:t>
      </w:r>
      <w:r w:rsidR="005F2658" w:rsidRPr="004C6551">
        <w:rPr>
          <w:rFonts w:ascii="Times New Roman" w:hAnsi="Times New Roman" w:cs="Times New Roman"/>
          <w:sz w:val="28"/>
          <w:szCs w:val="28"/>
        </w:rPr>
        <w:t>к</w:t>
      </w:r>
      <w:r w:rsidR="00C849B1" w:rsidRPr="004C6551">
        <w:rPr>
          <w:rFonts w:ascii="Times New Roman" w:hAnsi="Times New Roman" w:cs="Times New Roman"/>
          <w:sz w:val="28"/>
          <w:szCs w:val="28"/>
        </w:rPr>
        <w:t xml:space="preserve"> известно, бывают различными и очень часто зависят от степени развития музыкального слуха.</w:t>
      </w:r>
      <w:r w:rsidR="0012263D" w:rsidRPr="004C6551">
        <w:rPr>
          <w:rFonts w:ascii="Times New Roman" w:hAnsi="Times New Roman" w:cs="Times New Roman"/>
          <w:sz w:val="28"/>
          <w:szCs w:val="28"/>
        </w:rPr>
        <w:t xml:space="preserve">  </w:t>
      </w:r>
      <w:r w:rsidR="00C849B1" w:rsidRPr="004C6551">
        <w:rPr>
          <w:rFonts w:ascii="Times New Roman" w:hAnsi="Times New Roman" w:cs="Times New Roman"/>
          <w:sz w:val="28"/>
          <w:szCs w:val="28"/>
        </w:rPr>
        <w:t>В простейших случаях ученик, обладающий хорошим слухом</w:t>
      </w:r>
      <w:r w:rsidR="00043066">
        <w:rPr>
          <w:rFonts w:ascii="Times New Roman" w:hAnsi="Times New Roman" w:cs="Times New Roman"/>
          <w:sz w:val="28"/>
          <w:szCs w:val="28"/>
        </w:rPr>
        <w:t>,</w:t>
      </w:r>
      <w:r w:rsidR="00C849B1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714F3E" w:rsidRPr="004C6551">
        <w:rPr>
          <w:rFonts w:ascii="Times New Roman" w:hAnsi="Times New Roman" w:cs="Times New Roman"/>
          <w:sz w:val="28"/>
          <w:szCs w:val="28"/>
        </w:rPr>
        <w:t>п</w:t>
      </w:r>
      <w:r w:rsidR="00C849B1" w:rsidRPr="004C6551">
        <w:rPr>
          <w:rFonts w:ascii="Times New Roman" w:hAnsi="Times New Roman" w:cs="Times New Roman"/>
          <w:sz w:val="28"/>
          <w:szCs w:val="28"/>
        </w:rPr>
        <w:t>росто не умеет петь, не понимает, что значит «протянуть мелодию», проговаривает текст песни и певческий диапазон ограничен до терции.</w:t>
      </w:r>
      <w:r w:rsidR="00BD1FA8" w:rsidRPr="004C6551">
        <w:rPr>
          <w:rFonts w:ascii="Times New Roman" w:hAnsi="Times New Roman" w:cs="Times New Roman"/>
          <w:sz w:val="28"/>
          <w:szCs w:val="28"/>
        </w:rPr>
        <w:t xml:space="preserve"> В наиболее сложных случаях у не</w:t>
      </w:r>
      <w:r w:rsidR="007D17B3">
        <w:rPr>
          <w:rFonts w:ascii="Times New Roman" w:hAnsi="Times New Roman" w:cs="Times New Roman"/>
          <w:sz w:val="28"/>
          <w:szCs w:val="28"/>
        </w:rPr>
        <w:t xml:space="preserve"> </w:t>
      </w:r>
      <w:r w:rsidR="00BD1FA8" w:rsidRPr="004C6551">
        <w:rPr>
          <w:rFonts w:ascii="Times New Roman" w:hAnsi="Times New Roman" w:cs="Times New Roman"/>
          <w:sz w:val="28"/>
          <w:szCs w:val="28"/>
        </w:rPr>
        <w:t>поющего ребенка отсутствует координация между слухом и голосовым аппаратом. Иногда у них замедляется реакция, им трудно переключиться с одного вида задания на другой. Таки</w:t>
      </w:r>
      <w:r w:rsidR="00B07F17" w:rsidRPr="004C6551">
        <w:rPr>
          <w:rFonts w:ascii="Times New Roman" w:hAnsi="Times New Roman" w:cs="Times New Roman"/>
          <w:sz w:val="28"/>
          <w:szCs w:val="28"/>
        </w:rPr>
        <w:t>е</w:t>
      </w:r>
      <w:r w:rsidR="00BD1FA8" w:rsidRPr="004C6551">
        <w:rPr>
          <w:rFonts w:ascii="Times New Roman" w:hAnsi="Times New Roman" w:cs="Times New Roman"/>
          <w:sz w:val="28"/>
          <w:szCs w:val="28"/>
        </w:rPr>
        <w:t xml:space="preserve"> учащиеся внутренне слышат точнее и лучше, чем могут воспроизвести голосом. Здесь встает задача – заинтересовать учащегося, преодолеть его внутреннее сопротивление, отрицательные эмоции.                  </w:t>
      </w:r>
    </w:p>
    <w:p w:rsidR="00A669C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FA8" w:rsidRPr="004C6551">
        <w:rPr>
          <w:rFonts w:ascii="Times New Roman" w:hAnsi="Times New Roman" w:cs="Times New Roman"/>
          <w:sz w:val="28"/>
          <w:szCs w:val="28"/>
        </w:rPr>
        <w:t>Многие учащиеся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BD1FA8" w:rsidRPr="004C6551">
        <w:rPr>
          <w:rFonts w:ascii="Times New Roman" w:hAnsi="Times New Roman" w:cs="Times New Roman"/>
          <w:sz w:val="28"/>
          <w:szCs w:val="28"/>
        </w:rPr>
        <w:t>нечисто интонируют из-за слабого слухового развития вообще. В этом случае ученик почти не имеет слуховых представлений</w:t>
      </w:r>
      <w:r w:rsidR="00DE4D06" w:rsidRPr="004C6551">
        <w:rPr>
          <w:rFonts w:ascii="Times New Roman" w:hAnsi="Times New Roman" w:cs="Times New Roman"/>
          <w:sz w:val="28"/>
          <w:szCs w:val="28"/>
        </w:rPr>
        <w:t>,</w:t>
      </w:r>
      <w:r w:rsidR="00BD1FA8" w:rsidRPr="004C6551">
        <w:rPr>
          <w:rFonts w:ascii="Times New Roman" w:hAnsi="Times New Roman" w:cs="Times New Roman"/>
          <w:sz w:val="28"/>
          <w:szCs w:val="28"/>
        </w:rPr>
        <w:t xml:space="preserve"> и задача педагога оказывается особенно трудной – сформировать</w:t>
      </w:r>
      <w:r w:rsidR="00D723CB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BD1FA8" w:rsidRPr="004C6551">
        <w:rPr>
          <w:rFonts w:ascii="Times New Roman" w:hAnsi="Times New Roman" w:cs="Times New Roman"/>
          <w:sz w:val="28"/>
          <w:szCs w:val="28"/>
        </w:rPr>
        <w:t xml:space="preserve"> и развить слух насколько это возможно.</w:t>
      </w:r>
      <w:r w:rsidR="00783580" w:rsidRPr="004C6551">
        <w:rPr>
          <w:rFonts w:ascii="Times New Roman" w:hAnsi="Times New Roman" w:cs="Times New Roman"/>
          <w:sz w:val="28"/>
          <w:szCs w:val="28"/>
        </w:rPr>
        <w:t xml:space="preserve"> Постоянная работа над развитием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 певческих навыков н</w:t>
      </w:r>
      <w:r w:rsidR="00783580" w:rsidRPr="004C6551">
        <w:rPr>
          <w:rFonts w:ascii="Times New Roman" w:hAnsi="Times New Roman" w:cs="Times New Roman"/>
          <w:sz w:val="28"/>
          <w:szCs w:val="28"/>
        </w:rPr>
        <w:t xml:space="preserve">еобходима с любыми учениками. </w:t>
      </w:r>
      <w:r w:rsidR="00714F3E" w:rsidRPr="004C6551">
        <w:rPr>
          <w:rFonts w:ascii="Times New Roman" w:hAnsi="Times New Roman" w:cs="Times New Roman"/>
          <w:sz w:val="28"/>
          <w:szCs w:val="28"/>
        </w:rPr>
        <w:t>Однако подготовка голосового аппарата к пению у не</w:t>
      </w:r>
      <w:r w:rsidR="007D17B3">
        <w:rPr>
          <w:rFonts w:ascii="Times New Roman" w:hAnsi="Times New Roman" w:cs="Times New Roman"/>
          <w:sz w:val="28"/>
          <w:szCs w:val="28"/>
        </w:rPr>
        <w:t xml:space="preserve"> </w:t>
      </w:r>
      <w:r w:rsidR="00714F3E" w:rsidRPr="004C6551">
        <w:rPr>
          <w:rFonts w:ascii="Times New Roman" w:hAnsi="Times New Roman" w:cs="Times New Roman"/>
          <w:sz w:val="28"/>
          <w:szCs w:val="28"/>
        </w:rPr>
        <w:t xml:space="preserve">интонирующих детей особенно важна и отличается некоторыми особенностями. </w:t>
      </w:r>
    </w:p>
    <w:p w:rsidR="0004306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F3E" w:rsidRPr="004C6551">
        <w:rPr>
          <w:rFonts w:ascii="Times New Roman" w:hAnsi="Times New Roman" w:cs="Times New Roman"/>
          <w:sz w:val="28"/>
          <w:szCs w:val="28"/>
        </w:rPr>
        <w:t>На материале  народных прибауток, песен попевок «Андрей-воробей», «Сорока-сорока» можно добиться точного звукоизвле</w:t>
      </w:r>
      <w:r w:rsidR="007D17B3">
        <w:rPr>
          <w:rFonts w:ascii="Times New Roman" w:hAnsi="Times New Roman" w:cs="Times New Roman"/>
          <w:sz w:val="28"/>
          <w:szCs w:val="28"/>
        </w:rPr>
        <w:t>че</w:t>
      </w:r>
      <w:r w:rsidR="00714F3E" w:rsidRPr="004C6551">
        <w:rPr>
          <w:rFonts w:ascii="Times New Roman" w:hAnsi="Times New Roman" w:cs="Times New Roman"/>
          <w:sz w:val="28"/>
          <w:szCs w:val="28"/>
        </w:rPr>
        <w:t xml:space="preserve">ния, а именно, научить </w:t>
      </w:r>
      <w:proofErr w:type="gramStart"/>
      <w:r w:rsidR="00714F3E" w:rsidRPr="004C6551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="00714F3E" w:rsidRPr="004C6551">
        <w:rPr>
          <w:rFonts w:ascii="Times New Roman" w:hAnsi="Times New Roman" w:cs="Times New Roman"/>
          <w:sz w:val="28"/>
          <w:szCs w:val="28"/>
        </w:rPr>
        <w:t xml:space="preserve"> раскрывать рот, четко произносить текст, разделяя его на слоги, тянуть гласные, правильно брать дыхание. 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Для успеха чистоты интонации следует класс разделить на  группы. Они </w:t>
      </w:r>
      <w:proofErr w:type="spellStart"/>
      <w:r w:rsidR="00DE4D06" w:rsidRPr="004C6551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DE4D06" w:rsidRPr="004C6551">
        <w:rPr>
          <w:rFonts w:ascii="Times New Roman" w:hAnsi="Times New Roman" w:cs="Times New Roman"/>
          <w:sz w:val="28"/>
          <w:szCs w:val="28"/>
        </w:rPr>
        <w:t xml:space="preserve"> песню поочередно по фразам (со словами или </w:t>
      </w:r>
      <w:proofErr w:type="spellStart"/>
      <w:r w:rsidR="00DE4D06" w:rsidRPr="004C6551">
        <w:rPr>
          <w:rFonts w:ascii="Times New Roman" w:hAnsi="Times New Roman" w:cs="Times New Roman"/>
          <w:sz w:val="28"/>
          <w:szCs w:val="28"/>
        </w:rPr>
        <w:t>сольфеджируя</w:t>
      </w:r>
      <w:proofErr w:type="spellEnd"/>
      <w:r w:rsidR="00DE4D06" w:rsidRPr="004C6551">
        <w:rPr>
          <w:rFonts w:ascii="Times New Roman" w:hAnsi="Times New Roman" w:cs="Times New Roman"/>
          <w:sz w:val="28"/>
          <w:szCs w:val="28"/>
        </w:rPr>
        <w:t xml:space="preserve">). Важно, чтобы </w:t>
      </w:r>
      <w:r w:rsidR="0004306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пели точно в звуковом отношении с правильной артикуляцией. </w:t>
      </w:r>
    </w:p>
    <w:p w:rsidR="0004306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D06" w:rsidRPr="004C6551">
        <w:rPr>
          <w:rFonts w:ascii="Times New Roman" w:hAnsi="Times New Roman" w:cs="Times New Roman"/>
          <w:sz w:val="28"/>
          <w:szCs w:val="28"/>
        </w:rPr>
        <w:t>1. Первая группа  поет свою фразу на форте, а вторая группа повторяет как эхо, на пиано то, что пела первая.</w:t>
      </w:r>
      <w:r w:rsidR="00F36ADB" w:rsidRPr="004C6551">
        <w:rPr>
          <w:rFonts w:ascii="Times New Roman" w:hAnsi="Times New Roman" w:cs="Times New Roman"/>
          <w:sz w:val="28"/>
          <w:szCs w:val="28"/>
        </w:rPr>
        <w:t xml:space="preserve"> Затем наоборот. </w:t>
      </w:r>
    </w:p>
    <w:p w:rsidR="0004306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 2. Первая группа поет фраз</w:t>
      </w:r>
      <w:r w:rsidR="00F36ADB" w:rsidRPr="004C6551">
        <w:rPr>
          <w:rFonts w:ascii="Times New Roman" w:hAnsi="Times New Roman" w:cs="Times New Roman"/>
          <w:sz w:val="28"/>
          <w:szCs w:val="28"/>
        </w:rPr>
        <w:t>у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F36ADB" w:rsidRPr="004C6551">
        <w:rPr>
          <w:rFonts w:ascii="Times New Roman" w:hAnsi="Times New Roman" w:cs="Times New Roman"/>
          <w:sz w:val="28"/>
          <w:szCs w:val="28"/>
        </w:rPr>
        <w:t xml:space="preserve"> – вторая прохлопывает ее в ладоши, пропевая мелодию про себя.</w:t>
      </w:r>
      <w:r w:rsidR="00DE4D06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F36ADB" w:rsidRPr="004C6551">
        <w:rPr>
          <w:rFonts w:ascii="Times New Roman" w:hAnsi="Times New Roman" w:cs="Times New Roman"/>
          <w:sz w:val="28"/>
          <w:szCs w:val="28"/>
        </w:rPr>
        <w:t xml:space="preserve">Затем наоборот. </w:t>
      </w:r>
    </w:p>
    <w:p w:rsidR="0004306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ADB" w:rsidRPr="004C6551">
        <w:rPr>
          <w:rFonts w:ascii="Times New Roman" w:hAnsi="Times New Roman" w:cs="Times New Roman"/>
          <w:sz w:val="28"/>
          <w:szCs w:val="28"/>
        </w:rPr>
        <w:t xml:space="preserve">3. Может быть и так –  поет один учащийся, а группа хлопает ритмический рисунок. Учащиеся поют то </w:t>
      </w:r>
      <w:r w:rsidR="00F36ADB" w:rsidRPr="004C65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6ADB" w:rsidRPr="004C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ADB" w:rsidRPr="004C655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F36ADB" w:rsidRPr="004C6551">
        <w:rPr>
          <w:rFonts w:ascii="Times New Roman" w:hAnsi="Times New Roman" w:cs="Times New Roman"/>
          <w:sz w:val="28"/>
          <w:szCs w:val="28"/>
        </w:rPr>
        <w:t xml:space="preserve">, то в сопровождении фортепиано. </w:t>
      </w:r>
      <w:r w:rsidR="0004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C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ADB" w:rsidRPr="004C6551">
        <w:rPr>
          <w:rFonts w:ascii="Times New Roman" w:hAnsi="Times New Roman" w:cs="Times New Roman"/>
          <w:sz w:val="28"/>
          <w:szCs w:val="28"/>
        </w:rPr>
        <w:t>Разделение на группы  и пение по нотам приучает детей к ансамблю, воспитывает внимание, слуховой</w:t>
      </w:r>
      <w:r w:rsidR="00C33062" w:rsidRPr="004C6551">
        <w:rPr>
          <w:rFonts w:ascii="Times New Roman" w:hAnsi="Times New Roman" w:cs="Times New Roman"/>
          <w:sz w:val="28"/>
          <w:szCs w:val="28"/>
        </w:rPr>
        <w:t xml:space="preserve"> контроль. Ч</w:t>
      </w:r>
      <w:r w:rsidR="007D17B3">
        <w:rPr>
          <w:rFonts w:ascii="Times New Roman" w:hAnsi="Times New Roman" w:cs="Times New Roman"/>
          <w:sz w:val="28"/>
          <w:szCs w:val="28"/>
        </w:rPr>
        <w:t>т</w:t>
      </w:r>
      <w:r w:rsidR="00C33062" w:rsidRPr="004C6551">
        <w:rPr>
          <w:rFonts w:ascii="Times New Roman" w:hAnsi="Times New Roman" w:cs="Times New Roman"/>
          <w:sz w:val="28"/>
          <w:szCs w:val="28"/>
        </w:rPr>
        <w:t xml:space="preserve">обы развивать ощущение звуковысотности и тембрового слуха используется пение мелодий от разных </w:t>
      </w:r>
      <w:r w:rsidR="00C33062" w:rsidRPr="004C6551">
        <w:rPr>
          <w:rFonts w:ascii="Times New Roman" w:hAnsi="Times New Roman" w:cs="Times New Roman"/>
          <w:sz w:val="28"/>
          <w:szCs w:val="28"/>
        </w:rPr>
        <w:lastRenderedPageBreak/>
        <w:t xml:space="preserve">звуков. Наблюдения </w:t>
      </w:r>
      <w:r w:rsidR="00F36ADB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8C3AC2" w:rsidRPr="004C6551">
        <w:rPr>
          <w:rFonts w:ascii="Times New Roman" w:hAnsi="Times New Roman" w:cs="Times New Roman"/>
          <w:sz w:val="28"/>
          <w:szCs w:val="28"/>
        </w:rPr>
        <w:t>показывают, что учащиеся</w:t>
      </w:r>
      <w:r w:rsidR="00B07F17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8C3AC2" w:rsidRPr="004C6551">
        <w:rPr>
          <w:rFonts w:ascii="Times New Roman" w:hAnsi="Times New Roman" w:cs="Times New Roman"/>
          <w:sz w:val="28"/>
          <w:szCs w:val="28"/>
        </w:rPr>
        <w:t>особенно старательно работают, слушают и оценивают себя и других. На коротких попевках, прибаутках, построенных на дву</w:t>
      </w:r>
      <w:r w:rsidR="007D17B3">
        <w:rPr>
          <w:rFonts w:ascii="Times New Roman" w:hAnsi="Times New Roman" w:cs="Times New Roman"/>
          <w:sz w:val="28"/>
          <w:szCs w:val="28"/>
        </w:rPr>
        <w:t>х</w:t>
      </w:r>
      <w:r w:rsidR="008C3AC2" w:rsidRPr="004C6551">
        <w:rPr>
          <w:rFonts w:ascii="Times New Roman" w:hAnsi="Times New Roman" w:cs="Times New Roman"/>
          <w:sz w:val="28"/>
          <w:szCs w:val="28"/>
        </w:rPr>
        <w:t>, трех звуках удобно направить внимание учащегося</w:t>
      </w:r>
      <w:r w:rsidR="00B07F17" w:rsidRPr="004C6551">
        <w:rPr>
          <w:rFonts w:ascii="Times New Roman" w:hAnsi="Times New Roman" w:cs="Times New Roman"/>
          <w:sz w:val="28"/>
          <w:szCs w:val="28"/>
        </w:rPr>
        <w:t xml:space="preserve"> на</w:t>
      </w:r>
      <w:r w:rsidR="008C3AC2" w:rsidRPr="004C6551">
        <w:rPr>
          <w:rFonts w:ascii="Times New Roman" w:hAnsi="Times New Roman" w:cs="Times New Roman"/>
          <w:sz w:val="28"/>
          <w:szCs w:val="28"/>
        </w:rPr>
        <w:t xml:space="preserve"> структуру  движения мелодии</w:t>
      </w:r>
      <w:r w:rsidR="00D723CB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8C3AC2" w:rsidRPr="004C6551">
        <w:rPr>
          <w:rFonts w:ascii="Times New Roman" w:hAnsi="Times New Roman" w:cs="Times New Roman"/>
          <w:sz w:val="28"/>
          <w:szCs w:val="28"/>
        </w:rPr>
        <w:t>(вверх, вниз, повторность звуков, движение по трезвучию, поступенное  или скочкообразное движение) и это поможет выработке</w:t>
      </w:r>
      <w:r w:rsidR="007970ED" w:rsidRPr="004C6551">
        <w:rPr>
          <w:rFonts w:ascii="Times New Roman" w:hAnsi="Times New Roman" w:cs="Times New Roman"/>
          <w:sz w:val="28"/>
          <w:szCs w:val="28"/>
        </w:rPr>
        <w:t xml:space="preserve"> точного интонирования.</w:t>
      </w:r>
      <w:r w:rsidR="008C3AC2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0430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3066" w:rsidRDefault="000B6A70" w:rsidP="0004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066">
        <w:rPr>
          <w:rFonts w:ascii="Times New Roman" w:hAnsi="Times New Roman" w:cs="Times New Roman"/>
          <w:sz w:val="28"/>
          <w:szCs w:val="28"/>
        </w:rPr>
        <w:t>О</w:t>
      </w:r>
      <w:r w:rsidR="00B61576" w:rsidRPr="004C6551">
        <w:rPr>
          <w:rFonts w:ascii="Times New Roman" w:hAnsi="Times New Roman" w:cs="Times New Roman"/>
          <w:sz w:val="28"/>
          <w:szCs w:val="28"/>
        </w:rPr>
        <w:t>братимся к</w:t>
      </w:r>
      <w:r w:rsidR="00043066">
        <w:rPr>
          <w:rFonts w:ascii="Times New Roman" w:hAnsi="Times New Roman" w:cs="Times New Roman"/>
          <w:sz w:val="28"/>
          <w:szCs w:val="28"/>
        </w:rPr>
        <w:t xml:space="preserve"> самому процессу интонирования:</w:t>
      </w:r>
    </w:p>
    <w:p w:rsidR="00043066" w:rsidRDefault="00043066" w:rsidP="0004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4E6" w:rsidRPr="004C6551">
        <w:rPr>
          <w:rFonts w:ascii="Times New Roman" w:hAnsi="Times New Roman" w:cs="Times New Roman"/>
          <w:sz w:val="28"/>
          <w:szCs w:val="28"/>
        </w:rPr>
        <w:t>внешнее интонирование – пение вслух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9A3" w:rsidRPr="004C6551" w:rsidRDefault="00043066" w:rsidP="0004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4E6" w:rsidRPr="004C6551">
        <w:rPr>
          <w:rFonts w:ascii="Times New Roman" w:hAnsi="Times New Roman" w:cs="Times New Roman"/>
          <w:sz w:val="28"/>
          <w:szCs w:val="28"/>
        </w:rPr>
        <w:t>внутреннее интониро</w:t>
      </w:r>
      <w:r>
        <w:rPr>
          <w:rFonts w:ascii="Times New Roman" w:hAnsi="Times New Roman" w:cs="Times New Roman"/>
          <w:sz w:val="28"/>
          <w:szCs w:val="28"/>
        </w:rPr>
        <w:t>вание – пение «про себя».</w:t>
      </w:r>
      <w:r w:rsidR="005E64E6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2F7C4B" w:rsidRPr="004C6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23" w:rsidRPr="004C6551" w:rsidRDefault="000B6A70" w:rsidP="000B6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C4B" w:rsidRPr="004C6551">
        <w:rPr>
          <w:rFonts w:ascii="Times New Roman" w:hAnsi="Times New Roman" w:cs="Times New Roman"/>
          <w:sz w:val="28"/>
          <w:szCs w:val="28"/>
        </w:rPr>
        <w:t>Параллельно с пением интервалов сразу дается</w:t>
      </w:r>
      <w:r w:rsidR="00940BCD" w:rsidRPr="004C6551">
        <w:rPr>
          <w:rFonts w:ascii="Times New Roman" w:hAnsi="Times New Roman" w:cs="Times New Roman"/>
          <w:sz w:val="28"/>
          <w:szCs w:val="28"/>
        </w:rPr>
        <w:t xml:space="preserve">  и слуховой анали</w:t>
      </w:r>
      <w:r w:rsidR="00C069A3" w:rsidRPr="004C6551">
        <w:rPr>
          <w:rFonts w:ascii="Times New Roman" w:hAnsi="Times New Roman" w:cs="Times New Roman"/>
          <w:sz w:val="28"/>
          <w:szCs w:val="28"/>
        </w:rPr>
        <w:t>з</w:t>
      </w:r>
      <w:r w:rsidR="00C931A8"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40BCD" w:rsidRPr="004C6551">
        <w:rPr>
          <w:rFonts w:ascii="Times New Roman" w:hAnsi="Times New Roman" w:cs="Times New Roman"/>
          <w:sz w:val="28"/>
          <w:szCs w:val="28"/>
        </w:rPr>
        <w:t>интервалов. У</w:t>
      </w:r>
      <w:r w:rsidR="002F7C4B" w:rsidRPr="004C6551">
        <w:rPr>
          <w:rFonts w:ascii="Times New Roman" w:hAnsi="Times New Roman" w:cs="Times New Roman"/>
          <w:sz w:val="28"/>
          <w:szCs w:val="28"/>
        </w:rPr>
        <w:t xml:space="preserve">чащиеся определяют интервалы по характеру </w:t>
      </w:r>
      <w:r w:rsidR="00940BCD" w:rsidRPr="004C6551">
        <w:rPr>
          <w:rFonts w:ascii="Times New Roman" w:hAnsi="Times New Roman" w:cs="Times New Roman"/>
          <w:sz w:val="28"/>
          <w:szCs w:val="28"/>
        </w:rPr>
        <w:t xml:space="preserve"> и образности </w:t>
      </w:r>
      <w:r w:rsidR="002F7C4B" w:rsidRPr="004C6551">
        <w:rPr>
          <w:rFonts w:ascii="Times New Roman" w:hAnsi="Times New Roman" w:cs="Times New Roman"/>
          <w:sz w:val="28"/>
          <w:szCs w:val="28"/>
        </w:rPr>
        <w:t xml:space="preserve">звучания. </w:t>
      </w:r>
      <w:r w:rsidR="00940BCD" w:rsidRPr="004C6551">
        <w:rPr>
          <w:rFonts w:ascii="Times New Roman" w:hAnsi="Times New Roman" w:cs="Times New Roman"/>
          <w:sz w:val="28"/>
          <w:szCs w:val="28"/>
        </w:rPr>
        <w:t>Лишь после того, как учащиеся освоили интервалы в тональности, следует переходить к пению интервалов от данного звука. Эта работа начинается с 3 – 4 клас</w:t>
      </w:r>
      <w:r w:rsidR="00F02629" w:rsidRPr="004C6551">
        <w:rPr>
          <w:rFonts w:ascii="Times New Roman" w:hAnsi="Times New Roman" w:cs="Times New Roman"/>
          <w:sz w:val="28"/>
          <w:szCs w:val="28"/>
        </w:rPr>
        <w:t xml:space="preserve">са. </w:t>
      </w:r>
      <w:r w:rsidR="00B8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C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E1F0B" w:rsidRPr="004C6551">
        <w:rPr>
          <w:rFonts w:ascii="Times New Roman" w:hAnsi="Times New Roman" w:cs="Times New Roman"/>
          <w:sz w:val="28"/>
          <w:szCs w:val="28"/>
        </w:rPr>
        <w:t>Примера</w:t>
      </w:r>
      <w:r w:rsidR="00B81323">
        <w:rPr>
          <w:rFonts w:ascii="Times New Roman" w:hAnsi="Times New Roman" w:cs="Times New Roman"/>
          <w:sz w:val="28"/>
          <w:szCs w:val="28"/>
        </w:rPr>
        <w:t>ми могут служить многие мелодии</w:t>
      </w:r>
      <w:r w:rsidR="00DE1F0B" w:rsidRPr="004C6551">
        <w:rPr>
          <w:rFonts w:ascii="Times New Roman" w:hAnsi="Times New Roman" w:cs="Times New Roman"/>
          <w:sz w:val="28"/>
          <w:szCs w:val="28"/>
        </w:rPr>
        <w:t>: русская народная песня «Летал голубь, летал сизый», «Вас</w:t>
      </w:r>
      <w:r w:rsidR="004B1165" w:rsidRPr="004C6551">
        <w:rPr>
          <w:rFonts w:ascii="Times New Roman" w:hAnsi="Times New Roman" w:cs="Times New Roman"/>
          <w:sz w:val="28"/>
          <w:szCs w:val="28"/>
        </w:rPr>
        <w:t>илек», «Ходит зайка», «Савка и Г</w:t>
      </w:r>
      <w:r w:rsidR="00DE1F0B" w:rsidRPr="004C6551">
        <w:rPr>
          <w:rFonts w:ascii="Times New Roman" w:hAnsi="Times New Roman" w:cs="Times New Roman"/>
          <w:sz w:val="28"/>
          <w:szCs w:val="28"/>
        </w:rPr>
        <w:t>ришка», «Там за речкой, там за перевалом»</w:t>
      </w:r>
      <w:r w:rsidR="00CA769A" w:rsidRPr="004C6551">
        <w:rPr>
          <w:rFonts w:ascii="Times New Roman" w:hAnsi="Times New Roman" w:cs="Times New Roman"/>
          <w:sz w:val="28"/>
          <w:szCs w:val="28"/>
        </w:rPr>
        <w:t xml:space="preserve">, </w:t>
      </w:r>
      <w:r w:rsidR="00DE1F0B" w:rsidRPr="004C6551">
        <w:rPr>
          <w:rFonts w:ascii="Times New Roman" w:hAnsi="Times New Roman" w:cs="Times New Roman"/>
          <w:sz w:val="28"/>
          <w:szCs w:val="28"/>
        </w:rPr>
        <w:t xml:space="preserve"> «</w:t>
      </w:r>
      <w:r w:rsidR="00940BCD" w:rsidRPr="004C6551">
        <w:rPr>
          <w:rFonts w:ascii="Times New Roman" w:hAnsi="Times New Roman" w:cs="Times New Roman"/>
          <w:sz w:val="28"/>
          <w:szCs w:val="28"/>
        </w:rPr>
        <w:t>У реки</w:t>
      </w:r>
      <w:r w:rsidR="00DE1F0B" w:rsidRPr="004C6551">
        <w:rPr>
          <w:rFonts w:ascii="Times New Roman" w:hAnsi="Times New Roman" w:cs="Times New Roman"/>
          <w:sz w:val="28"/>
          <w:szCs w:val="28"/>
        </w:rPr>
        <w:t>, у речки», «</w:t>
      </w:r>
      <w:r w:rsidR="00CA769A" w:rsidRPr="004C6551">
        <w:rPr>
          <w:rFonts w:ascii="Times New Roman" w:hAnsi="Times New Roman" w:cs="Times New Roman"/>
          <w:sz w:val="28"/>
          <w:szCs w:val="28"/>
        </w:rPr>
        <w:t>К</w:t>
      </w:r>
      <w:r w:rsidR="00DE1F0B" w:rsidRPr="004C6551">
        <w:rPr>
          <w:rFonts w:ascii="Times New Roman" w:hAnsi="Times New Roman" w:cs="Times New Roman"/>
          <w:sz w:val="28"/>
          <w:szCs w:val="28"/>
        </w:rPr>
        <w:t>ак под</w:t>
      </w:r>
      <w:r w:rsidR="004B1165" w:rsidRPr="004C6551">
        <w:rPr>
          <w:rFonts w:ascii="Times New Roman" w:hAnsi="Times New Roman" w:cs="Times New Roman"/>
          <w:sz w:val="28"/>
          <w:szCs w:val="28"/>
        </w:rPr>
        <w:t xml:space="preserve"> горкой» и другие. </w:t>
      </w:r>
      <w:proofErr w:type="gramEnd"/>
    </w:p>
    <w:p w:rsidR="00D618DC" w:rsidRDefault="000B6A70" w:rsidP="00B8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165" w:rsidRPr="004C6551">
        <w:rPr>
          <w:rFonts w:ascii="Times New Roman" w:hAnsi="Times New Roman" w:cs="Times New Roman"/>
          <w:sz w:val="28"/>
          <w:szCs w:val="28"/>
        </w:rPr>
        <w:t>Нужно добить</w:t>
      </w:r>
      <w:r w:rsidR="00DE1F0B" w:rsidRPr="004C6551">
        <w:rPr>
          <w:rFonts w:ascii="Times New Roman" w:hAnsi="Times New Roman" w:cs="Times New Roman"/>
          <w:sz w:val="28"/>
          <w:szCs w:val="28"/>
        </w:rPr>
        <w:t>ся того, чтобы дети научились сознательно  воспринимать характерное звучание каждой ладовой ступени, узнавать их, восстанавливать их в своем воображении и потом точно воспроизводить голосом. При этом учащи</w:t>
      </w:r>
      <w:r w:rsidR="00CA769A" w:rsidRPr="004C6551">
        <w:rPr>
          <w:rFonts w:ascii="Times New Roman" w:hAnsi="Times New Roman" w:cs="Times New Roman"/>
          <w:sz w:val="28"/>
          <w:szCs w:val="28"/>
        </w:rPr>
        <w:t>еся впервые переживают интервал,</w:t>
      </w:r>
      <w:r w:rsidR="00DE1F0B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CA769A" w:rsidRPr="004C6551">
        <w:rPr>
          <w:rFonts w:ascii="Times New Roman" w:hAnsi="Times New Roman" w:cs="Times New Roman"/>
          <w:sz w:val="28"/>
          <w:szCs w:val="28"/>
        </w:rPr>
        <w:t>к</w:t>
      </w:r>
      <w:r w:rsidR="00DE1F0B" w:rsidRPr="004C6551">
        <w:rPr>
          <w:rFonts w:ascii="Times New Roman" w:hAnsi="Times New Roman" w:cs="Times New Roman"/>
          <w:sz w:val="28"/>
          <w:szCs w:val="28"/>
        </w:rPr>
        <w:t xml:space="preserve">ак переход с одной ступени на другую. В освоении ступеней лада необходимо пользоваться </w:t>
      </w:r>
      <w:r w:rsidR="007E05BF" w:rsidRPr="004C6551">
        <w:rPr>
          <w:rFonts w:ascii="Times New Roman" w:hAnsi="Times New Roman" w:cs="Times New Roman"/>
          <w:sz w:val="28"/>
          <w:szCs w:val="28"/>
        </w:rPr>
        <w:t>наглядными пособиями: рисунок клавиатуры, показывать мелоди</w:t>
      </w:r>
      <w:r w:rsidR="00C069A3" w:rsidRPr="004C6551">
        <w:rPr>
          <w:rFonts w:ascii="Times New Roman" w:hAnsi="Times New Roman" w:cs="Times New Roman"/>
          <w:sz w:val="28"/>
          <w:szCs w:val="28"/>
        </w:rPr>
        <w:t>и</w:t>
      </w:r>
      <w:r w:rsidR="005E6A7C"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813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6A7C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7E05BF" w:rsidRPr="004C6551">
        <w:rPr>
          <w:rFonts w:ascii="Times New Roman" w:hAnsi="Times New Roman" w:cs="Times New Roman"/>
          <w:sz w:val="28"/>
          <w:szCs w:val="28"/>
        </w:rPr>
        <w:t>движением руки - «самолетик». Мелодии рекомендуется петь со словами, чтобы у детей слуховое ощущение ассоциировалось с образным восприятием. Только после того, как у учащихся возникли первоначальные представления ладовых ступеней, следует переходить к интонированию гамм, тонов и полутонов</w:t>
      </w:r>
      <w:r w:rsidR="0017062F" w:rsidRPr="004C6551">
        <w:rPr>
          <w:rFonts w:ascii="Times New Roman" w:hAnsi="Times New Roman" w:cs="Times New Roman"/>
          <w:sz w:val="28"/>
          <w:szCs w:val="28"/>
        </w:rPr>
        <w:t>.</w:t>
      </w:r>
      <w:r w:rsidR="00C02057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D6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72" w:rsidRPr="004C6551" w:rsidRDefault="000B6A70" w:rsidP="00B8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057" w:rsidRPr="004C6551">
        <w:rPr>
          <w:rFonts w:ascii="Times New Roman" w:hAnsi="Times New Roman" w:cs="Times New Roman"/>
          <w:sz w:val="28"/>
          <w:szCs w:val="28"/>
        </w:rPr>
        <w:t>Пение гамм является трудным упражнением, так как охватывает значительную част</w:t>
      </w:r>
      <w:r w:rsidR="00CA769A" w:rsidRPr="004C6551">
        <w:rPr>
          <w:rFonts w:ascii="Times New Roman" w:hAnsi="Times New Roman" w:cs="Times New Roman"/>
          <w:sz w:val="28"/>
          <w:szCs w:val="28"/>
        </w:rPr>
        <w:t>ь диапазона голоса учащихся. У д</w:t>
      </w:r>
      <w:r w:rsidR="00C02057" w:rsidRPr="004C6551">
        <w:rPr>
          <w:rFonts w:ascii="Times New Roman" w:hAnsi="Times New Roman" w:cs="Times New Roman"/>
          <w:sz w:val="28"/>
          <w:szCs w:val="28"/>
        </w:rPr>
        <w:t xml:space="preserve">етей младшего возраста края диапазона слабо развиты. </w:t>
      </w:r>
      <w:r w:rsidR="007D17B3" w:rsidRPr="004C6551">
        <w:rPr>
          <w:rFonts w:ascii="Times New Roman" w:hAnsi="Times New Roman" w:cs="Times New Roman"/>
          <w:sz w:val="28"/>
          <w:szCs w:val="28"/>
        </w:rPr>
        <w:t>Вследствие</w:t>
      </w:r>
      <w:r w:rsidR="00C02057" w:rsidRPr="004C6551">
        <w:rPr>
          <w:rFonts w:ascii="Times New Roman" w:hAnsi="Times New Roman" w:cs="Times New Roman"/>
          <w:sz w:val="28"/>
          <w:szCs w:val="28"/>
        </w:rPr>
        <w:t xml:space="preserve"> чего они не одинаково владеют связками в разных регистрах, поэтому для удобства пения в гаммах </w:t>
      </w:r>
      <w:r w:rsidR="00C02057" w:rsidRPr="004C65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02057" w:rsidRPr="004C6551">
        <w:rPr>
          <w:rFonts w:ascii="Times New Roman" w:hAnsi="Times New Roman" w:cs="Times New Roman"/>
          <w:sz w:val="28"/>
          <w:szCs w:val="28"/>
        </w:rPr>
        <w:t xml:space="preserve">-dur и </w:t>
      </w:r>
      <w:r w:rsidR="00C02057" w:rsidRPr="004C655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02057" w:rsidRPr="004C6551">
        <w:rPr>
          <w:rFonts w:ascii="Times New Roman" w:hAnsi="Times New Roman" w:cs="Times New Roman"/>
          <w:sz w:val="28"/>
          <w:szCs w:val="28"/>
        </w:rPr>
        <w:t>-</w:t>
      </w:r>
      <w:r w:rsidR="00C02057" w:rsidRPr="004C655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7E05BF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C02057" w:rsidRPr="004C6551">
        <w:rPr>
          <w:rFonts w:ascii="Times New Roman" w:hAnsi="Times New Roman" w:cs="Times New Roman"/>
          <w:sz w:val="28"/>
          <w:szCs w:val="28"/>
        </w:rPr>
        <w:t>верхний тетрахорд переносим на октаву вниз. Упражнения в младших классах лучше петь в пределах квинты и лишь постепенно доводить до октавы.</w:t>
      </w:r>
    </w:p>
    <w:p w:rsidR="000B6A70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69A" w:rsidRPr="004C6551">
        <w:rPr>
          <w:rFonts w:ascii="Times New Roman" w:hAnsi="Times New Roman" w:cs="Times New Roman"/>
          <w:sz w:val="28"/>
          <w:szCs w:val="28"/>
        </w:rPr>
        <w:t xml:space="preserve">Большое значение для правильной чистой интонации гамм имеет организованная смена дыхания. Иногда приходится наблюдать у учащихся хаотичное дыхание, поэтому о чистоте интонации не может быть и речи.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69D" w:rsidRPr="004C6551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A769A" w:rsidRPr="004C6551">
        <w:rPr>
          <w:rFonts w:ascii="Times New Roman" w:hAnsi="Times New Roman" w:cs="Times New Roman"/>
          <w:sz w:val="28"/>
          <w:szCs w:val="28"/>
        </w:rPr>
        <w:t>Дыхание при пении гамм следует сменять равномерно по тетрахордам, следить за расстоянием тонов и полутонов (тон – дальше, полутон – ближе), называя знаки альтерации. Такое пение способствует осознанному пению, учащиеся будут думать о последовательности секунд, будут слушать себя,</w:t>
      </w:r>
      <w:r w:rsidR="00A449D5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CA769A" w:rsidRPr="004C6551">
        <w:rPr>
          <w:rFonts w:ascii="Times New Roman" w:hAnsi="Times New Roman" w:cs="Times New Roman"/>
          <w:sz w:val="28"/>
          <w:szCs w:val="28"/>
        </w:rPr>
        <w:t>добиваясь правильного интонирования тонов и полутонов</w:t>
      </w:r>
      <w:r w:rsidR="00A449D5" w:rsidRPr="004C6551">
        <w:rPr>
          <w:rFonts w:ascii="Times New Roman" w:hAnsi="Times New Roman" w:cs="Times New Roman"/>
          <w:sz w:val="28"/>
          <w:szCs w:val="28"/>
        </w:rPr>
        <w:t xml:space="preserve">. </w:t>
      </w:r>
      <w:r w:rsidR="00CA769A" w:rsidRPr="004C6551">
        <w:rPr>
          <w:rFonts w:ascii="Times New Roman" w:hAnsi="Times New Roman" w:cs="Times New Roman"/>
          <w:sz w:val="28"/>
          <w:szCs w:val="28"/>
        </w:rPr>
        <w:t>Неточная интонация часто бывает от небрежности и от того</w:t>
      </w:r>
      <w:r w:rsidR="004738A4" w:rsidRPr="004C6551">
        <w:rPr>
          <w:rFonts w:ascii="Times New Roman" w:hAnsi="Times New Roman" w:cs="Times New Roman"/>
          <w:sz w:val="28"/>
          <w:szCs w:val="28"/>
        </w:rPr>
        <w:t>, что уч</w:t>
      </w:r>
      <w:r w:rsidR="007D17B3">
        <w:rPr>
          <w:rFonts w:ascii="Times New Roman" w:hAnsi="Times New Roman" w:cs="Times New Roman"/>
          <w:sz w:val="28"/>
          <w:szCs w:val="28"/>
        </w:rPr>
        <w:t>ащиеся не держат  и не слышат в</w:t>
      </w:r>
      <w:r w:rsidR="004738A4" w:rsidRPr="004C6551">
        <w:rPr>
          <w:rFonts w:ascii="Times New Roman" w:hAnsi="Times New Roman" w:cs="Times New Roman"/>
          <w:sz w:val="28"/>
          <w:szCs w:val="28"/>
        </w:rPr>
        <w:t xml:space="preserve">нутри себя тональность. Необходимо тут же поправить ученика и добиться чистого пропевания. </w:t>
      </w:r>
    </w:p>
    <w:p w:rsidR="00A51C75" w:rsidRPr="004C6551" w:rsidRDefault="000B6A70" w:rsidP="00B8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69D" w:rsidRPr="004C6551">
        <w:rPr>
          <w:rFonts w:ascii="Times New Roman" w:hAnsi="Times New Roman" w:cs="Times New Roman"/>
          <w:sz w:val="28"/>
          <w:szCs w:val="28"/>
        </w:rPr>
        <w:t>Чтобы учащийся свободно читал с листа, нужно его научить слышать ступени лада и чтобы он хорошо слышал интервалы, их характерные интонационные особенности.</w:t>
      </w:r>
      <w:r w:rsidR="00CA769A" w:rsidRPr="004C6551">
        <w:rPr>
          <w:rFonts w:ascii="Times New Roman" w:hAnsi="Times New Roman" w:cs="Times New Roman"/>
          <w:sz w:val="28"/>
          <w:szCs w:val="28"/>
        </w:rPr>
        <w:t xml:space="preserve"> </w:t>
      </w:r>
      <w:r w:rsidR="00A7569D" w:rsidRPr="004C6551">
        <w:rPr>
          <w:rFonts w:ascii="Times New Roman" w:hAnsi="Times New Roman" w:cs="Times New Roman"/>
          <w:sz w:val="28"/>
          <w:szCs w:val="28"/>
        </w:rPr>
        <w:t>В пении мелодий с л</w:t>
      </w:r>
      <w:r w:rsidR="007D17B3">
        <w:rPr>
          <w:rFonts w:ascii="Times New Roman" w:hAnsi="Times New Roman" w:cs="Times New Roman"/>
          <w:sz w:val="28"/>
          <w:szCs w:val="28"/>
        </w:rPr>
        <w:t>иста используется комбинированны</w:t>
      </w:r>
      <w:r w:rsidR="00A7569D" w:rsidRPr="004C6551">
        <w:rPr>
          <w:rFonts w:ascii="Times New Roman" w:hAnsi="Times New Roman" w:cs="Times New Roman"/>
          <w:sz w:val="28"/>
          <w:szCs w:val="28"/>
        </w:rPr>
        <w:t>й прием – необходимость сочетания функциональной связи отдельных ступеней с навыком исполнения интервалов</w:t>
      </w:r>
      <w:r w:rsidR="002D5EA5" w:rsidRPr="004C6551">
        <w:rPr>
          <w:rFonts w:ascii="Times New Roman" w:hAnsi="Times New Roman" w:cs="Times New Roman"/>
          <w:sz w:val="28"/>
          <w:szCs w:val="28"/>
        </w:rPr>
        <w:t xml:space="preserve">. При пении с листа уже в младших классах следует обратить внимание учащихся на содержание, фразировку, дыхание, темп, динамику и другие элементы. </w:t>
      </w:r>
      <w:r w:rsidR="00A51C75" w:rsidRPr="004C6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C6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0EF" w:rsidRPr="004C6551">
        <w:rPr>
          <w:rFonts w:ascii="Times New Roman" w:hAnsi="Times New Roman" w:cs="Times New Roman"/>
          <w:sz w:val="28"/>
          <w:szCs w:val="28"/>
        </w:rPr>
        <w:t>Большое значение в точном интонировании является посадка учащегося. Надо всегда за этим следить и поправлять детей</w:t>
      </w:r>
      <w:r w:rsidR="00BA69C7" w:rsidRPr="004C6551">
        <w:rPr>
          <w:rFonts w:ascii="Times New Roman" w:hAnsi="Times New Roman" w:cs="Times New Roman"/>
          <w:sz w:val="28"/>
          <w:szCs w:val="28"/>
        </w:rPr>
        <w:t>, чтобы корпус они держали прямо, грудная клетка – св</w:t>
      </w:r>
      <w:r w:rsidR="004B1165" w:rsidRPr="004C6551">
        <w:rPr>
          <w:rFonts w:ascii="Times New Roman" w:hAnsi="Times New Roman" w:cs="Times New Roman"/>
          <w:sz w:val="28"/>
          <w:szCs w:val="28"/>
        </w:rPr>
        <w:t>ободная, плечи слегка отодвинуты</w:t>
      </w:r>
      <w:r w:rsidR="00BA69C7" w:rsidRPr="004C6551">
        <w:rPr>
          <w:rFonts w:ascii="Times New Roman" w:hAnsi="Times New Roman" w:cs="Times New Roman"/>
          <w:sz w:val="28"/>
          <w:szCs w:val="28"/>
        </w:rPr>
        <w:t xml:space="preserve"> назад, руки лежат на коленях или столе. </w:t>
      </w:r>
    </w:p>
    <w:p w:rsidR="00661A23" w:rsidRPr="004C6551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69C7" w:rsidRPr="004C6551">
        <w:rPr>
          <w:rFonts w:ascii="Times New Roman" w:hAnsi="Times New Roman" w:cs="Times New Roman"/>
          <w:sz w:val="28"/>
          <w:szCs w:val="28"/>
        </w:rPr>
        <w:t xml:space="preserve">Такая посадка содействует правильному дыханию. Дыхание – одно из самых главных и сложных процессов при пении. Правильное певческое дыхание прививается детям с первых уроков. Условием правильного певческого дыхания является умеренный вдох и умелый, экономно расходуемый выдох. Если дыхание протекает без толчков, ровной непрерывной струей – это способствует достижению кантиленного пения. От качества дыхания зависит и характер атаки звука – мягкий или твердый. Спокойное плавное дыхание создает </w:t>
      </w:r>
      <w:r w:rsidR="00C63891" w:rsidRPr="004C6551">
        <w:rPr>
          <w:rFonts w:ascii="Times New Roman" w:hAnsi="Times New Roman" w:cs="Times New Roman"/>
          <w:sz w:val="28"/>
          <w:szCs w:val="28"/>
        </w:rPr>
        <w:t>мягкий звук. Перебор воздуха и очень плохое смыкание голосовых связок влеку</w:t>
      </w:r>
      <w:r w:rsidR="004B1165" w:rsidRPr="004C6551">
        <w:rPr>
          <w:rFonts w:ascii="Times New Roman" w:hAnsi="Times New Roman" w:cs="Times New Roman"/>
          <w:sz w:val="28"/>
          <w:szCs w:val="28"/>
        </w:rPr>
        <w:t>т</w:t>
      </w:r>
      <w:r w:rsidR="00C63891" w:rsidRPr="004C6551">
        <w:rPr>
          <w:rFonts w:ascii="Times New Roman" w:hAnsi="Times New Roman" w:cs="Times New Roman"/>
          <w:sz w:val="28"/>
          <w:szCs w:val="28"/>
        </w:rPr>
        <w:t xml:space="preserve"> за собой твердую атаку звука</w:t>
      </w:r>
      <w:r w:rsidR="004B1165" w:rsidRPr="004C6551">
        <w:rPr>
          <w:rFonts w:ascii="Times New Roman" w:hAnsi="Times New Roman" w:cs="Times New Roman"/>
          <w:sz w:val="28"/>
          <w:szCs w:val="28"/>
        </w:rPr>
        <w:t>, а значит</w:t>
      </w:r>
      <w:r w:rsidR="00C63891" w:rsidRPr="004C6551">
        <w:rPr>
          <w:rFonts w:ascii="Times New Roman" w:hAnsi="Times New Roman" w:cs="Times New Roman"/>
          <w:sz w:val="28"/>
          <w:szCs w:val="28"/>
        </w:rPr>
        <w:t xml:space="preserve"> и фальшивое пение. </w:t>
      </w:r>
      <w:r w:rsidR="00661A23" w:rsidRPr="004C6551">
        <w:rPr>
          <w:rFonts w:ascii="Times New Roman" w:hAnsi="Times New Roman" w:cs="Times New Roman"/>
          <w:sz w:val="28"/>
          <w:szCs w:val="28"/>
        </w:rPr>
        <w:t xml:space="preserve">Контролем правильного пения учащегося должен быть слух педагога и постепенно вырабатываемый слух ученика. </w:t>
      </w:r>
    </w:p>
    <w:p w:rsidR="007D17B3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A23" w:rsidRPr="004C6551">
        <w:rPr>
          <w:rFonts w:ascii="Times New Roman" w:hAnsi="Times New Roman" w:cs="Times New Roman"/>
          <w:sz w:val="28"/>
          <w:szCs w:val="28"/>
        </w:rPr>
        <w:t>Дыхание детей младшего возраста</w:t>
      </w:r>
      <w:r w:rsidR="000272EB" w:rsidRPr="004C6551">
        <w:rPr>
          <w:rFonts w:ascii="Times New Roman" w:hAnsi="Times New Roman" w:cs="Times New Roman"/>
          <w:sz w:val="28"/>
          <w:szCs w:val="28"/>
        </w:rPr>
        <w:t xml:space="preserve"> очень поверхностно и коротко, поэтому требует длительного постепенного совершенствования в процессе пения</w:t>
      </w:r>
      <w:r w:rsidR="00A7569D" w:rsidRPr="004C655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  <w:r w:rsidR="002D5EA5" w:rsidRPr="004C65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17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A23" w:rsidRPr="004C6551" w:rsidRDefault="000B6A70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2EB" w:rsidRPr="004C6551">
        <w:rPr>
          <w:rFonts w:ascii="Times New Roman" w:hAnsi="Times New Roman" w:cs="Times New Roman"/>
          <w:sz w:val="28"/>
          <w:szCs w:val="28"/>
        </w:rPr>
        <w:t xml:space="preserve">Не менее важную роль в звукообразовании играет артикуляция, т.е. активность гортани, языка, губ, челюсти. Часто дети поют с расслабленной, низко опущенной челюстью, язык и губы у них очень пассивны – все это ведет к понижению звука. Необходимо также и в этом направлении вести активную воспитательную работу.   </w:t>
      </w:r>
    </w:p>
    <w:p w:rsidR="007D17B3" w:rsidRDefault="00B81323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18DC" w:rsidRPr="004C6551" w:rsidRDefault="00D618DC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2DE" w:rsidRDefault="007452DE" w:rsidP="00A669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5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D17B3" w:rsidRPr="004C6551" w:rsidRDefault="007D17B3" w:rsidP="00A669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2DE" w:rsidRPr="004C6551" w:rsidRDefault="007452DE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551">
        <w:rPr>
          <w:rFonts w:ascii="Times New Roman" w:hAnsi="Times New Roman" w:cs="Times New Roman"/>
          <w:sz w:val="28"/>
          <w:szCs w:val="28"/>
        </w:rPr>
        <w:t>Ант</w:t>
      </w:r>
      <w:r w:rsidR="00AA5CE4" w:rsidRPr="004C6551">
        <w:rPr>
          <w:rFonts w:ascii="Times New Roman" w:hAnsi="Times New Roman" w:cs="Times New Roman"/>
          <w:sz w:val="28"/>
          <w:szCs w:val="28"/>
        </w:rPr>
        <w:t>ошина</w:t>
      </w:r>
      <w:proofErr w:type="gramEnd"/>
      <w:r w:rsidR="00AA5CE4" w:rsidRPr="004C6551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AA5CE4" w:rsidRPr="004C6551">
        <w:rPr>
          <w:rFonts w:ascii="Times New Roman" w:hAnsi="Times New Roman" w:cs="Times New Roman"/>
          <w:sz w:val="28"/>
          <w:szCs w:val="28"/>
        </w:rPr>
        <w:t>Надежина</w:t>
      </w:r>
      <w:proofErr w:type="spellEnd"/>
      <w:r w:rsidR="00AA5CE4" w:rsidRPr="004C6551">
        <w:rPr>
          <w:rFonts w:ascii="Times New Roman" w:hAnsi="Times New Roman" w:cs="Times New Roman"/>
          <w:sz w:val="28"/>
          <w:szCs w:val="28"/>
        </w:rPr>
        <w:t xml:space="preserve"> Н. </w:t>
      </w:r>
      <w:r w:rsidR="007D17B3">
        <w:rPr>
          <w:rFonts w:ascii="Times New Roman" w:hAnsi="Times New Roman" w:cs="Times New Roman"/>
          <w:sz w:val="28"/>
          <w:szCs w:val="28"/>
        </w:rPr>
        <w:t xml:space="preserve"> </w:t>
      </w:r>
      <w:r w:rsidR="007D17B3" w:rsidRPr="004C6551">
        <w:rPr>
          <w:rFonts w:ascii="Times New Roman" w:hAnsi="Times New Roman" w:cs="Times New Roman"/>
          <w:sz w:val="28"/>
          <w:szCs w:val="28"/>
        </w:rPr>
        <w:t>Сольфеджио</w:t>
      </w:r>
      <w:r w:rsidR="00AA5CE4" w:rsidRPr="004C6551">
        <w:rPr>
          <w:rFonts w:ascii="Times New Roman" w:hAnsi="Times New Roman" w:cs="Times New Roman"/>
          <w:sz w:val="28"/>
          <w:szCs w:val="28"/>
        </w:rPr>
        <w:t xml:space="preserve"> 1 кл. ДМШ М.: Музыка, 1970.</w:t>
      </w:r>
    </w:p>
    <w:p w:rsidR="00AA5CE4" w:rsidRPr="004C6551" w:rsidRDefault="00AA5CE4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Андреева М.  От пр</w:t>
      </w:r>
      <w:r w:rsidR="005E3A81">
        <w:rPr>
          <w:rFonts w:ascii="Times New Roman" w:hAnsi="Times New Roman" w:cs="Times New Roman"/>
          <w:sz w:val="28"/>
          <w:szCs w:val="28"/>
        </w:rPr>
        <w:t xml:space="preserve">имы до октавы. Сб. мелодий для </w:t>
      </w:r>
      <w:r w:rsidRPr="004C6551">
        <w:rPr>
          <w:rFonts w:ascii="Times New Roman" w:hAnsi="Times New Roman" w:cs="Times New Roman"/>
          <w:sz w:val="28"/>
          <w:szCs w:val="28"/>
        </w:rPr>
        <w:t>пения и музыкального разбора на уроках</w:t>
      </w:r>
      <w:r w:rsidR="005E3A81">
        <w:rPr>
          <w:rFonts w:ascii="Times New Roman" w:hAnsi="Times New Roman" w:cs="Times New Roman"/>
          <w:sz w:val="28"/>
          <w:szCs w:val="28"/>
        </w:rPr>
        <w:t xml:space="preserve"> сольфеджио в младших классах. </w:t>
      </w:r>
      <w:r w:rsidRPr="004C6551">
        <w:rPr>
          <w:rFonts w:ascii="Times New Roman" w:hAnsi="Times New Roman" w:cs="Times New Roman"/>
          <w:sz w:val="28"/>
          <w:szCs w:val="28"/>
        </w:rPr>
        <w:t>М.: Сов. Композитор, 1972.</w:t>
      </w:r>
    </w:p>
    <w:p w:rsidR="00AA5CE4" w:rsidRPr="004C6551" w:rsidRDefault="00AA5CE4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551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4C6551">
        <w:rPr>
          <w:rFonts w:ascii="Times New Roman" w:hAnsi="Times New Roman" w:cs="Times New Roman"/>
          <w:sz w:val="28"/>
          <w:szCs w:val="28"/>
        </w:rPr>
        <w:t xml:space="preserve"> А. Сольфеджио для ДМШ </w:t>
      </w:r>
      <w:r w:rsidRPr="004C6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551">
        <w:rPr>
          <w:rFonts w:ascii="Times New Roman" w:hAnsi="Times New Roman" w:cs="Times New Roman"/>
          <w:sz w:val="28"/>
          <w:szCs w:val="28"/>
        </w:rPr>
        <w:t xml:space="preserve"> – </w:t>
      </w:r>
      <w:r w:rsidRPr="004C65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6551">
        <w:rPr>
          <w:rFonts w:ascii="Times New Roman" w:hAnsi="Times New Roman" w:cs="Times New Roman"/>
          <w:sz w:val="28"/>
          <w:szCs w:val="28"/>
        </w:rPr>
        <w:t xml:space="preserve"> кл. Л.: Музыка, 1981.</w:t>
      </w:r>
    </w:p>
    <w:p w:rsidR="00AA5CE4" w:rsidRPr="004C6551" w:rsidRDefault="00AA5CE4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Калмыков</w:t>
      </w:r>
      <w:proofErr w:type="gramStart"/>
      <w:r w:rsidRPr="004C65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C6551">
        <w:rPr>
          <w:rFonts w:ascii="Times New Roman" w:hAnsi="Times New Roman" w:cs="Times New Roman"/>
          <w:sz w:val="28"/>
          <w:szCs w:val="28"/>
        </w:rPr>
        <w:t xml:space="preserve">, </w:t>
      </w:r>
      <w:r w:rsidR="00167CC2">
        <w:rPr>
          <w:rFonts w:ascii="Times New Roman" w:hAnsi="Times New Roman" w:cs="Times New Roman"/>
          <w:sz w:val="28"/>
          <w:szCs w:val="28"/>
        </w:rPr>
        <w:t xml:space="preserve"> </w:t>
      </w:r>
      <w:r w:rsidRPr="004C6551">
        <w:rPr>
          <w:rFonts w:ascii="Times New Roman" w:hAnsi="Times New Roman" w:cs="Times New Roman"/>
          <w:sz w:val="28"/>
          <w:szCs w:val="28"/>
        </w:rPr>
        <w:t>Фридкин Г. Сольфеджио, ч. 1.</w:t>
      </w:r>
      <w:r w:rsidR="002C520A" w:rsidRPr="004C6551">
        <w:rPr>
          <w:rFonts w:ascii="Times New Roman" w:hAnsi="Times New Roman" w:cs="Times New Roman"/>
          <w:sz w:val="28"/>
          <w:szCs w:val="28"/>
        </w:rPr>
        <w:t xml:space="preserve"> М.: Музыка, 1987.</w:t>
      </w:r>
    </w:p>
    <w:p w:rsidR="002C520A" w:rsidRPr="004C6551" w:rsidRDefault="002C520A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Карасева М. Сольфеджио – психотехника развития музыкального слуха. М.: Издательство «Композитор», 2009.</w:t>
      </w:r>
    </w:p>
    <w:p w:rsidR="002C520A" w:rsidRPr="004C6551" w:rsidRDefault="002C520A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551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4C6551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4C6551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4C6551">
        <w:rPr>
          <w:rFonts w:ascii="Times New Roman" w:hAnsi="Times New Roman" w:cs="Times New Roman"/>
          <w:sz w:val="28"/>
          <w:szCs w:val="28"/>
        </w:rPr>
        <w:t xml:space="preserve"> А. Мы играем, сочиняем и поем. Сольфеджио для 1 -2 кл. ДМШ. Учебное пособие. С. – П.: Советский композитор, 1992.</w:t>
      </w:r>
    </w:p>
    <w:p w:rsidR="002C520A" w:rsidRPr="004C6551" w:rsidRDefault="002C520A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Фридкин Г. Чтение с листа. М., 1966.</w:t>
      </w:r>
    </w:p>
    <w:p w:rsidR="00047CCD" w:rsidRPr="004C6551" w:rsidRDefault="00047CCD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Фридкин Г. Музыкальные диктанты. М., 1973.</w:t>
      </w:r>
    </w:p>
    <w:p w:rsidR="002C520A" w:rsidRPr="004C6551" w:rsidRDefault="002C520A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Фролова Ю.В. Сольфеджио 2 кл.:  учебное пособие. Изд. 13-е. – Ростов н</w:t>
      </w:r>
      <w:proofErr w:type="gramStart"/>
      <w:r w:rsidRPr="004C65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6551">
        <w:rPr>
          <w:rFonts w:ascii="Times New Roman" w:hAnsi="Times New Roman" w:cs="Times New Roman"/>
          <w:sz w:val="28"/>
          <w:szCs w:val="28"/>
        </w:rPr>
        <w:t>: Феникс, 2011.</w:t>
      </w:r>
    </w:p>
    <w:p w:rsidR="002C520A" w:rsidRPr="004C6551" w:rsidRDefault="00047CCD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>Фролова Ю.В. Сольфеджио 3 кл.: учебное пособие. Изд. 13-е. – Ростов н</w:t>
      </w:r>
      <w:proofErr w:type="gramStart"/>
      <w:r w:rsidRPr="004C65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6551">
        <w:rPr>
          <w:rFonts w:ascii="Times New Roman" w:hAnsi="Times New Roman" w:cs="Times New Roman"/>
          <w:sz w:val="28"/>
          <w:szCs w:val="28"/>
        </w:rPr>
        <w:t>: Феникс, 2011.</w:t>
      </w:r>
    </w:p>
    <w:p w:rsidR="00047CCD" w:rsidRPr="004C6551" w:rsidRDefault="00047CCD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 xml:space="preserve"> Фролова Ю.В. Сольфеджио 4 кл.: учебное пособие. Изд.  13-е. – Ростов н</w:t>
      </w:r>
      <w:proofErr w:type="gramStart"/>
      <w:r w:rsidRPr="004C65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6551">
        <w:rPr>
          <w:rFonts w:ascii="Times New Roman" w:hAnsi="Times New Roman" w:cs="Times New Roman"/>
          <w:sz w:val="28"/>
          <w:szCs w:val="28"/>
        </w:rPr>
        <w:t>: Феникс, 2011.</w:t>
      </w:r>
    </w:p>
    <w:p w:rsidR="00047CCD" w:rsidRPr="004C6551" w:rsidRDefault="00B478A5" w:rsidP="005E3A81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 xml:space="preserve"> Шатковский Г.И. Систематизированный курс</w:t>
      </w:r>
      <w:r w:rsidR="00047CCD" w:rsidRPr="004C6551"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A51C75" w:rsidRPr="004C6551" w:rsidRDefault="00A51C75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E42BB" w:rsidRPr="004C6551" w:rsidRDefault="004E42BB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5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ED" w:rsidRPr="004C6551" w:rsidRDefault="007970ED" w:rsidP="004C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70ED" w:rsidRPr="004C6551" w:rsidSect="00B646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9E" w:rsidRDefault="00AD1D9E" w:rsidP="004C6551">
      <w:pPr>
        <w:spacing w:after="0" w:line="240" w:lineRule="auto"/>
      </w:pPr>
      <w:r>
        <w:separator/>
      </w:r>
    </w:p>
  </w:endnote>
  <w:endnote w:type="continuationSeparator" w:id="0">
    <w:p w:rsidR="00AD1D9E" w:rsidRDefault="00AD1D9E" w:rsidP="004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51" w:rsidRDefault="004C6551" w:rsidP="00600BDD">
    <w:pPr>
      <w:pStyle w:val="a6"/>
      <w:jc w:val="center"/>
    </w:pPr>
  </w:p>
  <w:p w:rsidR="004C6551" w:rsidRDefault="004C65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9E" w:rsidRDefault="00AD1D9E" w:rsidP="004C6551">
      <w:pPr>
        <w:spacing w:after="0" w:line="240" w:lineRule="auto"/>
      </w:pPr>
      <w:r>
        <w:separator/>
      </w:r>
    </w:p>
  </w:footnote>
  <w:footnote w:type="continuationSeparator" w:id="0">
    <w:p w:rsidR="00AD1D9E" w:rsidRDefault="00AD1D9E" w:rsidP="004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3B4"/>
    <w:multiLevelType w:val="hybridMultilevel"/>
    <w:tmpl w:val="AD60D896"/>
    <w:lvl w:ilvl="0" w:tplc="EBCECE6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536374"/>
    <w:multiLevelType w:val="hybridMultilevel"/>
    <w:tmpl w:val="F7F61D6E"/>
    <w:lvl w:ilvl="0" w:tplc="458A54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FE9"/>
    <w:multiLevelType w:val="hybridMultilevel"/>
    <w:tmpl w:val="C3EA7B90"/>
    <w:lvl w:ilvl="0" w:tplc="75DC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354F"/>
    <w:multiLevelType w:val="hybridMultilevel"/>
    <w:tmpl w:val="42483FBE"/>
    <w:lvl w:ilvl="0" w:tplc="69322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5AF8"/>
    <w:multiLevelType w:val="hybridMultilevel"/>
    <w:tmpl w:val="1F92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0114"/>
    <w:multiLevelType w:val="hybridMultilevel"/>
    <w:tmpl w:val="A892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7AFA"/>
    <w:multiLevelType w:val="hybridMultilevel"/>
    <w:tmpl w:val="689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A459F"/>
    <w:multiLevelType w:val="hybridMultilevel"/>
    <w:tmpl w:val="E0B8869E"/>
    <w:lvl w:ilvl="0" w:tplc="B8C2A3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93455"/>
    <w:multiLevelType w:val="hybridMultilevel"/>
    <w:tmpl w:val="5F4E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52A80"/>
    <w:multiLevelType w:val="hybridMultilevel"/>
    <w:tmpl w:val="E7101244"/>
    <w:lvl w:ilvl="0" w:tplc="26C6C5C0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70B09"/>
    <w:multiLevelType w:val="hybridMultilevel"/>
    <w:tmpl w:val="F3E07D7E"/>
    <w:lvl w:ilvl="0" w:tplc="0DF4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56A5B"/>
    <w:multiLevelType w:val="hybridMultilevel"/>
    <w:tmpl w:val="7C9A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6E9E"/>
    <w:multiLevelType w:val="hybridMultilevel"/>
    <w:tmpl w:val="681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F32E3"/>
    <w:multiLevelType w:val="hybridMultilevel"/>
    <w:tmpl w:val="CBBA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5DF"/>
    <w:multiLevelType w:val="hybridMultilevel"/>
    <w:tmpl w:val="AC2C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F42"/>
    <w:multiLevelType w:val="hybridMultilevel"/>
    <w:tmpl w:val="E5B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6C0C"/>
    <w:multiLevelType w:val="hybridMultilevel"/>
    <w:tmpl w:val="B4BAD844"/>
    <w:lvl w:ilvl="0" w:tplc="26084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944237C"/>
    <w:multiLevelType w:val="hybridMultilevel"/>
    <w:tmpl w:val="D13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5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7"/>
  </w:num>
  <w:num w:numId="14">
    <w:abstractNumId w:val="12"/>
  </w:num>
  <w:num w:numId="15">
    <w:abstractNumId w:val="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C3"/>
    <w:rsid w:val="00000087"/>
    <w:rsid w:val="0000132C"/>
    <w:rsid w:val="00001D4D"/>
    <w:rsid w:val="000272EB"/>
    <w:rsid w:val="00027D2B"/>
    <w:rsid w:val="00031C28"/>
    <w:rsid w:val="00043066"/>
    <w:rsid w:val="00047CCD"/>
    <w:rsid w:val="00070024"/>
    <w:rsid w:val="00074967"/>
    <w:rsid w:val="000803EB"/>
    <w:rsid w:val="00095848"/>
    <w:rsid w:val="000B6A70"/>
    <w:rsid w:val="00113843"/>
    <w:rsid w:val="00115991"/>
    <w:rsid w:val="0012263D"/>
    <w:rsid w:val="00134870"/>
    <w:rsid w:val="00135388"/>
    <w:rsid w:val="0013620B"/>
    <w:rsid w:val="0014179A"/>
    <w:rsid w:val="001434E4"/>
    <w:rsid w:val="00146ADD"/>
    <w:rsid w:val="00152632"/>
    <w:rsid w:val="001639D5"/>
    <w:rsid w:val="00167CC2"/>
    <w:rsid w:val="0017062F"/>
    <w:rsid w:val="00171AF9"/>
    <w:rsid w:val="00185C15"/>
    <w:rsid w:val="00187098"/>
    <w:rsid w:val="001928E3"/>
    <w:rsid w:val="001A19F7"/>
    <w:rsid w:val="001A1D6F"/>
    <w:rsid w:val="001B3C30"/>
    <w:rsid w:val="001C3505"/>
    <w:rsid w:val="001E0F72"/>
    <w:rsid w:val="001E2BD6"/>
    <w:rsid w:val="001E4711"/>
    <w:rsid w:val="001F7943"/>
    <w:rsid w:val="002040B4"/>
    <w:rsid w:val="00206810"/>
    <w:rsid w:val="002121ED"/>
    <w:rsid w:val="002228BC"/>
    <w:rsid w:val="00226FA7"/>
    <w:rsid w:val="00227794"/>
    <w:rsid w:val="002306DC"/>
    <w:rsid w:val="002579B9"/>
    <w:rsid w:val="002739DA"/>
    <w:rsid w:val="00275264"/>
    <w:rsid w:val="002841F7"/>
    <w:rsid w:val="002845BB"/>
    <w:rsid w:val="002A29C1"/>
    <w:rsid w:val="002B0848"/>
    <w:rsid w:val="002B62C9"/>
    <w:rsid w:val="002C520A"/>
    <w:rsid w:val="002D55A1"/>
    <w:rsid w:val="002D5EA5"/>
    <w:rsid w:val="002F7C4B"/>
    <w:rsid w:val="003073CD"/>
    <w:rsid w:val="00307654"/>
    <w:rsid w:val="00311B18"/>
    <w:rsid w:val="00324997"/>
    <w:rsid w:val="003378CE"/>
    <w:rsid w:val="00354DE6"/>
    <w:rsid w:val="00356384"/>
    <w:rsid w:val="003653F9"/>
    <w:rsid w:val="0036604C"/>
    <w:rsid w:val="003741BE"/>
    <w:rsid w:val="00385FF6"/>
    <w:rsid w:val="00386CE7"/>
    <w:rsid w:val="003B0857"/>
    <w:rsid w:val="003C2717"/>
    <w:rsid w:val="003C45AC"/>
    <w:rsid w:val="003E7067"/>
    <w:rsid w:val="003E7C9E"/>
    <w:rsid w:val="004154A0"/>
    <w:rsid w:val="00416F11"/>
    <w:rsid w:val="00424C90"/>
    <w:rsid w:val="004479AD"/>
    <w:rsid w:val="00450C10"/>
    <w:rsid w:val="00452AE8"/>
    <w:rsid w:val="0046073F"/>
    <w:rsid w:val="004733DD"/>
    <w:rsid w:val="004738A4"/>
    <w:rsid w:val="00485000"/>
    <w:rsid w:val="004913D9"/>
    <w:rsid w:val="00491DDB"/>
    <w:rsid w:val="00497B31"/>
    <w:rsid w:val="004A2150"/>
    <w:rsid w:val="004A21E7"/>
    <w:rsid w:val="004B1165"/>
    <w:rsid w:val="004C6551"/>
    <w:rsid w:val="004D6566"/>
    <w:rsid w:val="004E42BB"/>
    <w:rsid w:val="004E5114"/>
    <w:rsid w:val="004F5D03"/>
    <w:rsid w:val="00500311"/>
    <w:rsid w:val="00510AA4"/>
    <w:rsid w:val="0051101E"/>
    <w:rsid w:val="005112FC"/>
    <w:rsid w:val="005119E9"/>
    <w:rsid w:val="00516F75"/>
    <w:rsid w:val="005313AD"/>
    <w:rsid w:val="0053251D"/>
    <w:rsid w:val="00537FDF"/>
    <w:rsid w:val="0055700B"/>
    <w:rsid w:val="0057737D"/>
    <w:rsid w:val="00594CB7"/>
    <w:rsid w:val="005A2C4C"/>
    <w:rsid w:val="005A39C6"/>
    <w:rsid w:val="005B0E75"/>
    <w:rsid w:val="005B283B"/>
    <w:rsid w:val="005C2AB2"/>
    <w:rsid w:val="005C34E5"/>
    <w:rsid w:val="005E3A81"/>
    <w:rsid w:val="005E64E6"/>
    <w:rsid w:val="005E6A7C"/>
    <w:rsid w:val="005F2658"/>
    <w:rsid w:val="005F3258"/>
    <w:rsid w:val="00600BDD"/>
    <w:rsid w:val="00625286"/>
    <w:rsid w:val="00627153"/>
    <w:rsid w:val="00637A34"/>
    <w:rsid w:val="006559FC"/>
    <w:rsid w:val="00661A23"/>
    <w:rsid w:val="006A6150"/>
    <w:rsid w:val="006A61C7"/>
    <w:rsid w:val="006B6D58"/>
    <w:rsid w:val="006D292C"/>
    <w:rsid w:val="006E3CC6"/>
    <w:rsid w:val="006E65D3"/>
    <w:rsid w:val="006F649F"/>
    <w:rsid w:val="00713B36"/>
    <w:rsid w:val="00714F3E"/>
    <w:rsid w:val="00717AB8"/>
    <w:rsid w:val="00730B75"/>
    <w:rsid w:val="007452DE"/>
    <w:rsid w:val="00756990"/>
    <w:rsid w:val="00762E59"/>
    <w:rsid w:val="007631AF"/>
    <w:rsid w:val="007648CF"/>
    <w:rsid w:val="00767867"/>
    <w:rsid w:val="007779E9"/>
    <w:rsid w:val="00780A61"/>
    <w:rsid w:val="00783580"/>
    <w:rsid w:val="00790404"/>
    <w:rsid w:val="007970ED"/>
    <w:rsid w:val="007B74F0"/>
    <w:rsid w:val="007C39D5"/>
    <w:rsid w:val="007D17B3"/>
    <w:rsid w:val="007E05BF"/>
    <w:rsid w:val="007E1B6F"/>
    <w:rsid w:val="008100C8"/>
    <w:rsid w:val="00833C2E"/>
    <w:rsid w:val="008434C5"/>
    <w:rsid w:val="008523E7"/>
    <w:rsid w:val="00852B55"/>
    <w:rsid w:val="00853C3B"/>
    <w:rsid w:val="00861902"/>
    <w:rsid w:val="008757D2"/>
    <w:rsid w:val="0088264B"/>
    <w:rsid w:val="00891735"/>
    <w:rsid w:val="0089359F"/>
    <w:rsid w:val="00894E5F"/>
    <w:rsid w:val="00897419"/>
    <w:rsid w:val="008B0AA5"/>
    <w:rsid w:val="008B1520"/>
    <w:rsid w:val="008C3AC2"/>
    <w:rsid w:val="008D4070"/>
    <w:rsid w:val="008E2A5D"/>
    <w:rsid w:val="008E46BA"/>
    <w:rsid w:val="009038B3"/>
    <w:rsid w:val="00910318"/>
    <w:rsid w:val="00920F72"/>
    <w:rsid w:val="00922B87"/>
    <w:rsid w:val="0092505F"/>
    <w:rsid w:val="009264A3"/>
    <w:rsid w:val="00937E72"/>
    <w:rsid w:val="00940BCD"/>
    <w:rsid w:val="00951FB8"/>
    <w:rsid w:val="00966254"/>
    <w:rsid w:val="009846C7"/>
    <w:rsid w:val="00986C47"/>
    <w:rsid w:val="009B1F30"/>
    <w:rsid w:val="009B24A6"/>
    <w:rsid w:val="009B2505"/>
    <w:rsid w:val="009B5243"/>
    <w:rsid w:val="009C3E08"/>
    <w:rsid w:val="009F019E"/>
    <w:rsid w:val="009F317F"/>
    <w:rsid w:val="00A0748A"/>
    <w:rsid w:val="00A21909"/>
    <w:rsid w:val="00A30DBA"/>
    <w:rsid w:val="00A37C47"/>
    <w:rsid w:val="00A40BE5"/>
    <w:rsid w:val="00A449D5"/>
    <w:rsid w:val="00A51C75"/>
    <w:rsid w:val="00A54935"/>
    <w:rsid w:val="00A56BE6"/>
    <w:rsid w:val="00A65FCA"/>
    <w:rsid w:val="00A669C6"/>
    <w:rsid w:val="00A7569D"/>
    <w:rsid w:val="00A81525"/>
    <w:rsid w:val="00A8278C"/>
    <w:rsid w:val="00A908B1"/>
    <w:rsid w:val="00AA5CE4"/>
    <w:rsid w:val="00AC6381"/>
    <w:rsid w:val="00AD1D9E"/>
    <w:rsid w:val="00AD28E6"/>
    <w:rsid w:val="00B07F17"/>
    <w:rsid w:val="00B30594"/>
    <w:rsid w:val="00B4195E"/>
    <w:rsid w:val="00B432A1"/>
    <w:rsid w:val="00B44F94"/>
    <w:rsid w:val="00B478A5"/>
    <w:rsid w:val="00B5488F"/>
    <w:rsid w:val="00B61576"/>
    <w:rsid w:val="00B646FC"/>
    <w:rsid w:val="00B66A5B"/>
    <w:rsid w:val="00B759A9"/>
    <w:rsid w:val="00B81323"/>
    <w:rsid w:val="00BA69C7"/>
    <w:rsid w:val="00BB6735"/>
    <w:rsid w:val="00BD1FA8"/>
    <w:rsid w:val="00BD3D14"/>
    <w:rsid w:val="00BE4672"/>
    <w:rsid w:val="00C015B5"/>
    <w:rsid w:val="00C02057"/>
    <w:rsid w:val="00C049C3"/>
    <w:rsid w:val="00C069A3"/>
    <w:rsid w:val="00C06E38"/>
    <w:rsid w:val="00C139C5"/>
    <w:rsid w:val="00C14943"/>
    <w:rsid w:val="00C33062"/>
    <w:rsid w:val="00C361BD"/>
    <w:rsid w:val="00C540EF"/>
    <w:rsid w:val="00C63891"/>
    <w:rsid w:val="00C64D52"/>
    <w:rsid w:val="00C70B46"/>
    <w:rsid w:val="00C849B1"/>
    <w:rsid w:val="00C931A8"/>
    <w:rsid w:val="00CA2AB6"/>
    <w:rsid w:val="00CA649F"/>
    <w:rsid w:val="00CA769A"/>
    <w:rsid w:val="00CB2578"/>
    <w:rsid w:val="00CC763E"/>
    <w:rsid w:val="00CC7D29"/>
    <w:rsid w:val="00CD6BEA"/>
    <w:rsid w:val="00CF4CB6"/>
    <w:rsid w:val="00CF7273"/>
    <w:rsid w:val="00D03547"/>
    <w:rsid w:val="00D06150"/>
    <w:rsid w:val="00D238A3"/>
    <w:rsid w:val="00D24ECB"/>
    <w:rsid w:val="00D25C5D"/>
    <w:rsid w:val="00D31E17"/>
    <w:rsid w:val="00D618DC"/>
    <w:rsid w:val="00D723CB"/>
    <w:rsid w:val="00D73CE9"/>
    <w:rsid w:val="00D97CF5"/>
    <w:rsid w:val="00DA343A"/>
    <w:rsid w:val="00DA6D50"/>
    <w:rsid w:val="00DB1072"/>
    <w:rsid w:val="00DB5C5B"/>
    <w:rsid w:val="00DC6437"/>
    <w:rsid w:val="00DD6AFE"/>
    <w:rsid w:val="00DE1F0B"/>
    <w:rsid w:val="00DE21F0"/>
    <w:rsid w:val="00DE4D06"/>
    <w:rsid w:val="00E059DD"/>
    <w:rsid w:val="00E17DDA"/>
    <w:rsid w:val="00E20887"/>
    <w:rsid w:val="00E22733"/>
    <w:rsid w:val="00E26DB0"/>
    <w:rsid w:val="00E32A19"/>
    <w:rsid w:val="00E40AA8"/>
    <w:rsid w:val="00E45E90"/>
    <w:rsid w:val="00E56815"/>
    <w:rsid w:val="00E67403"/>
    <w:rsid w:val="00E86493"/>
    <w:rsid w:val="00E912BD"/>
    <w:rsid w:val="00EA4269"/>
    <w:rsid w:val="00EB4756"/>
    <w:rsid w:val="00EB59CB"/>
    <w:rsid w:val="00EE0E7B"/>
    <w:rsid w:val="00EE50DF"/>
    <w:rsid w:val="00EF1BD4"/>
    <w:rsid w:val="00EF5E86"/>
    <w:rsid w:val="00F02629"/>
    <w:rsid w:val="00F077F9"/>
    <w:rsid w:val="00F11E1B"/>
    <w:rsid w:val="00F160FD"/>
    <w:rsid w:val="00F16B83"/>
    <w:rsid w:val="00F25421"/>
    <w:rsid w:val="00F3416C"/>
    <w:rsid w:val="00F35598"/>
    <w:rsid w:val="00F36ADB"/>
    <w:rsid w:val="00F4048C"/>
    <w:rsid w:val="00F47D4E"/>
    <w:rsid w:val="00F5369A"/>
    <w:rsid w:val="00F622FA"/>
    <w:rsid w:val="00F64DEE"/>
    <w:rsid w:val="00F6553A"/>
    <w:rsid w:val="00F65F15"/>
    <w:rsid w:val="00F70D1F"/>
    <w:rsid w:val="00F83778"/>
    <w:rsid w:val="00FA5B97"/>
    <w:rsid w:val="00FA60CF"/>
    <w:rsid w:val="00FB4BAD"/>
    <w:rsid w:val="00FC33E5"/>
    <w:rsid w:val="00FC4088"/>
    <w:rsid w:val="00FC56CD"/>
    <w:rsid w:val="00FD015F"/>
    <w:rsid w:val="00FD0D2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551"/>
  </w:style>
  <w:style w:type="paragraph" w:styleId="a6">
    <w:name w:val="footer"/>
    <w:basedOn w:val="a"/>
    <w:link w:val="a7"/>
    <w:uiPriority w:val="99"/>
    <w:unhideWhenUsed/>
    <w:rsid w:val="004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551"/>
  </w:style>
  <w:style w:type="paragraph" w:styleId="a6">
    <w:name w:val="footer"/>
    <w:basedOn w:val="a"/>
    <w:link w:val="a7"/>
    <w:uiPriority w:val="99"/>
    <w:unhideWhenUsed/>
    <w:rsid w:val="004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1AC2-AA94-4694-ABEF-0200CCBF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Палыч</dc:creator>
  <cp:lastModifiedBy>ДШИ8</cp:lastModifiedBy>
  <cp:revision>19</cp:revision>
  <cp:lastPrinted>2020-12-09T05:52:00Z</cp:lastPrinted>
  <dcterms:created xsi:type="dcterms:W3CDTF">2018-02-24T07:01:00Z</dcterms:created>
  <dcterms:modified xsi:type="dcterms:W3CDTF">2021-12-07T04:47:00Z</dcterms:modified>
</cp:coreProperties>
</file>