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90734" w:rsidTr="00490734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90734" w:rsidRPr="00AC16E2" w:rsidRDefault="002803E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ru-RU"/>
              </w:rPr>
            </w:pPr>
            <w:r w:rsidRPr="00AC16E2"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0734" w:rsidRPr="00AC16E2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ru-RU"/>
              </w:rPr>
            </w:pPr>
          </w:p>
          <w:p w:rsidR="00AC16E2" w:rsidRPr="00AC16E2" w:rsidRDefault="00AC16E2" w:rsidP="00AC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AC16E2" w:rsidRPr="00AC16E2" w:rsidRDefault="00AC16E2" w:rsidP="00AC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«ДЕТСКАЯ ШКОЛА ИСКУССТВ ЦЕЛИНСКОГО РАЙОНА»</w:t>
            </w:r>
          </w:p>
          <w:p w:rsidR="00AC16E2" w:rsidRPr="004F028C" w:rsidRDefault="00AC16E2" w:rsidP="00AC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90734" w:rsidRDefault="0049073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ДОПОЛНИТЕЛЬНАЯ  ОБЩЕРАЗВИВАЮЩАЯ </w:t>
            </w: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ОБЩЕОБРАЗОВАТЕЛЬНАЯ ПРОГРАММА</w:t>
            </w: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В ОБЛАСТИ ИЗОБРАЗИТЕЛЬНОГО ИСКУССТВА</w:t>
            </w: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ПО.01. ПРЕДМЕТНАЯ ОБЛАСТЬ</w:t>
            </w:r>
          </w:p>
          <w:p w:rsidR="00490734" w:rsidRDefault="0079504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ХУДОЖЕСТВЕННО-ТВОРЧЕСКОЙ</w:t>
            </w:r>
          </w:p>
          <w:p w:rsidR="00795048" w:rsidRDefault="0079504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ПОДГОТОВКИ</w:t>
            </w: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490734" w:rsidRDefault="0049073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 ПРОГРАММА</w:t>
            </w: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 УЧЕБНОМУ ПРЕДМЕТУ</w:t>
            </w: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ПО.01. УП.01. РИСУНОК</w:t>
            </w:r>
          </w:p>
          <w:p w:rsidR="00490734" w:rsidRDefault="0049073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490734" w:rsidRDefault="0049073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490734" w:rsidRDefault="0049073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A13E1" w:rsidRDefault="006A13E1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490734" w:rsidRPr="00226DB6" w:rsidRDefault="00741BA7" w:rsidP="002803E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2020</w:t>
            </w:r>
            <w:r w:rsidR="00490734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803E4" w:rsidRPr="00192A6C" w:rsidRDefault="002803E4" w:rsidP="00192A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411" w:rsidRPr="00E63411" w:rsidRDefault="00E63411" w:rsidP="00E63411">
      <w:pPr>
        <w:spacing w:after="240"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11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E63411" w:rsidRPr="00E63411" w:rsidRDefault="00E63411" w:rsidP="00E634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11">
        <w:rPr>
          <w:rFonts w:ascii="Times New Roman" w:hAnsi="Times New Roman" w:cs="Times New Roman"/>
          <w:b/>
          <w:sz w:val="28"/>
          <w:szCs w:val="28"/>
        </w:rPr>
        <w:t>I.</w:t>
      </w:r>
      <w:r w:rsidRPr="00E63411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63411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E63411" w:rsidRPr="00E63411" w:rsidRDefault="00E63411" w:rsidP="00E63411">
      <w:pPr>
        <w:pStyle w:val="af1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E63411" w:rsidRPr="00E63411" w:rsidRDefault="00E63411" w:rsidP="00E634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11">
        <w:rPr>
          <w:rFonts w:ascii="Times New Roman" w:hAnsi="Times New Roman" w:cs="Times New Roman"/>
          <w:b/>
          <w:sz w:val="28"/>
          <w:szCs w:val="28"/>
        </w:rPr>
        <w:t>II.</w:t>
      </w:r>
      <w:r w:rsidRPr="00E63411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E63411" w:rsidRPr="00E63411" w:rsidRDefault="00E63411" w:rsidP="00E63411">
      <w:pPr>
        <w:pStyle w:val="af1"/>
        <w:spacing w:after="240"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 xml:space="preserve">- </w:t>
      </w:r>
      <w:r w:rsidRPr="00E63411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E63411" w:rsidRPr="00E63411" w:rsidRDefault="00E63411" w:rsidP="00E634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11">
        <w:rPr>
          <w:rFonts w:ascii="Times New Roman" w:hAnsi="Times New Roman" w:cs="Times New Roman"/>
          <w:b/>
          <w:sz w:val="28"/>
          <w:szCs w:val="28"/>
        </w:rPr>
        <w:t>III.</w:t>
      </w:r>
      <w:r w:rsidRPr="00E63411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  <w:r w:rsidRPr="00E63411">
        <w:rPr>
          <w:rFonts w:ascii="Times New Roman" w:hAnsi="Times New Roman" w:cs="Times New Roman"/>
          <w:b/>
          <w:sz w:val="28"/>
          <w:szCs w:val="28"/>
        </w:rPr>
        <w:tab/>
      </w:r>
    </w:p>
    <w:p w:rsidR="00E63411" w:rsidRPr="00E63411" w:rsidRDefault="00E63411" w:rsidP="00E63411">
      <w:pPr>
        <w:spacing w:after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411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E63411" w:rsidRPr="00E63411" w:rsidRDefault="00E63411" w:rsidP="00E63411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341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63411">
        <w:rPr>
          <w:rFonts w:ascii="Times New Roman" w:hAnsi="Times New Roman"/>
          <w:b/>
          <w:sz w:val="28"/>
          <w:szCs w:val="28"/>
        </w:rPr>
        <w:t>.</w:t>
      </w:r>
      <w:r w:rsidRPr="00E63411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E63411">
        <w:rPr>
          <w:rFonts w:ascii="Times New Roman" w:hAnsi="Times New Roman"/>
          <w:b/>
          <w:sz w:val="28"/>
          <w:szCs w:val="28"/>
        </w:rPr>
        <w:tab/>
      </w:r>
      <w:r w:rsidRPr="00E63411">
        <w:rPr>
          <w:rFonts w:ascii="Times New Roman" w:hAnsi="Times New Roman"/>
          <w:b/>
          <w:sz w:val="28"/>
          <w:szCs w:val="28"/>
        </w:rPr>
        <w:tab/>
      </w:r>
      <w:r w:rsidRPr="00E63411">
        <w:rPr>
          <w:rFonts w:ascii="Times New Roman" w:hAnsi="Times New Roman"/>
          <w:b/>
          <w:sz w:val="28"/>
          <w:szCs w:val="28"/>
        </w:rPr>
        <w:tab/>
      </w:r>
      <w:r w:rsidRPr="00E63411">
        <w:rPr>
          <w:rFonts w:ascii="Times New Roman" w:hAnsi="Times New Roman"/>
          <w:b/>
          <w:sz w:val="28"/>
          <w:szCs w:val="28"/>
        </w:rPr>
        <w:tab/>
      </w:r>
    </w:p>
    <w:p w:rsidR="00E63411" w:rsidRPr="00E63411" w:rsidRDefault="00E63411" w:rsidP="00E63411">
      <w:pPr>
        <w:pStyle w:val="af1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</w:p>
    <w:p w:rsidR="00E63411" w:rsidRPr="00E63411" w:rsidRDefault="00E63411" w:rsidP="00E63411">
      <w:pPr>
        <w:pStyle w:val="af1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E63411" w:rsidRPr="00E63411" w:rsidRDefault="00E63411" w:rsidP="00E63411">
      <w:pPr>
        <w:pStyle w:val="af1"/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341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63411">
        <w:rPr>
          <w:rFonts w:ascii="Times New Roman" w:hAnsi="Times New Roman"/>
          <w:b/>
          <w:sz w:val="28"/>
          <w:szCs w:val="28"/>
        </w:rPr>
        <w:t>.</w:t>
      </w:r>
      <w:r w:rsidRPr="00E63411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E63411">
        <w:rPr>
          <w:rFonts w:ascii="Times New Roman" w:hAnsi="Times New Roman"/>
          <w:b/>
          <w:sz w:val="28"/>
          <w:szCs w:val="28"/>
        </w:rPr>
        <w:tab/>
      </w:r>
      <w:r w:rsidRPr="00E63411">
        <w:rPr>
          <w:rFonts w:ascii="Times New Roman" w:hAnsi="Times New Roman"/>
          <w:b/>
          <w:sz w:val="28"/>
          <w:szCs w:val="28"/>
        </w:rPr>
        <w:tab/>
      </w:r>
      <w:r w:rsidRPr="00E63411">
        <w:rPr>
          <w:rFonts w:ascii="Times New Roman" w:hAnsi="Times New Roman"/>
          <w:b/>
          <w:sz w:val="28"/>
          <w:szCs w:val="28"/>
        </w:rPr>
        <w:tab/>
      </w:r>
    </w:p>
    <w:p w:rsidR="00E63411" w:rsidRPr="00E63411" w:rsidRDefault="00E63411" w:rsidP="00E63411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341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63411">
        <w:rPr>
          <w:rFonts w:ascii="Times New Roman" w:hAnsi="Times New Roman"/>
          <w:b/>
          <w:sz w:val="28"/>
          <w:szCs w:val="28"/>
        </w:rPr>
        <w:t>.</w:t>
      </w:r>
      <w:r w:rsidRPr="00E63411">
        <w:rPr>
          <w:rFonts w:ascii="Times New Roman" w:hAnsi="Times New Roman"/>
          <w:b/>
          <w:sz w:val="28"/>
          <w:szCs w:val="28"/>
        </w:rPr>
        <w:tab/>
        <w:t xml:space="preserve">Список литературы </w:t>
      </w:r>
    </w:p>
    <w:p w:rsidR="00E63411" w:rsidRPr="00E63411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3411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E63411" w:rsidRPr="007D4487" w:rsidRDefault="00E63411" w:rsidP="00E63411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63411">
        <w:rPr>
          <w:rFonts w:ascii="Times New Roman" w:hAnsi="Times New Roman"/>
          <w:i/>
          <w:sz w:val="28"/>
          <w:szCs w:val="28"/>
        </w:rPr>
        <w:t>- Учебная литература</w:t>
      </w:r>
      <w:r w:rsidR="007D4487">
        <w:rPr>
          <w:rFonts w:ascii="Times New Roman" w:hAnsi="Times New Roman"/>
          <w:i/>
          <w:sz w:val="28"/>
          <w:szCs w:val="28"/>
          <w:lang w:val="en-US"/>
        </w:rPr>
        <w:t>/</w:t>
      </w:r>
    </w:p>
    <w:p w:rsidR="00FC46E2" w:rsidRDefault="00FC46E2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E63411" w:rsidRDefault="00E63411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  <w:lang w:val="en-US"/>
        </w:rPr>
      </w:pPr>
    </w:p>
    <w:p w:rsidR="007D4487" w:rsidRPr="007D4487" w:rsidRDefault="007D4487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  <w:lang w:val="en-US"/>
        </w:rPr>
      </w:pPr>
    </w:p>
    <w:p w:rsidR="00FC46E2" w:rsidRPr="00E63411" w:rsidRDefault="00FC46E2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FC46E2" w:rsidRPr="007D4487" w:rsidRDefault="00FC46E2" w:rsidP="003A4179">
      <w:pPr>
        <w:pStyle w:val="3"/>
        <w:numPr>
          <w:ilvl w:val="0"/>
          <w:numId w:val="22"/>
        </w:numPr>
        <w:shd w:val="clear" w:color="auto" w:fill="auto"/>
        <w:tabs>
          <w:tab w:val="left" w:pos="2986"/>
        </w:tabs>
        <w:spacing w:after="301" w:line="260" w:lineRule="exact"/>
        <w:rPr>
          <w:b/>
          <w:sz w:val="28"/>
          <w:szCs w:val="28"/>
        </w:rPr>
      </w:pPr>
      <w:r w:rsidRPr="007D4487">
        <w:rPr>
          <w:b/>
          <w:sz w:val="28"/>
          <w:szCs w:val="28"/>
        </w:rPr>
        <w:lastRenderedPageBreak/>
        <w:t>ПОЯСНИТЕЛЬНАЯ ЗАПИСКА</w:t>
      </w:r>
    </w:p>
    <w:p w:rsidR="00FC46E2" w:rsidRPr="00192A6C" w:rsidRDefault="00FC46E2" w:rsidP="007D4487">
      <w:pPr>
        <w:pStyle w:val="40"/>
        <w:shd w:val="clear" w:color="auto" w:fill="auto"/>
        <w:spacing w:before="0"/>
        <w:rPr>
          <w:sz w:val="28"/>
          <w:szCs w:val="28"/>
        </w:rPr>
      </w:pPr>
      <w:r w:rsidRPr="00192A6C">
        <w:rPr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C46E2" w:rsidRPr="00192A6C" w:rsidRDefault="00FC46E2" w:rsidP="00C420B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FC46E2" w:rsidRDefault="00FC46E2" w:rsidP="00C420B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  <w:lang w:val="en-US"/>
        </w:rPr>
      </w:pPr>
      <w:r w:rsidRPr="00192A6C">
        <w:rPr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5A2570" w:rsidRPr="005A2570" w:rsidRDefault="005A2570" w:rsidP="005A2570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  <w:lang w:val="en-US"/>
        </w:rPr>
      </w:pPr>
    </w:p>
    <w:p w:rsidR="00FC46E2" w:rsidRPr="00192A6C" w:rsidRDefault="00FC46E2" w:rsidP="005A257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92A6C">
        <w:rPr>
          <w:sz w:val="28"/>
          <w:szCs w:val="28"/>
        </w:rPr>
        <w:t>Срок реализации учебного предмета</w:t>
      </w:r>
    </w:p>
    <w:p w:rsidR="00FC46E2" w:rsidRPr="00192A6C" w:rsidRDefault="00FC46E2" w:rsidP="00C420BD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При реализации </w:t>
      </w:r>
      <w:r w:rsidR="009D6225" w:rsidRPr="00192A6C">
        <w:rPr>
          <w:sz w:val="28"/>
          <w:szCs w:val="28"/>
        </w:rPr>
        <w:t xml:space="preserve">общеразвивающей </w:t>
      </w:r>
      <w:r w:rsidRPr="00192A6C">
        <w:rPr>
          <w:sz w:val="28"/>
          <w:szCs w:val="28"/>
        </w:rPr>
        <w:t>пр</w:t>
      </w:r>
      <w:r w:rsidR="009D6225" w:rsidRPr="00192A6C">
        <w:rPr>
          <w:sz w:val="28"/>
          <w:szCs w:val="28"/>
        </w:rPr>
        <w:t xml:space="preserve">ограммы </w:t>
      </w:r>
      <w:r w:rsidRPr="00192A6C">
        <w:rPr>
          <w:sz w:val="28"/>
          <w:szCs w:val="28"/>
        </w:rPr>
        <w:t xml:space="preserve"> с</w:t>
      </w:r>
      <w:r w:rsidR="00A82558" w:rsidRPr="00192A6C">
        <w:rPr>
          <w:sz w:val="28"/>
          <w:szCs w:val="28"/>
        </w:rPr>
        <w:t xml:space="preserve">о сроком обучения 3 года </w:t>
      </w:r>
      <w:r w:rsidR="0033708A" w:rsidRPr="00192A6C">
        <w:rPr>
          <w:sz w:val="28"/>
          <w:szCs w:val="28"/>
        </w:rPr>
        <w:t xml:space="preserve">10 месяцев </w:t>
      </w:r>
      <w:r w:rsidRPr="00192A6C">
        <w:rPr>
          <w:sz w:val="28"/>
          <w:szCs w:val="28"/>
        </w:rPr>
        <w:t>срок реализации учебного предмета «Рисунок» со</w:t>
      </w:r>
      <w:r w:rsidR="0033708A" w:rsidRPr="00192A6C">
        <w:rPr>
          <w:sz w:val="28"/>
          <w:szCs w:val="28"/>
        </w:rPr>
        <w:t>ставляет  3</w:t>
      </w:r>
      <w:r w:rsidR="00A82558" w:rsidRPr="00192A6C">
        <w:rPr>
          <w:sz w:val="28"/>
          <w:szCs w:val="28"/>
        </w:rPr>
        <w:t>года</w:t>
      </w:r>
      <w:r w:rsidR="0033708A" w:rsidRPr="00192A6C">
        <w:rPr>
          <w:sz w:val="28"/>
          <w:szCs w:val="28"/>
        </w:rPr>
        <w:t>10 месяцев.</w:t>
      </w:r>
    </w:p>
    <w:p w:rsidR="00FC46E2" w:rsidRDefault="00FC46E2" w:rsidP="00C420BD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val="en-US"/>
        </w:rPr>
      </w:pPr>
      <w:r w:rsidRPr="00192A6C">
        <w:rPr>
          <w:sz w:val="28"/>
          <w:szCs w:val="28"/>
        </w:rPr>
        <w:t>При реализации</w:t>
      </w:r>
      <w:r w:rsidR="009D6225" w:rsidRPr="00192A6C">
        <w:rPr>
          <w:sz w:val="28"/>
          <w:szCs w:val="28"/>
        </w:rPr>
        <w:t xml:space="preserve"> общеразвивающей </w:t>
      </w:r>
      <w:r w:rsidRPr="00192A6C">
        <w:rPr>
          <w:sz w:val="28"/>
          <w:szCs w:val="28"/>
        </w:rPr>
        <w:t xml:space="preserve"> программы учебного предмета «Рисунок» прод</w:t>
      </w:r>
      <w:r w:rsidR="00A82558" w:rsidRPr="00192A6C">
        <w:rPr>
          <w:sz w:val="28"/>
          <w:szCs w:val="28"/>
        </w:rPr>
        <w:t>о</w:t>
      </w:r>
      <w:r w:rsidR="0033708A" w:rsidRPr="00192A6C">
        <w:rPr>
          <w:sz w:val="28"/>
          <w:szCs w:val="28"/>
        </w:rPr>
        <w:t xml:space="preserve">лжительность учебных занятий </w:t>
      </w:r>
      <w:r w:rsidR="00192A6C">
        <w:rPr>
          <w:sz w:val="28"/>
          <w:szCs w:val="28"/>
        </w:rPr>
        <w:t xml:space="preserve"> с первого   по четвертый  класс </w:t>
      </w:r>
      <w:r w:rsidRPr="00192A6C">
        <w:rPr>
          <w:sz w:val="28"/>
          <w:szCs w:val="28"/>
        </w:rPr>
        <w:t>сост</w:t>
      </w:r>
      <w:r w:rsidR="0033708A" w:rsidRPr="00192A6C">
        <w:rPr>
          <w:sz w:val="28"/>
          <w:szCs w:val="28"/>
        </w:rPr>
        <w:t>авляет 34</w:t>
      </w:r>
      <w:r w:rsidR="009D6225" w:rsidRPr="00192A6C">
        <w:rPr>
          <w:sz w:val="28"/>
          <w:szCs w:val="28"/>
        </w:rPr>
        <w:t xml:space="preserve"> недели ежегодно</w:t>
      </w:r>
      <w:r w:rsidRPr="00192A6C">
        <w:rPr>
          <w:sz w:val="28"/>
          <w:szCs w:val="28"/>
        </w:rPr>
        <w:t>.</w:t>
      </w:r>
    </w:p>
    <w:p w:rsidR="005A2570" w:rsidRPr="005A2570" w:rsidRDefault="005A2570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  <w:lang w:val="en-US"/>
        </w:rPr>
      </w:pPr>
    </w:p>
    <w:p w:rsidR="005A2570" w:rsidRPr="005A2570" w:rsidRDefault="005A2570" w:rsidP="005A2570">
      <w:pPr>
        <w:pStyle w:val="40"/>
        <w:shd w:val="clear" w:color="auto" w:fill="auto"/>
        <w:spacing w:before="0" w:line="240" w:lineRule="auto"/>
        <w:ind w:right="980"/>
        <w:rPr>
          <w:sz w:val="28"/>
          <w:szCs w:val="28"/>
        </w:rPr>
      </w:pPr>
      <w:r w:rsidRPr="005A2570">
        <w:rPr>
          <w:sz w:val="28"/>
          <w:szCs w:val="28"/>
        </w:rPr>
        <w:t xml:space="preserve">          </w:t>
      </w:r>
      <w:r w:rsidR="002803E4" w:rsidRPr="00192A6C">
        <w:rPr>
          <w:sz w:val="28"/>
          <w:szCs w:val="28"/>
        </w:rPr>
        <w:t xml:space="preserve">Объем учебного времени, предусмотренный учебным планом </w:t>
      </w:r>
      <w:r w:rsidRPr="005A2570">
        <w:rPr>
          <w:sz w:val="28"/>
          <w:szCs w:val="28"/>
        </w:rPr>
        <w:t xml:space="preserve"> </w:t>
      </w:r>
    </w:p>
    <w:p w:rsidR="002803E4" w:rsidRDefault="005A2570" w:rsidP="005A2570">
      <w:pPr>
        <w:pStyle w:val="40"/>
        <w:shd w:val="clear" w:color="auto" w:fill="auto"/>
        <w:spacing w:before="0" w:line="240" w:lineRule="auto"/>
        <w:ind w:right="980"/>
        <w:rPr>
          <w:sz w:val="28"/>
          <w:szCs w:val="28"/>
          <w:lang w:val="en-US"/>
        </w:rPr>
      </w:pPr>
      <w:r w:rsidRPr="005A2570">
        <w:rPr>
          <w:sz w:val="28"/>
          <w:szCs w:val="28"/>
        </w:rPr>
        <w:t xml:space="preserve">   </w:t>
      </w:r>
      <w:r w:rsidR="002803E4" w:rsidRPr="00192A6C">
        <w:rPr>
          <w:sz w:val="28"/>
          <w:szCs w:val="28"/>
        </w:rPr>
        <w:t>образовательного учреждения на реализацию учебного предмета</w:t>
      </w:r>
    </w:p>
    <w:p w:rsidR="005A2570" w:rsidRPr="005A2570" w:rsidRDefault="005A2570" w:rsidP="005A2570">
      <w:pPr>
        <w:pStyle w:val="40"/>
        <w:shd w:val="clear" w:color="auto" w:fill="auto"/>
        <w:spacing w:before="0" w:line="240" w:lineRule="auto"/>
        <w:ind w:right="980"/>
        <w:rPr>
          <w:sz w:val="28"/>
          <w:szCs w:val="28"/>
          <w:lang w:val="en-US"/>
        </w:rPr>
      </w:pPr>
    </w:p>
    <w:p w:rsidR="002803E4" w:rsidRDefault="002803E4" w:rsidP="00C420BD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со сроком обучения 3 года  10 месяцев </w:t>
      </w:r>
      <w:r>
        <w:rPr>
          <w:sz w:val="28"/>
          <w:szCs w:val="28"/>
        </w:rPr>
        <w:t>составляет 544</w:t>
      </w:r>
      <w:r w:rsidRPr="00192A6C">
        <w:rPr>
          <w:sz w:val="28"/>
          <w:szCs w:val="28"/>
        </w:rPr>
        <w:t xml:space="preserve"> часа, в том</w:t>
      </w:r>
      <w:r>
        <w:rPr>
          <w:sz w:val="28"/>
          <w:szCs w:val="28"/>
        </w:rPr>
        <w:t xml:space="preserve"> числе аудиторные занятия -  272</w:t>
      </w:r>
      <w:r w:rsidRPr="00192A6C">
        <w:rPr>
          <w:sz w:val="28"/>
          <w:szCs w:val="28"/>
        </w:rPr>
        <w:t xml:space="preserve"> час</w:t>
      </w:r>
      <w:r>
        <w:rPr>
          <w:sz w:val="28"/>
          <w:szCs w:val="28"/>
        </w:rPr>
        <w:t>а, самостоятельная работа -  272 часа</w:t>
      </w:r>
      <w:r w:rsidRPr="00192A6C">
        <w:rPr>
          <w:sz w:val="28"/>
          <w:szCs w:val="28"/>
        </w:rPr>
        <w:t>.</w:t>
      </w:r>
    </w:p>
    <w:p w:rsidR="006A13E1" w:rsidRDefault="006A13E1" w:rsidP="00C420BD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</w:p>
    <w:p w:rsidR="006A13E1" w:rsidRPr="00192A6C" w:rsidRDefault="006A13E1" w:rsidP="002803E4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  <w:sectPr w:rsidR="006A13E1" w:rsidRPr="00192A6C" w:rsidSect="00192A6C">
          <w:pgSz w:w="11909" w:h="16838"/>
          <w:pgMar w:top="1091" w:right="1264" w:bottom="1701" w:left="1274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51BA7" w:rsidRPr="00192A6C" w:rsidRDefault="00B51BA7" w:rsidP="002803E4">
      <w:pPr>
        <w:pStyle w:val="3"/>
        <w:shd w:val="clear" w:color="auto" w:fill="auto"/>
        <w:spacing w:after="0" w:line="480" w:lineRule="exact"/>
        <w:ind w:right="380" w:firstLine="0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908"/>
        <w:tblW w:w="10681" w:type="dxa"/>
        <w:tblLayout w:type="fixed"/>
        <w:tblLook w:val="04A0" w:firstRow="1" w:lastRow="0" w:firstColumn="1" w:lastColumn="0" w:noHBand="0" w:noVBand="1"/>
      </w:tblPr>
      <w:tblGrid>
        <w:gridCol w:w="2370"/>
        <w:gridCol w:w="999"/>
        <w:gridCol w:w="850"/>
        <w:gridCol w:w="851"/>
        <w:gridCol w:w="881"/>
        <w:gridCol w:w="1103"/>
        <w:gridCol w:w="851"/>
        <w:gridCol w:w="850"/>
        <w:gridCol w:w="869"/>
        <w:gridCol w:w="1057"/>
      </w:tblGrid>
      <w:tr w:rsidR="00EA6BD8" w:rsidRPr="00192A6C" w:rsidTr="005A2570">
        <w:trPr>
          <w:trHeight w:val="1411"/>
        </w:trPr>
        <w:tc>
          <w:tcPr>
            <w:tcW w:w="2370" w:type="dxa"/>
          </w:tcPr>
          <w:p w:rsidR="00EA6BD8" w:rsidRPr="005A2570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4"/>
                <w:szCs w:val="24"/>
              </w:rPr>
            </w:pPr>
            <w:r w:rsidRPr="005A2570">
              <w:rPr>
                <w:rStyle w:val="1"/>
                <w:i w:val="0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254" w:type="dxa"/>
            <w:gridSpan w:val="8"/>
          </w:tcPr>
          <w:p w:rsidR="00EA6BD8" w:rsidRPr="005A2570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4"/>
                <w:szCs w:val="24"/>
              </w:rPr>
            </w:pPr>
            <w:r w:rsidRPr="005A2570">
              <w:rPr>
                <w:rStyle w:val="1"/>
                <w:i w:val="0"/>
                <w:sz w:val="24"/>
                <w:szCs w:val="24"/>
              </w:rPr>
              <w:t>Затраты учебного времени, график промежуточной аттестации</w:t>
            </w:r>
          </w:p>
        </w:tc>
        <w:tc>
          <w:tcPr>
            <w:tcW w:w="1057" w:type="dxa"/>
          </w:tcPr>
          <w:p w:rsidR="00EA6BD8" w:rsidRPr="005A2570" w:rsidRDefault="00EA6BD8" w:rsidP="005A2570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EA6BD8" w:rsidRPr="005A2570" w:rsidRDefault="00EA6BD8" w:rsidP="005A2570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</w:p>
          <w:p w:rsidR="00EA6BD8" w:rsidRPr="005A2570" w:rsidRDefault="00EA6BD8" w:rsidP="005A2570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5A2570">
              <w:rPr>
                <w:rStyle w:val="1"/>
                <w:b/>
                <w:sz w:val="24"/>
                <w:szCs w:val="24"/>
              </w:rPr>
              <w:t>Всего</w:t>
            </w:r>
          </w:p>
          <w:p w:rsidR="00EA6BD8" w:rsidRPr="005A2570" w:rsidRDefault="00EA6BD8" w:rsidP="005A2570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5A2570">
              <w:rPr>
                <w:rStyle w:val="1"/>
                <w:b/>
                <w:sz w:val="24"/>
                <w:szCs w:val="24"/>
              </w:rPr>
              <w:t>часов</w:t>
            </w:r>
          </w:p>
          <w:p w:rsidR="00EA6BD8" w:rsidRPr="005A2570" w:rsidRDefault="00EA6BD8" w:rsidP="005A257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EA6BD8" w:rsidRPr="00192A6C" w:rsidTr="00EA6BD8">
        <w:trPr>
          <w:trHeight w:val="599"/>
        </w:trPr>
        <w:tc>
          <w:tcPr>
            <w:tcW w:w="2370" w:type="dxa"/>
          </w:tcPr>
          <w:p w:rsidR="00EA6BD8" w:rsidRPr="00192A6C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8"/>
                <w:szCs w:val="28"/>
              </w:rPr>
            </w:pPr>
            <w:r w:rsidRPr="00192A6C">
              <w:rPr>
                <w:rStyle w:val="1"/>
                <w:i w:val="0"/>
                <w:sz w:val="28"/>
                <w:szCs w:val="28"/>
              </w:rPr>
              <w:t>Классы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EA6BD8" w:rsidRPr="00192A6C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8"/>
                <w:szCs w:val="28"/>
              </w:rPr>
            </w:pPr>
            <w:r w:rsidRPr="00192A6C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732" w:type="dxa"/>
            <w:gridSpan w:val="2"/>
            <w:tcBorders>
              <w:right w:val="single" w:sz="4" w:space="0" w:color="auto"/>
            </w:tcBorders>
          </w:tcPr>
          <w:p w:rsidR="00EA6BD8" w:rsidRPr="00192A6C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8"/>
                <w:szCs w:val="28"/>
              </w:rPr>
            </w:pPr>
            <w:r w:rsidRPr="00192A6C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D8" w:rsidRPr="00192A6C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8"/>
                <w:szCs w:val="28"/>
              </w:rPr>
            </w:pPr>
            <w:r w:rsidRPr="00192A6C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EA6BD8" w:rsidRPr="00192A6C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8"/>
                <w:szCs w:val="28"/>
              </w:rPr>
            </w:pPr>
            <w:r w:rsidRPr="00192A6C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EA6BD8" w:rsidRPr="00192A6C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EA6BD8" w:rsidRPr="00192A6C" w:rsidTr="005A2570">
        <w:trPr>
          <w:trHeight w:val="518"/>
        </w:trPr>
        <w:tc>
          <w:tcPr>
            <w:tcW w:w="2370" w:type="dxa"/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b w:val="0"/>
                <w:i w:val="0"/>
                <w:sz w:val="24"/>
                <w:szCs w:val="24"/>
              </w:rPr>
            </w:pPr>
            <w:r w:rsidRPr="00EA6BD8">
              <w:rPr>
                <w:rStyle w:val="1"/>
                <w:b w:val="0"/>
                <w:i w:val="0"/>
                <w:sz w:val="24"/>
                <w:szCs w:val="24"/>
              </w:rPr>
              <w:t>Полугодия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4"/>
                <w:szCs w:val="24"/>
              </w:rPr>
            </w:pPr>
            <w:r w:rsidRPr="00EA6BD8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4"/>
                <w:szCs w:val="24"/>
              </w:rPr>
            </w:pPr>
            <w:r w:rsidRPr="00EA6BD8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EA6BD8" w:rsidRPr="00991F44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</w:p>
        </w:tc>
      </w:tr>
      <w:tr w:rsidR="00EA6BD8" w:rsidRPr="00192A6C" w:rsidTr="005A2570">
        <w:trPr>
          <w:trHeight w:val="554"/>
        </w:trPr>
        <w:tc>
          <w:tcPr>
            <w:tcW w:w="2370" w:type="dxa"/>
          </w:tcPr>
          <w:p w:rsidR="002803E4" w:rsidRDefault="00EA6BD8" w:rsidP="005A257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6BD8">
              <w:rPr>
                <w:rStyle w:val="1"/>
                <w:sz w:val="24"/>
                <w:szCs w:val="24"/>
              </w:rPr>
              <w:t>Аудиторные</w:t>
            </w:r>
          </w:p>
          <w:p w:rsidR="00EA6BD8" w:rsidRPr="002803E4" w:rsidRDefault="00EA6BD8" w:rsidP="005A257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803E4">
              <w:rPr>
                <w:rStyle w:val="1"/>
                <w:sz w:val="24"/>
                <w:szCs w:val="24"/>
              </w:rPr>
              <w:t>занятия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EA6BD8" w:rsidRPr="00EA6BD8" w:rsidRDefault="00775D41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BD8" w:rsidRPr="00EA6BD8" w:rsidRDefault="00775D41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BD8" w:rsidRPr="00EA6BD8" w:rsidRDefault="00775D41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EA6BD8" w:rsidRPr="00EA6BD8" w:rsidRDefault="00775D41" w:rsidP="005A2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775D41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775D41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775D41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EA6BD8" w:rsidRPr="00EA6BD8" w:rsidRDefault="00775D41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7" w:type="dxa"/>
          </w:tcPr>
          <w:p w:rsidR="00EA6BD8" w:rsidRPr="00991F44" w:rsidRDefault="00775D41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EA6BD8" w:rsidRPr="00192A6C" w:rsidTr="005A2570">
        <w:trPr>
          <w:trHeight w:val="562"/>
        </w:trPr>
        <w:tc>
          <w:tcPr>
            <w:tcW w:w="2370" w:type="dxa"/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b w:val="0"/>
                <w:i w:val="0"/>
                <w:sz w:val="24"/>
                <w:szCs w:val="24"/>
              </w:rPr>
            </w:pPr>
            <w:r w:rsidRPr="00EA6BD8">
              <w:rPr>
                <w:rStyle w:val="1"/>
                <w:b w:val="0"/>
                <w:i w:val="0"/>
                <w:sz w:val="24"/>
                <w:szCs w:val="24"/>
              </w:rPr>
              <w:t>Самостоятельна я работа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EA6BD8" w:rsidRPr="00EA6BD8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BD8" w:rsidRPr="00EA6BD8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BD8" w:rsidRPr="00EA6BD8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EA6BD8" w:rsidRPr="00EA6BD8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EA6BD8" w:rsidRPr="00EA6BD8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7" w:type="dxa"/>
          </w:tcPr>
          <w:p w:rsidR="00EA6BD8" w:rsidRPr="00991F44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EA6BD8" w:rsidRPr="00192A6C" w:rsidTr="005A2570">
        <w:trPr>
          <w:trHeight w:val="556"/>
        </w:trPr>
        <w:tc>
          <w:tcPr>
            <w:tcW w:w="2370" w:type="dxa"/>
          </w:tcPr>
          <w:p w:rsidR="00EA6BD8" w:rsidRPr="00EA6BD8" w:rsidRDefault="00EA6BD8" w:rsidP="005A257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6BD8">
              <w:rPr>
                <w:rStyle w:val="1"/>
                <w:sz w:val="24"/>
                <w:szCs w:val="24"/>
              </w:rPr>
              <w:t>Максимальная</w:t>
            </w:r>
          </w:p>
          <w:p w:rsidR="00EA6BD8" w:rsidRPr="002803E4" w:rsidRDefault="00EA6BD8" w:rsidP="005A257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6BD8">
              <w:rPr>
                <w:rStyle w:val="1"/>
                <w:sz w:val="24"/>
                <w:szCs w:val="24"/>
              </w:rPr>
              <w:t>учебная</w:t>
            </w:r>
            <w:r w:rsidR="002803E4">
              <w:rPr>
                <w:rStyle w:val="1"/>
                <w:sz w:val="24"/>
                <w:szCs w:val="24"/>
              </w:rPr>
              <w:t xml:space="preserve"> </w:t>
            </w:r>
            <w:r w:rsidRPr="00EA6BD8">
              <w:rPr>
                <w:rStyle w:val="1"/>
                <w:sz w:val="24"/>
                <w:szCs w:val="24"/>
              </w:rPr>
              <w:t>нагрузка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36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36</w:t>
            </w:r>
          </w:p>
        </w:tc>
        <w:tc>
          <w:tcPr>
            <w:tcW w:w="1057" w:type="dxa"/>
          </w:tcPr>
          <w:p w:rsidR="00EA6BD8" w:rsidRPr="00991F44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991F44">
              <w:rPr>
                <w:sz w:val="24"/>
                <w:szCs w:val="24"/>
              </w:rPr>
              <w:t>272</w:t>
            </w:r>
          </w:p>
        </w:tc>
      </w:tr>
      <w:tr w:rsidR="00EA6BD8" w:rsidRPr="00192A6C" w:rsidTr="00EA6BD8">
        <w:tc>
          <w:tcPr>
            <w:tcW w:w="2370" w:type="dxa"/>
          </w:tcPr>
          <w:p w:rsidR="00EA6BD8" w:rsidRPr="00EA6BD8" w:rsidRDefault="00EA6BD8" w:rsidP="005A257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6BD8">
              <w:rPr>
                <w:rStyle w:val="1"/>
                <w:sz w:val="24"/>
                <w:szCs w:val="24"/>
              </w:rPr>
              <w:t>Вид</w:t>
            </w:r>
          </w:p>
          <w:p w:rsidR="00EA6BD8" w:rsidRPr="002803E4" w:rsidRDefault="00EA6BD8" w:rsidP="005A257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6BD8">
              <w:rPr>
                <w:rStyle w:val="1"/>
                <w:sz w:val="24"/>
                <w:szCs w:val="24"/>
              </w:rPr>
              <w:t>промежуточной</w:t>
            </w:r>
            <w:r w:rsidR="002803E4">
              <w:rPr>
                <w:rStyle w:val="1"/>
                <w:sz w:val="24"/>
                <w:szCs w:val="24"/>
              </w:rPr>
              <w:t xml:space="preserve"> </w:t>
            </w:r>
            <w:r w:rsidRPr="00EA6BD8">
              <w:rPr>
                <w:rStyle w:val="1"/>
                <w:sz w:val="24"/>
                <w:szCs w:val="24"/>
              </w:rPr>
              <w:t>аттестации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зачет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BD8" w:rsidRPr="00EA6BD8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EA6BD8" w:rsidRPr="00EA6BD8" w:rsidRDefault="00576CA3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 w:rsidRPr="00EA6BD8">
              <w:rPr>
                <w:sz w:val="24"/>
                <w:szCs w:val="24"/>
              </w:rPr>
              <w:t>Э</w:t>
            </w:r>
            <w:r w:rsidR="00EA6BD8" w:rsidRPr="00EA6BD8">
              <w:rPr>
                <w:sz w:val="24"/>
                <w:szCs w:val="24"/>
              </w:rPr>
              <w:t>кзамен</w:t>
            </w:r>
          </w:p>
        </w:tc>
        <w:tc>
          <w:tcPr>
            <w:tcW w:w="1057" w:type="dxa"/>
          </w:tcPr>
          <w:p w:rsidR="00EA6BD8" w:rsidRPr="00192A6C" w:rsidRDefault="00EA6BD8" w:rsidP="005A2570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</w:tbl>
    <w:p w:rsidR="00FC46E2" w:rsidRPr="00192A6C" w:rsidRDefault="00FC46E2" w:rsidP="005A2570">
      <w:pPr>
        <w:pStyle w:val="40"/>
        <w:shd w:val="clear" w:color="auto" w:fill="auto"/>
        <w:spacing w:before="0" w:line="240" w:lineRule="auto"/>
        <w:ind w:right="360"/>
        <w:rPr>
          <w:sz w:val="28"/>
          <w:szCs w:val="28"/>
        </w:rPr>
      </w:pPr>
      <w:r w:rsidRPr="00192A6C">
        <w:rPr>
          <w:sz w:val="28"/>
          <w:szCs w:val="28"/>
        </w:rPr>
        <w:t>Сведения о затратах учебного времени и графике промежуточной аттестации</w:t>
      </w:r>
    </w:p>
    <w:p w:rsidR="002803E4" w:rsidRDefault="002803E4" w:rsidP="005A2570">
      <w:pPr>
        <w:pStyle w:val="3"/>
        <w:shd w:val="clear" w:color="auto" w:fill="auto"/>
        <w:spacing w:after="0" w:line="240" w:lineRule="auto"/>
        <w:ind w:right="360" w:firstLine="0"/>
        <w:jc w:val="left"/>
        <w:rPr>
          <w:sz w:val="28"/>
          <w:szCs w:val="28"/>
        </w:rPr>
      </w:pPr>
    </w:p>
    <w:p w:rsidR="00EA6BD8" w:rsidRDefault="00FC46E2" w:rsidP="005A2570">
      <w:pPr>
        <w:pStyle w:val="3"/>
        <w:shd w:val="clear" w:color="auto" w:fill="auto"/>
        <w:spacing w:after="0" w:line="240" w:lineRule="auto"/>
        <w:ind w:right="360" w:firstLine="0"/>
        <w:rPr>
          <w:sz w:val="28"/>
          <w:szCs w:val="28"/>
          <w:lang w:val="en-US"/>
        </w:rPr>
      </w:pPr>
      <w:r w:rsidRPr="00192A6C">
        <w:rPr>
          <w:sz w:val="28"/>
          <w:szCs w:val="28"/>
        </w:rPr>
        <w:t>Учебный предме</w:t>
      </w:r>
      <w:r w:rsidR="00292FC8" w:rsidRPr="00192A6C">
        <w:rPr>
          <w:sz w:val="28"/>
          <w:szCs w:val="28"/>
        </w:rPr>
        <w:t>т «Рисунок» со сроком обучения 3 года</w:t>
      </w:r>
      <w:r w:rsidR="0033708A" w:rsidRPr="00192A6C">
        <w:rPr>
          <w:sz w:val="28"/>
          <w:szCs w:val="28"/>
        </w:rPr>
        <w:t xml:space="preserve"> 10 месяцев</w:t>
      </w:r>
      <w:bookmarkStart w:id="1" w:name="bookmark0"/>
    </w:p>
    <w:p w:rsidR="005A2570" w:rsidRPr="005A2570" w:rsidRDefault="005A2570" w:rsidP="005A2570">
      <w:pPr>
        <w:pStyle w:val="3"/>
        <w:shd w:val="clear" w:color="auto" w:fill="auto"/>
        <w:spacing w:after="0" w:line="240" w:lineRule="auto"/>
        <w:ind w:right="360" w:firstLine="0"/>
        <w:rPr>
          <w:sz w:val="28"/>
          <w:szCs w:val="28"/>
          <w:lang w:val="en-US"/>
        </w:rPr>
      </w:pPr>
    </w:p>
    <w:p w:rsidR="00FC46E2" w:rsidRPr="00EA6BD8" w:rsidRDefault="00FC46E2" w:rsidP="005A2570">
      <w:pPr>
        <w:pStyle w:val="3"/>
        <w:shd w:val="clear" w:color="auto" w:fill="auto"/>
        <w:spacing w:after="0" w:line="240" w:lineRule="auto"/>
        <w:ind w:right="360" w:firstLine="0"/>
        <w:rPr>
          <w:b/>
          <w:i/>
          <w:sz w:val="28"/>
          <w:szCs w:val="28"/>
        </w:rPr>
      </w:pPr>
      <w:r w:rsidRPr="00EA6BD8">
        <w:rPr>
          <w:b/>
          <w:i/>
          <w:sz w:val="28"/>
          <w:szCs w:val="28"/>
        </w:rPr>
        <w:t>Форма проведения учебных занятий</w:t>
      </w:r>
      <w:bookmarkEnd w:id="1"/>
    </w:p>
    <w:p w:rsidR="002803E4" w:rsidRPr="005A2570" w:rsidRDefault="008772F0" w:rsidP="005A2570">
      <w:pPr>
        <w:pStyle w:val="3"/>
        <w:shd w:val="clear" w:color="auto" w:fill="auto"/>
        <w:spacing w:after="0" w:line="240" w:lineRule="auto"/>
        <w:ind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46E2" w:rsidRPr="00192A6C">
        <w:rPr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</w:t>
      </w:r>
      <w:r w:rsidR="00B51BA7" w:rsidRPr="00192A6C">
        <w:rPr>
          <w:sz w:val="28"/>
          <w:szCs w:val="28"/>
        </w:rPr>
        <w:t xml:space="preserve">ций осуществляется в форме </w:t>
      </w:r>
      <w:r w:rsidR="00FC46E2" w:rsidRPr="00192A6C">
        <w:rPr>
          <w:sz w:val="28"/>
          <w:szCs w:val="28"/>
        </w:rPr>
        <w:t>гру</w:t>
      </w:r>
      <w:r w:rsidR="00B51BA7" w:rsidRPr="00192A6C">
        <w:rPr>
          <w:sz w:val="28"/>
          <w:szCs w:val="28"/>
        </w:rPr>
        <w:t xml:space="preserve">пповых занятий численностью </w:t>
      </w:r>
      <w:r w:rsidR="00FC46E2" w:rsidRPr="00192A6C">
        <w:rPr>
          <w:sz w:val="28"/>
          <w:szCs w:val="28"/>
        </w:rPr>
        <w:t xml:space="preserve"> до 10 человек.</w:t>
      </w:r>
      <w:r w:rsidR="00B53488">
        <w:rPr>
          <w:sz w:val="28"/>
          <w:szCs w:val="28"/>
        </w:rPr>
        <w:t xml:space="preserve"> </w:t>
      </w:r>
      <w:r w:rsidR="00FC46E2" w:rsidRPr="00192A6C">
        <w:rPr>
          <w:sz w:val="28"/>
          <w:szCs w:val="28"/>
        </w:rPr>
        <w:t>Рекоме</w:t>
      </w:r>
      <w:r w:rsidR="008D1C52">
        <w:rPr>
          <w:sz w:val="28"/>
          <w:szCs w:val="28"/>
        </w:rPr>
        <w:t>ндуемый объем учебных</w:t>
      </w:r>
      <w:r w:rsidR="008D1C52">
        <w:rPr>
          <w:sz w:val="28"/>
          <w:szCs w:val="28"/>
        </w:rPr>
        <w:tab/>
        <w:t>занятий</w:t>
      </w:r>
      <w:r w:rsidR="008D1C52">
        <w:rPr>
          <w:sz w:val="28"/>
          <w:szCs w:val="28"/>
        </w:rPr>
        <w:tab/>
        <w:t>в неделю</w:t>
      </w:r>
      <w:r w:rsidR="008D1C52">
        <w:rPr>
          <w:sz w:val="28"/>
          <w:szCs w:val="28"/>
        </w:rPr>
        <w:tab/>
        <w:t xml:space="preserve">по </w:t>
      </w:r>
      <w:r w:rsidR="00FC46E2" w:rsidRPr="00192A6C">
        <w:rPr>
          <w:sz w:val="28"/>
          <w:szCs w:val="28"/>
        </w:rPr>
        <w:t>учебному</w:t>
      </w:r>
      <w:r w:rsidR="002803E4">
        <w:rPr>
          <w:sz w:val="28"/>
          <w:szCs w:val="28"/>
        </w:rPr>
        <w:t xml:space="preserve"> </w:t>
      </w:r>
      <w:r w:rsidR="00FC46E2" w:rsidRPr="00192A6C">
        <w:rPr>
          <w:sz w:val="28"/>
          <w:szCs w:val="28"/>
        </w:rPr>
        <w:t>пр</w:t>
      </w:r>
      <w:r w:rsidR="00B51BA7" w:rsidRPr="00192A6C">
        <w:rPr>
          <w:sz w:val="28"/>
          <w:szCs w:val="28"/>
        </w:rPr>
        <w:t>едмету «Рисунок» общеразвивающей программы</w:t>
      </w:r>
      <w:r w:rsidR="00FC46E2" w:rsidRPr="00192A6C">
        <w:rPr>
          <w:sz w:val="28"/>
          <w:szCs w:val="28"/>
        </w:rPr>
        <w:t>: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0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аудиторные занятия:</w:t>
      </w:r>
    </w:p>
    <w:p w:rsidR="00FC46E2" w:rsidRPr="00192A6C" w:rsidRDefault="00576CA3" w:rsidP="005A2570">
      <w:pPr>
        <w:pStyle w:val="3"/>
        <w:shd w:val="clear" w:color="auto" w:fill="auto"/>
        <w:spacing w:after="0" w:line="240" w:lineRule="auto"/>
        <w:ind w:left="7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2</w:t>
      </w:r>
      <w:r w:rsidR="002803E4">
        <w:rPr>
          <w:sz w:val="28"/>
          <w:szCs w:val="28"/>
        </w:rPr>
        <w:t xml:space="preserve"> часа</w:t>
      </w:r>
      <w:r w:rsidR="00B51BA7" w:rsidRPr="00192A6C">
        <w:rPr>
          <w:sz w:val="28"/>
          <w:szCs w:val="28"/>
        </w:rPr>
        <w:t xml:space="preserve"> в </w:t>
      </w:r>
      <w:r w:rsidR="00FC46E2" w:rsidRPr="00192A6C">
        <w:rPr>
          <w:sz w:val="28"/>
          <w:szCs w:val="28"/>
        </w:rPr>
        <w:t xml:space="preserve"> неделю;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0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самостоятельная работа:</w:t>
      </w:r>
    </w:p>
    <w:p w:rsidR="005A2570" w:rsidRPr="005A2570" w:rsidRDefault="00576CA3" w:rsidP="005A2570">
      <w:pPr>
        <w:pStyle w:val="3"/>
        <w:shd w:val="clear" w:color="auto" w:fill="auto"/>
        <w:spacing w:after="0" w:line="240" w:lineRule="auto"/>
        <w:ind w:left="7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2</w:t>
      </w:r>
      <w:r w:rsidR="002803E4">
        <w:rPr>
          <w:sz w:val="28"/>
          <w:szCs w:val="28"/>
        </w:rPr>
        <w:t xml:space="preserve"> часа</w:t>
      </w:r>
      <w:r w:rsidR="00FC46E2" w:rsidRPr="00192A6C">
        <w:rPr>
          <w:sz w:val="28"/>
          <w:szCs w:val="28"/>
        </w:rPr>
        <w:t xml:space="preserve"> в неделю</w:t>
      </w:r>
      <w:r w:rsidR="005A2570">
        <w:rPr>
          <w:sz w:val="28"/>
          <w:szCs w:val="28"/>
        </w:rPr>
        <w:t>.</w:t>
      </w: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FC46E2" w:rsidRDefault="00FC46E2" w:rsidP="005A2570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Pr="00192A6C">
        <w:rPr>
          <w:sz w:val="28"/>
          <w:szCs w:val="28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5A2570" w:rsidRPr="00192A6C" w:rsidRDefault="005A2570" w:rsidP="005A2570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</w:p>
    <w:p w:rsidR="00FC46E2" w:rsidRPr="00192A6C" w:rsidRDefault="00FC46E2" w:rsidP="005A2570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1"/>
      <w:r w:rsidRPr="00192A6C">
        <w:rPr>
          <w:sz w:val="28"/>
          <w:szCs w:val="28"/>
        </w:rPr>
        <w:t>Цель и задачи учебного предмета</w:t>
      </w:r>
      <w:bookmarkEnd w:id="2"/>
    </w:p>
    <w:p w:rsidR="00FC46E2" w:rsidRPr="003A4179" w:rsidRDefault="00FC46E2" w:rsidP="005A2570">
      <w:pPr>
        <w:pStyle w:val="3"/>
        <w:shd w:val="clear" w:color="auto" w:fill="auto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3A4179">
        <w:rPr>
          <w:b/>
          <w:sz w:val="28"/>
          <w:szCs w:val="28"/>
        </w:rPr>
        <w:t>Цель:</w:t>
      </w:r>
    </w:p>
    <w:p w:rsidR="005A2570" w:rsidRDefault="00FC46E2" w:rsidP="005A2570">
      <w:pPr>
        <w:pStyle w:val="3"/>
        <w:shd w:val="clear" w:color="auto" w:fill="auto"/>
        <w:tabs>
          <w:tab w:val="left" w:pos="2582"/>
          <w:tab w:val="right" w:pos="934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</w:t>
      </w:r>
      <w:r w:rsidR="00AD4DF6" w:rsidRPr="00192A6C">
        <w:rPr>
          <w:sz w:val="28"/>
          <w:szCs w:val="28"/>
        </w:rPr>
        <w:t xml:space="preserve">в по учебному предмету, </w:t>
      </w:r>
      <w:r w:rsidR="00B51BA7" w:rsidRPr="00192A6C">
        <w:rPr>
          <w:sz w:val="28"/>
          <w:szCs w:val="28"/>
        </w:rPr>
        <w:t xml:space="preserve">а также, при наличии достаточного уровня развития </w:t>
      </w:r>
    </w:p>
    <w:p w:rsidR="005A2570" w:rsidRDefault="005A2570" w:rsidP="005A2570">
      <w:pPr>
        <w:pStyle w:val="3"/>
        <w:shd w:val="clear" w:color="auto" w:fill="auto"/>
        <w:tabs>
          <w:tab w:val="left" w:pos="2582"/>
          <w:tab w:val="right" w:pos="9346"/>
        </w:tabs>
        <w:spacing w:after="0" w:line="240" w:lineRule="auto"/>
        <w:ind w:right="20" w:firstLine="720"/>
        <w:jc w:val="both"/>
        <w:rPr>
          <w:sz w:val="28"/>
          <w:szCs w:val="28"/>
        </w:rPr>
      </w:pPr>
    </w:p>
    <w:p w:rsidR="005A2570" w:rsidRDefault="005A2570" w:rsidP="005A2570">
      <w:pPr>
        <w:pStyle w:val="3"/>
        <w:shd w:val="clear" w:color="auto" w:fill="auto"/>
        <w:tabs>
          <w:tab w:val="left" w:pos="2582"/>
          <w:tab w:val="right" w:pos="9346"/>
        </w:tabs>
        <w:spacing w:after="0" w:line="240" w:lineRule="auto"/>
        <w:ind w:right="20" w:firstLine="720"/>
        <w:jc w:val="both"/>
        <w:rPr>
          <w:sz w:val="28"/>
          <w:szCs w:val="28"/>
        </w:rPr>
      </w:pPr>
    </w:p>
    <w:p w:rsidR="005A2570" w:rsidRDefault="005A2570" w:rsidP="005A2570">
      <w:pPr>
        <w:pStyle w:val="3"/>
        <w:shd w:val="clear" w:color="auto" w:fill="auto"/>
        <w:tabs>
          <w:tab w:val="left" w:pos="2582"/>
          <w:tab w:val="right" w:pos="9346"/>
        </w:tabs>
        <w:spacing w:after="0" w:line="240" w:lineRule="auto"/>
        <w:ind w:right="20" w:firstLine="720"/>
        <w:jc w:val="both"/>
        <w:rPr>
          <w:sz w:val="28"/>
          <w:szCs w:val="28"/>
        </w:rPr>
      </w:pPr>
    </w:p>
    <w:p w:rsidR="00FC46E2" w:rsidRPr="00192A6C" w:rsidRDefault="00B51BA7" w:rsidP="005A2570">
      <w:pPr>
        <w:pStyle w:val="3"/>
        <w:shd w:val="clear" w:color="auto" w:fill="auto"/>
        <w:tabs>
          <w:tab w:val="left" w:pos="2582"/>
          <w:tab w:val="right" w:pos="934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</w:t>
      </w:r>
      <w:r w:rsidR="00AD4DF6" w:rsidRPr="00192A6C">
        <w:rPr>
          <w:sz w:val="28"/>
          <w:szCs w:val="28"/>
        </w:rPr>
        <w:t xml:space="preserve"> искусств.</w:t>
      </w:r>
    </w:p>
    <w:p w:rsidR="00FC46E2" w:rsidRPr="003A4179" w:rsidRDefault="00FC46E2" w:rsidP="005A2570">
      <w:pPr>
        <w:pStyle w:val="3"/>
        <w:shd w:val="clear" w:color="auto" w:fill="auto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3A4179">
        <w:rPr>
          <w:b/>
          <w:sz w:val="28"/>
          <w:szCs w:val="28"/>
        </w:rPr>
        <w:t>Задачи:</w:t>
      </w: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освоение терминологии предмета «Рисунок»;</w:t>
      </w: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1D113E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FC46E2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5A2570" w:rsidRPr="00192A6C" w:rsidRDefault="005A2570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6A13E1" w:rsidRPr="006A13E1" w:rsidRDefault="00FC46E2" w:rsidP="005A2570">
      <w:pPr>
        <w:pStyle w:val="3"/>
        <w:shd w:val="clear" w:color="auto" w:fill="auto"/>
        <w:spacing w:after="0" w:line="240" w:lineRule="auto"/>
        <w:ind w:left="20" w:right="20" w:firstLine="2400"/>
        <w:jc w:val="both"/>
        <w:rPr>
          <w:rStyle w:val="a4"/>
          <w:sz w:val="28"/>
          <w:szCs w:val="28"/>
        </w:rPr>
      </w:pPr>
      <w:r w:rsidRPr="00192A6C">
        <w:rPr>
          <w:rStyle w:val="a4"/>
          <w:sz w:val="28"/>
          <w:szCs w:val="28"/>
        </w:rPr>
        <w:t>Обоснование структуры программы</w:t>
      </w:r>
    </w:p>
    <w:p w:rsidR="00FC46E2" w:rsidRPr="006A13E1" w:rsidRDefault="006A13E1" w:rsidP="005A2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46E2" w:rsidRPr="006A13E1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</w:t>
      </w:r>
      <w:r w:rsidR="00AD4DF6" w:rsidRPr="006A13E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«Рекомендации</w:t>
      </w:r>
      <w:r w:rsidRPr="006A1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21.11.2013 №191-01-39/06-ГИ </w:t>
      </w:r>
      <w:r w:rsidR="00AD4DF6" w:rsidRPr="006A13E1">
        <w:rPr>
          <w:rFonts w:ascii="Times New Roman" w:hAnsi="Times New Roman" w:cs="Times New Roman"/>
          <w:sz w:val="28"/>
          <w:szCs w:val="28"/>
        </w:rPr>
        <w:t xml:space="preserve">к дополнительной общеразвивающей </w:t>
      </w:r>
      <w:r w:rsidR="00FC46E2" w:rsidRPr="006A13E1">
        <w:rPr>
          <w:rFonts w:ascii="Times New Roman" w:hAnsi="Times New Roman" w:cs="Times New Roman"/>
          <w:sz w:val="28"/>
          <w:szCs w:val="28"/>
        </w:rPr>
        <w:t xml:space="preserve"> программе в области изобр</w:t>
      </w:r>
      <w:r w:rsidR="00AD4DF6" w:rsidRPr="006A13E1">
        <w:rPr>
          <w:rFonts w:ascii="Times New Roman" w:hAnsi="Times New Roman" w:cs="Times New Roman"/>
          <w:sz w:val="28"/>
          <w:szCs w:val="28"/>
        </w:rPr>
        <w:t>азительного искусства</w:t>
      </w:r>
      <w:r w:rsidR="00FC46E2" w:rsidRPr="006A13E1">
        <w:rPr>
          <w:rFonts w:ascii="Times New Roman" w:hAnsi="Times New Roman" w:cs="Times New Roman"/>
          <w:sz w:val="28"/>
          <w:szCs w:val="28"/>
        </w:rPr>
        <w:t>, отражающие все аспекты работы преподавателя с учеником.</w:t>
      </w: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Программа содержит следующие разделы: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48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распределение учебного материала по годам обучения;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описание дидактических единиц учебного предмета;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требования к уровню подготовки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Pr="00192A6C">
        <w:rPr>
          <w:sz w:val="28"/>
          <w:szCs w:val="28"/>
        </w:rPr>
        <w:t>;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формы и методы контроля, система оценок;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методическое обеспечение учебного процесса.</w:t>
      </w:r>
    </w:p>
    <w:p w:rsidR="00FC46E2" w:rsidRDefault="00FC46E2" w:rsidP="005A2570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A2570" w:rsidRPr="00192A6C" w:rsidRDefault="005A2570" w:rsidP="005A2570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</w:p>
    <w:p w:rsidR="00AD4DF6" w:rsidRPr="00192A6C" w:rsidRDefault="00FC46E2" w:rsidP="005A2570">
      <w:pPr>
        <w:pStyle w:val="3"/>
        <w:shd w:val="clear" w:color="auto" w:fill="auto"/>
        <w:spacing w:after="0" w:line="240" w:lineRule="auto"/>
        <w:ind w:left="20" w:right="20" w:firstLine="3520"/>
        <w:jc w:val="both"/>
        <w:rPr>
          <w:rStyle w:val="a4"/>
          <w:sz w:val="28"/>
          <w:szCs w:val="28"/>
        </w:rPr>
      </w:pPr>
      <w:r w:rsidRPr="00192A6C">
        <w:rPr>
          <w:rStyle w:val="a4"/>
          <w:sz w:val="28"/>
          <w:szCs w:val="28"/>
        </w:rPr>
        <w:t>Методы обучения</w:t>
      </w:r>
    </w:p>
    <w:p w:rsidR="00FC46E2" w:rsidRPr="00192A6C" w:rsidRDefault="008772F0" w:rsidP="005A257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46E2" w:rsidRPr="00192A6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словесный (объяснение, беседа, рассказ);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наглядный (показ, наблюдение, демонстрация приемов работы);</w:t>
      </w:r>
    </w:p>
    <w:p w:rsidR="00FC46E2" w:rsidRPr="00192A6C" w:rsidRDefault="00FC46E2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практический;</w:t>
      </w: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• эмоциональный (подбор ассоциаций, образов, художественные впечатления).</w:t>
      </w:r>
    </w:p>
    <w:p w:rsidR="006A13E1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Предложенные методы работ</w:t>
      </w:r>
      <w:r w:rsidR="00AD4DF6" w:rsidRPr="00192A6C">
        <w:rPr>
          <w:sz w:val="28"/>
          <w:szCs w:val="28"/>
        </w:rPr>
        <w:t xml:space="preserve">ы в рамках общеразвивающей </w:t>
      </w:r>
      <w:r w:rsidRPr="00192A6C">
        <w:rPr>
          <w:sz w:val="28"/>
          <w:szCs w:val="28"/>
        </w:rPr>
        <w:t xml:space="preserve">программы являются наиболее продуктивными при </w:t>
      </w:r>
      <w:r w:rsidR="005A2570">
        <w:rPr>
          <w:sz w:val="28"/>
          <w:szCs w:val="28"/>
        </w:rPr>
        <w:t>реализации поставленных целей и</w:t>
      </w:r>
    </w:p>
    <w:p w:rsidR="00FC46E2" w:rsidRDefault="00FC46E2" w:rsidP="005A257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proofErr w:type="gramStart"/>
      <w:r w:rsidRPr="00192A6C">
        <w:rPr>
          <w:sz w:val="28"/>
          <w:szCs w:val="28"/>
        </w:rPr>
        <w:t>учебного предмета и основаны на проверенных методиках и сложившихся традициях изобразительного творчества.</w:t>
      </w:r>
      <w:proofErr w:type="gramEnd"/>
    </w:p>
    <w:p w:rsidR="005A2570" w:rsidRDefault="005A2570" w:rsidP="005A257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5A2570" w:rsidRDefault="005A2570" w:rsidP="005A257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5A2570" w:rsidRDefault="005A2570" w:rsidP="005A257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5A2570" w:rsidRDefault="005A2570" w:rsidP="005A257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5A2570" w:rsidRDefault="005A2570" w:rsidP="005A257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5A2570" w:rsidRPr="00192A6C" w:rsidRDefault="005A2570" w:rsidP="005A257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FC46E2" w:rsidRPr="00192A6C" w:rsidRDefault="00FC46E2" w:rsidP="005A2570">
      <w:pPr>
        <w:pStyle w:val="40"/>
        <w:shd w:val="clear" w:color="auto" w:fill="auto"/>
        <w:spacing w:before="0" w:line="240" w:lineRule="auto"/>
        <w:ind w:left="144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Описание материально-технических условий реализации</w:t>
      </w:r>
    </w:p>
    <w:p w:rsidR="00FC46E2" w:rsidRPr="00192A6C" w:rsidRDefault="00FC46E2" w:rsidP="005A2570">
      <w:pPr>
        <w:pStyle w:val="40"/>
        <w:shd w:val="clear" w:color="auto" w:fill="auto"/>
        <w:spacing w:before="0" w:line="240" w:lineRule="auto"/>
        <w:ind w:left="38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учебного предмета</w:t>
      </w:r>
    </w:p>
    <w:p w:rsidR="001D113E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 w:rsidRPr="00192A6C">
        <w:rPr>
          <w:sz w:val="28"/>
          <w:szCs w:val="28"/>
        </w:rPr>
        <w:t>Во время</w:t>
      </w:r>
      <w:proofErr w:type="gramEnd"/>
      <w:r w:rsidRPr="00192A6C">
        <w:rPr>
          <w:sz w:val="28"/>
          <w:szCs w:val="28"/>
        </w:rPr>
        <w:t xml:space="preserve"> </w:t>
      </w: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FC46E2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6A13E1" w:rsidRPr="003A4179" w:rsidRDefault="006A13E1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16"/>
          <w:szCs w:val="16"/>
        </w:rPr>
      </w:pPr>
    </w:p>
    <w:p w:rsidR="00FC46E2" w:rsidRDefault="00FC46E2" w:rsidP="005A2570">
      <w:pPr>
        <w:pStyle w:val="3"/>
        <w:numPr>
          <w:ilvl w:val="0"/>
          <w:numId w:val="21"/>
        </w:numPr>
        <w:shd w:val="clear" w:color="auto" w:fill="auto"/>
        <w:tabs>
          <w:tab w:val="left" w:pos="2355"/>
        </w:tabs>
        <w:spacing w:after="0" w:line="240" w:lineRule="auto"/>
        <w:rPr>
          <w:b/>
          <w:sz w:val="28"/>
          <w:szCs w:val="28"/>
        </w:rPr>
      </w:pPr>
      <w:r w:rsidRPr="00EA6BD8">
        <w:rPr>
          <w:b/>
          <w:sz w:val="28"/>
          <w:szCs w:val="28"/>
        </w:rPr>
        <w:t>СОДЕРЖАНИЕ УЧЕБНОГО ПРЕДМЕТА</w:t>
      </w:r>
    </w:p>
    <w:p w:rsidR="005A2570" w:rsidRPr="005A2570" w:rsidRDefault="005A2570" w:rsidP="005A2570">
      <w:pPr>
        <w:pStyle w:val="3"/>
        <w:shd w:val="clear" w:color="auto" w:fill="auto"/>
        <w:tabs>
          <w:tab w:val="left" w:pos="2355"/>
        </w:tabs>
        <w:spacing w:after="0" w:line="240" w:lineRule="auto"/>
        <w:ind w:left="1080" w:firstLine="0"/>
        <w:jc w:val="left"/>
        <w:rPr>
          <w:b/>
          <w:sz w:val="16"/>
          <w:szCs w:val="16"/>
        </w:rPr>
      </w:pP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FC46E2" w:rsidRPr="00192A6C" w:rsidRDefault="00FC46E2" w:rsidP="005A257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6A13E1" w:rsidRDefault="00FC46E2" w:rsidP="005A2570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</w:t>
      </w:r>
      <w:r w:rsidR="005A2570">
        <w:rPr>
          <w:sz w:val="28"/>
          <w:szCs w:val="28"/>
        </w:rPr>
        <w:t>на занятиях авторские методики.</w:t>
      </w:r>
    </w:p>
    <w:p w:rsidR="001D113E" w:rsidRDefault="00FC46E2" w:rsidP="005A2570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Pr="00192A6C">
        <w:rPr>
          <w:sz w:val="28"/>
          <w:szCs w:val="28"/>
        </w:rPr>
        <w:t>, дают возможность быстрее овладеть искусством рисунка.</w:t>
      </w:r>
    </w:p>
    <w:p w:rsidR="005A2570" w:rsidRDefault="000E5427" w:rsidP="005A2570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В  начале обучения,</w:t>
      </w:r>
      <w:r w:rsidR="00FC46E2" w:rsidRPr="00192A6C">
        <w:rPr>
          <w:sz w:val="28"/>
          <w:szCs w:val="28"/>
        </w:rPr>
        <w:t xml:space="preserve">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</w:t>
      </w:r>
    </w:p>
    <w:p w:rsidR="005A2570" w:rsidRDefault="005A2570" w:rsidP="005A2570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5A2570" w:rsidRDefault="005A2570" w:rsidP="005A2570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5A2570" w:rsidRDefault="005A2570" w:rsidP="005A2570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5A2570" w:rsidRDefault="005A2570" w:rsidP="005A2570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33708A" w:rsidRPr="00192A6C" w:rsidRDefault="00FC46E2" w:rsidP="005A2570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Значительно расширяются и усложняются композиционные, пространственные и тональные задачи в рис</w:t>
      </w:r>
      <w:r w:rsidR="0033708A" w:rsidRPr="00192A6C">
        <w:rPr>
          <w:sz w:val="28"/>
          <w:szCs w:val="28"/>
        </w:rPr>
        <w:t>овании натюрмортов и интерьеров.</w:t>
      </w:r>
    </w:p>
    <w:p w:rsidR="0033708A" w:rsidRDefault="008772F0" w:rsidP="005A2570">
      <w:pPr>
        <w:pStyle w:val="3"/>
        <w:shd w:val="clear" w:color="auto" w:fill="auto"/>
        <w:spacing w:after="0" w:line="240" w:lineRule="auto"/>
        <w:ind w:right="4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08A" w:rsidRPr="00192A6C">
        <w:rPr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:rsidR="005A2570" w:rsidRPr="00192A6C" w:rsidRDefault="005A2570" w:rsidP="005A2570">
      <w:pPr>
        <w:pStyle w:val="3"/>
        <w:shd w:val="clear" w:color="auto" w:fill="auto"/>
        <w:spacing w:after="0" w:line="240" w:lineRule="auto"/>
        <w:ind w:right="440" w:firstLine="0"/>
        <w:jc w:val="left"/>
        <w:rPr>
          <w:sz w:val="28"/>
          <w:szCs w:val="28"/>
        </w:rPr>
      </w:pPr>
    </w:p>
    <w:p w:rsidR="0033708A" w:rsidRPr="00192A6C" w:rsidRDefault="005A2570" w:rsidP="005A2570">
      <w:pPr>
        <w:pStyle w:val="3"/>
        <w:shd w:val="clear" w:color="auto" w:fill="auto"/>
        <w:spacing w:after="0" w:line="240" w:lineRule="auto"/>
        <w:ind w:right="4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08A" w:rsidRPr="00192A6C">
        <w:rPr>
          <w:sz w:val="28"/>
          <w:szCs w:val="28"/>
        </w:rPr>
        <w:t>Содержание учебного предмета распределено по следующим разделам и темам:</w:t>
      </w:r>
    </w:p>
    <w:p w:rsidR="0033708A" w:rsidRPr="00192A6C" w:rsidRDefault="0033708A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740" w:firstLine="72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технические приемы в освоении учебного рисунка;</w:t>
      </w:r>
    </w:p>
    <w:p w:rsidR="0033708A" w:rsidRPr="00192A6C" w:rsidRDefault="0033708A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740" w:firstLine="72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законы перспективы; светотень;</w:t>
      </w:r>
    </w:p>
    <w:p w:rsidR="0033708A" w:rsidRPr="00192A6C" w:rsidRDefault="0033708A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740" w:firstLine="72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линейный рисунок;</w:t>
      </w:r>
    </w:p>
    <w:p w:rsidR="0033708A" w:rsidRPr="00192A6C" w:rsidRDefault="0033708A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740" w:firstLine="72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линейно-конструктивный рисунок;</w:t>
      </w:r>
    </w:p>
    <w:p w:rsidR="0033708A" w:rsidRPr="00192A6C" w:rsidRDefault="0033708A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740" w:firstLine="72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живописный рисунок; фактура и материальность;</w:t>
      </w:r>
    </w:p>
    <w:p w:rsidR="0033708A" w:rsidRPr="00192A6C" w:rsidRDefault="0033708A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740" w:firstLine="72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тональный длительный рисунок;</w:t>
      </w:r>
    </w:p>
    <w:p w:rsidR="006A13E1" w:rsidRDefault="0033708A" w:rsidP="005A257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740" w:right="440" w:firstLine="72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творческий рисунок; создание художественного образа графическими средствами.</w:t>
      </w:r>
    </w:p>
    <w:p w:rsidR="005A2570" w:rsidRPr="005A2570" w:rsidRDefault="005A2570" w:rsidP="005A2570">
      <w:pPr>
        <w:pStyle w:val="3"/>
        <w:shd w:val="clear" w:color="auto" w:fill="auto"/>
        <w:spacing w:after="0" w:line="240" w:lineRule="auto"/>
        <w:ind w:left="1460" w:right="440" w:firstLine="0"/>
        <w:jc w:val="left"/>
        <w:rPr>
          <w:sz w:val="28"/>
          <w:szCs w:val="28"/>
        </w:rPr>
      </w:pPr>
    </w:p>
    <w:p w:rsidR="004A6FE7" w:rsidRPr="00192A6C" w:rsidRDefault="004A6FE7" w:rsidP="00EA6BD8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  <w:r w:rsidRPr="00192A6C">
        <w:rPr>
          <w:sz w:val="28"/>
          <w:szCs w:val="28"/>
        </w:rPr>
        <w:t>Учебно-тематический план</w:t>
      </w:r>
    </w:p>
    <w:p w:rsidR="00272C44" w:rsidRPr="00192A6C" w:rsidRDefault="004A6FE7" w:rsidP="00EA6BD8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  <w:r w:rsidRPr="00192A6C">
        <w:rPr>
          <w:sz w:val="28"/>
          <w:szCs w:val="28"/>
        </w:rPr>
        <w:t xml:space="preserve">(для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Pr="00192A6C">
        <w:rPr>
          <w:sz w:val="28"/>
          <w:szCs w:val="28"/>
        </w:rPr>
        <w:t xml:space="preserve">  в возрасте 6-11лет)</w:t>
      </w:r>
    </w:p>
    <w:p w:rsidR="00272C44" w:rsidRPr="00192A6C" w:rsidRDefault="00272C44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980"/>
        <w:gridCol w:w="1723"/>
      </w:tblGrid>
      <w:tr w:rsidR="00272C44" w:rsidRPr="00192A6C" w:rsidTr="005A2570">
        <w:trPr>
          <w:trHeight w:val="942"/>
        </w:trPr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</w:tcPr>
          <w:p w:rsidR="00272C44" w:rsidRPr="00192A6C" w:rsidRDefault="005A2570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723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аудиторных ч</w:t>
            </w:r>
            <w:r w:rsidR="005A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Выразительные средства графики: точки, линии, пятна. Замкнутая линия – пятно – силуэт. 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рисования. Плоские и объемные изображения.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изображать цветы? Отдельные цветки, составление букетов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цветов </w:t>
            </w:r>
            <w:proofErr w:type="spellStart"/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гелевыми</w:t>
            </w:r>
            <w:proofErr w:type="spellEnd"/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ручками.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2C44" w:rsidRPr="00192A6C" w:rsidTr="00991F44">
        <w:trPr>
          <w:trHeight w:val="70"/>
        </w:trPr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цветов в технике "пастель".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рисовать фрукты и овощи? Простые и сложные формы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фруктов и овощей фломастерами.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Экзотические фрукты в технике "масляная пастель".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рисовать посуду? Простая форма. Сложный силуэт 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Зарисовки посуды цветными карандашами и фломастерами.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"Чаепитие" - рисование мягкими материалами (на выбор: соус, уголь-мел, пастель).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5A2570" w:rsidRDefault="005A2570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2570" w:rsidRDefault="005A2570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2570" w:rsidRDefault="005A2570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рисовать бытовые предметы и мебель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220" w:type="dxa"/>
          </w:tcPr>
          <w:p w:rsidR="005A2570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Зарисовки бытовых предметов и мебели </w:t>
            </w:r>
          </w:p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фломастерами.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чулане" – рисунок углем.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 сельского дома.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экспозиции. 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1D113E" w:rsidRDefault="001D113E" w:rsidP="007928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44" w:rsidRPr="00192A6C" w:rsidRDefault="001D113E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980"/>
        <w:gridCol w:w="1723"/>
      </w:tblGrid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723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как жанр изобразительного искусства. Разновидности пейзажа. Плановость.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Стихия воздух. Как изображать туман, облака, тучи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мягким материалом (уголь, соус, мел, пастель) облаков, грозовых туч, сильного ветра.</w:t>
            </w:r>
            <w:proofErr w:type="gramEnd"/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Стихия земля. Как изображать землю, горы, пустыню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CB2867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Земля, камни, горы в технике "пастель" ("масляная пастель"). Использование </w:t>
            </w:r>
            <w:proofErr w:type="spellStart"/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фроттажа</w:t>
            </w:r>
            <w:proofErr w:type="spellEnd"/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изображать деревья? Породы деревьев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CB2867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Ветка с листьями. Использование различных техник (простой карандаш, чернила и кисть, тушь-перо).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2867" w:rsidRPr="00192A6C" w:rsidTr="00991F44">
        <w:tc>
          <w:tcPr>
            <w:tcW w:w="648" w:type="dxa"/>
          </w:tcPr>
          <w:p w:rsidR="00CB2867" w:rsidRPr="00192A6C" w:rsidRDefault="00CB2867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</w:tcPr>
          <w:p w:rsidR="00CB2867" w:rsidRPr="00192A6C" w:rsidRDefault="00CB2867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изображением разных пород деревьев (ель, сосна, береза, дуб и др.). "В лесу" </w:t>
            </w:r>
          </w:p>
        </w:tc>
        <w:tc>
          <w:tcPr>
            <w:tcW w:w="1980" w:type="dxa"/>
          </w:tcPr>
          <w:p w:rsidR="00CB2867" w:rsidRPr="00192A6C" w:rsidRDefault="008D1C52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B2867"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1723" w:type="dxa"/>
          </w:tcPr>
          <w:p w:rsidR="00CB2867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изображать транспорт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CB2867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изображением общественного транспорта (автомобиль, автобус, троллейбус, трамвай и др.),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CB2867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Ретро-автомобиль – рисунок гризайль. 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изображать архитектуру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Архитектурные мотивы в пейзаже. Зарисовки архитектурных элементов (окна, двери, крыши, перила и др.).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947268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экспозиции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1723" w:type="dxa"/>
          </w:tcPr>
          <w:p w:rsidR="00272C44" w:rsidRPr="00192A6C" w:rsidRDefault="00D755C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272C44" w:rsidRPr="00192A6C" w:rsidRDefault="00D755C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192A6C" w:rsidRPr="00192A6C" w:rsidRDefault="00192A6C" w:rsidP="00EA6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70" w:rsidRDefault="005A2570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70" w:rsidRDefault="005A2570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70" w:rsidRDefault="005A2570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70" w:rsidRDefault="005A2570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70" w:rsidRDefault="005A2570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70" w:rsidRDefault="005A2570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44" w:rsidRPr="00192A6C" w:rsidRDefault="001D113E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980"/>
        <w:gridCol w:w="1723"/>
      </w:tblGrid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723" w:type="dxa"/>
          </w:tcPr>
          <w:p w:rsidR="00272C44" w:rsidRPr="00192A6C" w:rsidRDefault="005A2570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вокруг нас. Фауна. 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723" w:type="dxa"/>
          </w:tcPr>
          <w:p w:rsidR="00272C44" w:rsidRPr="00192A6C" w:rsidRDefault="00D755C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изображать насекомых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Зарисовки насекомых (жуки, пауки, стрекозы, бабочки) простыми карандашами и черной </w:t>
            </w:r>
            <w:proofErr w:type="spellStart"/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гелевой</w:t>
            </w:r>
            <w:proofErr w:type="spellEnd"/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ручкой.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D755C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"На лугу" – рисунок в смешанной технике: акварель и </w:t>
            </w:r>
            <w:proofErr w:type="spellStart"/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ручка.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Default="00D755C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D113E" w:rsidRPr="00192A6C" w:rsidRDefault="001D113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1D113E" w:rsidRDefault="001D113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изображать морских жителей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образцу. Выполнение рисунка морского жителя (морской конек, рыбы, лангусты, черепахи, крабы).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A54F8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rPr>
          <w:trHeight w:val="70"/>
        </w:trPr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дне морском…". Работа над композицией в технике акварель.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A54F8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72C44" w:rsidRPr="00192A6C" w:rsidTr="00991F44">
        <w:tc>
          <w:tcPr>
            <w:tcW w:w="9571" w:type="dxa"/>
            <w:gridSpan w:val="4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изображать птиц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правилами изображения птиц. Зарисовки и этюды домашних птиц (петух, утка, курица, цыпленок). Певчие и лесные птицы (малиновка, иволга, синица и др.) – зарисовки мягким материалом. 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A54F8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2C44" w:rsidRPr="00192A6C" w:rsidTr="00991F44">
        <w:tc>
          <w:tcPr>
            <w:tcW w:w="648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2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Экзотические птицы.  Работа в технике «пастель».</w:t>
            </w:r>
          </w:p>
        </w:tc>
        <w:tc>
          <w:tcPr>
            <w:tcW w:w="1980" w:type="dxa"/>
          </w:tcPr>
          <w:p w:rsidR="00272C44" w:rsidRPr="00192A6C" w:rsidRDefault="00272C44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3" w:type="dxa"/>
          </w:tcPr>
          <w:p w:rsidR="00272C44" w:rsidRPr="00192A6C" w:rsidRDefault="00A54F8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F3CCB" w:rsidRPr="00192A6C" w:rsidTr="00991F44">
        <w:tc>
          <w:tcPr>
            <w:tcW w:w="648" w:type="dxa"/>
          </w:tcPr>
          <w:p w:rsidR="000F3CCB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20" w:type="dxa"/>
          </w:tcPr>
          <w:p w:rsidR="000F3CCB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экспозиции</w:t>
            </w:r>
          </w:p>
        </w:tc>
        <w:tc>
          <w:tcPr>
            <w:tcW w:w="1980" w:type="dxa"/>
          </w:tcPr>
          <w:p w:rsidR="000F3CCB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1723" w:type="dxa"/>
          </w:tcPr>
          <w:p w:rsidR="000F3CCB" w:rsidRPr="00192A6C" w:rsidRDefault="00A54F8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3CCB" w:rsidRPr="00192A6C" w:rsidTr="00991F44">
        <w:tc>
          <w:tcPr>
            <w:tcW w:w="648" w:type="dxa"/>
          </w:tcPr>
          <w:p w:rsidR="000F3CCB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0F3CCB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980" w:type="dxa"/>
          </w:tcPr>
          <w:p w:rsidR="000F3CCB" w:rsidRPr="00192A6C" w:rsidRDefault="000F3CCB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0F3CCB" w:rsidRPr="00192A6C" w:rsidRDefault="00A54F8E" w:rsidP="0019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7928D1" w:rsidRDefault="007928D1" w:rsidP="007928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CB" w:rsidRPr="00192A6C" w:rsidRDefault="00192A6C" w:rsidP="00932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D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</w:p>
    <w:tbl>
      <w:tblPr>
        <w:tblStyle w:val="a7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666"/>
      </w:tblGrid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666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аудиторных часов</w:t>
            </w:r>
          </w:p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gridSpan w:val="3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изображать зверей</w:t>
            </w: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изображения животных. Дикие и домашние животные</w:t>
            </w:r>
          </w:p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7928D1" w:rsidRPr="00192A6C" w:rsidRDefault="00B72B6F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севера и юга». Работа цветными акварельными карандашами.</w:t>
            </w: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7928D1" w:rsidRPr="00192A6C" w:rsidRDefault="00B72B6F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gridSpan w:val="3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изображать людей</w:t>
            </w: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Портрет. Пропорции лица. Эмоции. Шарж. Рисунки фломастером.</w:t>
            </w: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7928D1" w:rsidRPr="00192A6C" w:rsidRDefault="00B72B6F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изображения человеческой фигуры. Пропорции фигуры.</w:t>
            </w: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7928D1" w:rsidRDefault="00B72B6F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A2570" w:rsidRDefault="005A2570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570" w:rsidRDefault="005A2570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570" w:rsidRPr="00192A6C" w:rsidRDefault="005A2570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и пластика человека. Одевание фигуры человека. Наброски и зарисовки.</w:t>
            </w: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7928D1" w:rsidRPr="00192A6C" w:rsidRDefault="00B72B6F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у нас во дворе…»</w:t>
            </w: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7928D1" w:rsidRPr="00192A6C" w:rsidRDefault="00B72B6F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соревнования. Итоговая работа</w:t>
            </w: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</w:tcPr>
          <w:p w:rsidR="007928D1" w:rsidRPr="00192A6C" w:rsidRDefault="00B72B6F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экспозиции</w:t>
            </w: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928D1" w:rsidRPr="00192A6C" w:rsidRDefault="00B72B6F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28D1" w:rsidRPr="00192A6C" w:rsidTr="007928D1">
        <w:tc>
          <w:tcPr>
            <w:tcW w:w="67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985" w:type="dxa"/>
          </w:tcPr>
          <w:p w:rsidR="007928D1" w:rsidRPr="00192A6C" w:rsidRDefault="007928D1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928D1" w:rsidRPr="00192A6C" w:rsidRDefault="00B72B6F" w:rsidP="0079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1D113E" w:rsidRPr="00192A6C" w:rsidRDefault="001D113E" w:rsidP="0019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44" w:rsidRPr="00192A6C" w:rsidRDefault="00272C44" w:rsidP="006A13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требования</w:t>
      </w:r>
    </w:p>
    <w:p w:rsidR="00272C44" w:rsidRDefault="00272C44" w:rsidP="0093210B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ГОД ОБУЧЕНИЯ</w:t>
      </w:r>
    </w:p>
    <w:p w:rsidR="001D113E" w:rsidRPr="00EA6BD8" w:rsidRDefault="001D113E" w:rsidP="001D113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1.1. 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изобразительного искусства: традиции и современность. Виды и жанры изобразительного искусства. Знакомство с основными техниками графики и живописи на примерах (детские работы, работы преподавателей или художников). Материалы и рабочие инструменты, их свойства и правильное использование.</w:t>
      </w:r>
    </w:p>
    <w:p w:rsidR="00272C44" w:rsidRPr="00192A6C" w:rsidRDefault="00272C44" w:rsidP="001D1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может проход</w:t>
      </w:r>
      <w:r w:rsidR="001D11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выставочном пространстве.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1.2. Выразительные средства графики: точки, линии, пятна. Замкнутая линия – пятно – силуэт.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выразительными средствами графической композиции (точками, линиями, пятнами). Виды линий. «Замкнутая линия» как способ создания пятна. Виды пятен по форме (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абстрактное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конкретное). Введение понятия «силуэт». Простые и сложные силуэты.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1.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формы шаблона - шмель (точка), рыбка (линия), ключ (пятно).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2.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различных пятен (тушью, краской, чернилами). 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сухой или влажной бумаги, трубочек для раздувания, промокашек).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формы пятна с образом. Создание выразительного образа из абстрактного пятна.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сложного силуэта (кувшин, чайник, ваза). 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на выбор (фломастер, маркер, тушь и др.)</w:t>
      </w:r>
    </w:p>
    <w:p w:rsidR="00272C44" w:rsidRPr="00192A6C" w:rsidRDefault="0019646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Методы рисования. Плоские и объемные изображения.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Реалистичное и декоративное изображение. Классический рисунок, экспрессивный рисунок, примитивный рисунок, стилизованный рисунок. Знакомство с плоскими и объемными изображениями на примерах репродукций, детских работ, работ преподавателей.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может проходить в выставочном пространстве.</w:t>
      </w:r>
    </w:p>
    <w:p w:rsidR="00272C44" w:rsidRPr="00192A6C" w:rsidRDefault="0019646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1.4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изображать цветы? Отдельные цветки, составление букетов. Рисование цветов гел</w:t>
      </w:r>
      <w:r w:rsidR="002C3E8C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евыми ручками.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 садовые цветы, цветочные букеты. Части цветка (головка, стебель, листья). Виды цветочных головок (соцветий) (круг с выраженным центром, полукруг, чаша, метелка). Характер стебля (прямой, пластичный, колючий). Виды листочков (округлые, острые, резные и др.). Реалистичное и декоративное изображение.</w:t>
      </w: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.Зарисовки гел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евыми ручками разных цветов (ромашка, колокольчик, василек, мак, одуванчик).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казочный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цветок. 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 цветные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ручки.</w:t>
      </w:r>
    </w:p>
    <w:p w:rsidR="001D113E" w:rsidRDefault="002C3E8C" w:rsidP="005A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1.5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Рисунок цветов в технике "пастель".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техникой "пастель". </w:t>
      </w:r>
      <w:proofErr w:type="gramStart"/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работы пастелью (растирка, штриховка, </w:t>
      </w:r>
      <w:proofErr w:type="gramEnd"/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тушевка). Исправления в пастели (перекрывание слоев, уточнение силуэта мелком или ластиком).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растирок, тушевок, штриховок.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вазе. 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пастель, пастельная бумага.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1.6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 рисовать фрукты и овощи? Простые и сложные </w:t>
      </w:r>
      <w:proofErr w:type="spellStart"/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proofErr w:type="gramStart"/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исунки</w:t>
      </w:r>
      <w:proofErr w:type="spellEnd"/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фруктов и овощей фломастерами.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 и экзотические фрукты. Овощи. Фрукты и овощи, состоящие из простых форм (круг, полукруг, овал, треугольник и др.). Сложные (составные) формы фруктов и овощей.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.Знакомство со способами работы с фломастерами (ровный тон, штриховки, размытие водой и др.).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зарисовок фруктов и овощей  предложенными способами. Рекомендуемый формат – А3. Материал на выбор (фломастеры или цветные карандаши).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1.7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Экзотические фрукты в технике "масляная пастель".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масляная пастель. Особенности работы. Исправления.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.Упражнения на смешение цветов, восковые мелки и фон (акварельный или выполненный тушью), техника "потрескавшийся воск".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фруктового (овощного) портрета "важного господина" в раме в технике "потрескавшийся воск". Рекомендуемый формат – А3. Материал масляная пастель.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1.8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рисовать посуду? Простая форма. Сложный силуэт.  Зарисовки посуды цветными карандашами и фломастерами.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понятиями "ось симметрии", "овал". Простые симметричные предметы (кружка, сахарница, кастрюля и др.). Посуда со сложным асимметричным силуэтом (чайник, ваза).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.Зарисовки посуды простой и сложной формы фломастерами и карандашами.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в технике "цветные карандаши". Использование нового эффекта: клейкой ленты для маскирования при выполнении скатерти. Рекомендуемый формат – А3. Материал на выбор (фломастеры или цветные карандаши).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1.9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"Чаепитие" - рисование мягким материалом (на выбор: соус, уголь-мел, пастель).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мягким материалом. Выбор формата (квадрат, прямоугольник, вытянутый по вертикали, прямоугольник, вытянутый по горизонтали). Освоение формата.</w:t>
      </w: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.Знакомство со свойствами разных материалов.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"Чаепитие" - рисунок мягким материалом</w:t>
      </w: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А3. Материал на выбор (соус, уголь-мел, пастель).</w:t>
      </w:r>
    </w:p>
    <w:p w:rsidR="001D113E" w:rsidRDefault="002C3E8C" w:rsidP="005A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1.10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 рисовать бытовые предметы и мебель? Зарисовки бытовых предметов и мебели фломастерами.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способамирисования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быта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имебели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Преобразование плоских фигур в объемные геометрические тела, а затем - в конкретные объекты.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зарисовок предметов быта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имебели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фломастерами. Рекомендуемый формат – А3. Материал фломастеры.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1.11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"В чулане" – рисунок углем.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техникой </w:t>
      </w:r>
      <w:proofErr w:type="spellStart"/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высветлени</w:t>
      </w:r>
      <w:proofErr w:type="gramStart"/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 всего листа углем, </w:t>
      </w:r>
      <w:proofErr w:type="spellStart"/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высветление</w:t>
      </w:r>
      <w:proofErr w:type="spellEnd"/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с помощью куска замши и ластика. Доработка деталей ретушью и мелом.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</w:t>
      </w:r>
      <w:r w:rsidR="006A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чулане" - рисунок углем с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высветлением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ластиком. Рекомендуемый формат – А3. Материал мел, уголь, ретушь.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1.12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Интерьер сельского дома.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устройством сельского дома. Внутреннее убранство основного помещения дома-избы (русская печь, стол, скамья, шкаф-поставец, сундуки и др.). Основные цветовые сочетания. Использование символической орнаментики в украшении предметов мебели и утвари.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 цветными карандашами и фломастерами предметов мебели и утвари русского дома.</w:t>
      </w:r>
    </w:p>
    <w:p w:rsidR="00272C44" w:rsidRPr="00192A6C" w:rsidRDefault="00272C44" w:rsidP="001D1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интерьер русской избы. 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 на выбор (акварель с последующей доработкой черной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D1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учкой или фломастерами, гуашь).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1.13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экспозиции к просмотру.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мотивации и самоконтроля учащегося.</w:t>
      </w:r>
    </w:p>
    <w:p w:rsidR="00272C44" w:rsidRPr="00192A6C" w:rsidRDefault="00272C44" w:rsidP="0079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44" w:rsidRPr="00EA6BD8" w:rsidRDefault="00272C44" w:rsidP="0093210B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ГОД ОБУЧЕНИЯ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1.1. Пейзаж как жанр изобразительного искусства. Разновидности пейзажа. Плановость.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пейзажем - жанром изобразительного искусства. Разновидности пейзажа (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городской (архитектурный), морской, горный и др.). Пейзаж в русском и 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западно-европейском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искусстве. Художники-пейзажисты. Световоздушная среда, плановость в пейзаже. Занятие может проходить в выставочном пространстве.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 Стихия воздух. Как изображать туман, облака, тучи? Изображение мягким материалом (уголь, соус, мел, пастель) облаков, грозовых туч, сильного ветра</w:t>
      </w:r>
      <w:proofErr w:type="gramStart"/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со стихией «воздух». Свойства бумаги. 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изображения облаков, грозовых туч, сильного ветра в технике «мягкий материал» (использование растирки (тканной, бумажной), ластика,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высветление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мелом, затемнение ретушью).</w:t>
      </w:r>
      <w:proofErr w:type="gramEnd"/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.Выполнениенескольких зарисовок природных явлений.</w:t>
      </w:r>
    </w:p>
    <w:p w:rsidR="001D113E" w:rsidRDefault="002C3E8C" w:rsidP="005A2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Стихия земля. Как изображать землю, горы, пустыню? Земля, камни, горы в технике "пастель" ("масляная пастель"). </w:t>
      </w:r>
    </w:p>
    <w:p w:rsidR="00272C44" w:rsidRPr="00192A6C" w:rsidRDefault="00272C44" w:rsidP="007928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proofErr w:type="spellStart"/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фроттажа</w:t>
      </w:r>
      <w:proofErr w:type="spellEnd"/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стихией «земля». Способы изображения земли, гор, пустынь. Знакомство с техникой «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фроттаж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Получение фактурных оттисков способом 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фроттаж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фактурных оттисков с различных поверхностей: грубой ткани, деревянной основы, монет, рифленых и шершавых поверхностей и др. Материалы на выбор (простые и цветные карандаши, уголь, соус, пастель).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на выбор (фломастеры или цветные карандаши).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1.4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 изображать деревья? Породы деревьев. Ветка с листьями. Использование различных техник (простой карандаш, чернила и кисть, тушь-перо).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породами деревьев. Пластика ветки. Свойства материалов.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.Выполнение зарисовок ветки дерева различными графическими материалами (простой  карандаш, тушь-перо (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ручка), тушь-кисть, фломастер).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на выбор (простой  карандаш, тушь-перо (</w:t>
      </w:r>
      <w:proofErr w:type="spell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ручка), тушь-кисть, фломастер).</w:t>
      </w:r>
    </w:p>
    <w:p w:rsidR="00CB2867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1.5</w:t>
      </w:r>
      <w:r w:rsidR="00CB2867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Знакомство с изображением разных пород деревьев (ель, сосна, береза, дуб и др.). «В лесу» - работа гуашью.</w:t>
      </w:r>
      <w:r w:rsidR="00CB2867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изображением разных пород деревьев. Варианты схематичного рисования деревьев. Работа над  композицией.</w:t>
      </w:r>
    </w:p>
    <w:p w:rsidR="00CB2867" w:rsidRPr="00192A6C" w:rsidRDefault="00CB2867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CB2867" w:rsidRPr="00192A6C" w:rsidRDefault="00CB2867" w:rsidP="001D1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"В лесу" – гелиевая ручка,тушь, фломас</w:t>
      </w:r>
      <w:r w:rsidR="001D1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тер. Рекомендуемый формат – А3.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1.6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 изображать транспорт? Знакомство с изображением общественного транспорта (автомобиль, автобус, троллейбус, трамвай и др.).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изображения общественного транспорта (автомобиль, автобус, троллейбус, трамвай и др.).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зарисовок общественного транспорта (автомобиль, автобус, троллейбус, трамвай и др.) по схемам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екомендуемый формат – А4. Материал на выбор (простой  карандаш, тушь-перо (гел</w:t>
      </w:r>
      <w:r w:rsidR="008D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евая ручка), фломастер).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1.7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Ретро-автомобиль – рисунок гризайлью.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«гризайль». Копирование со старой фотографии.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ретро-автомобиль – рисунок гризайлью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екомендуемый формат – А4. Материал акварель, гел</w:t>
      </w:r>
      <w:r w:rsidR="008D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евая ручка.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1.8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изображать архитектуру? Архитектурные мотивы в пейзаже. Зарисовки архитектурных элементов (окна, двери, крыши, перила и др.).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«архитектура», знакомство с архитектурными элементами. Схемы изображения элементов архитектуры.</w:t>
      </w: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1D113E" w:rsidRPr="005A2570" w:rsidRDefault="00272C44" w:rsidP="005A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зарисовок по схемам. 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Материал: простой  карандаш, тушь-перо (гел</w:t>
      </w:r>
      <w:r w:rsidR="008D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25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евая ручка), фломастер.</w:t>
      </w:r>
    </w:p>
    <w:p w:rsidR="00272C44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1.9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экспозиции к просмотру.</w:t>
      </w:r>
    </w:p>
    <w:p w:rsidR="002C3E8C" w:rsidRPr="00192A6C" w:rsidRDefault="002C3E8C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мотивации и самоконтроля учащегося.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44" w:rsidRPr="00192A6C" w:rsidRDefault="00272C44" w:rsidP="0093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 ГОД ОБУЧЕНИЯ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1.1.Мир вокруг нас. Фауна.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среда, человек и животные в изобразительном искусстве. Особенности выполнения набросков и зарисовок. Стилизация в рисунках. Реалистические и декоративные изображения.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 Как изображать насекомых? Зарисовки насекомых (жуки, пауки</w:t>
      </w:r>
      <w:proofErr w:type="gramStart"/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трекозы, бабочки) простыми карандашами и черной гел</w:t>
      </w:r>
      <w:r w:rsidR="008D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евой ручкой.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Пошаговое изображение насекомых (от общего к частному). Использование выразительных сре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афических материалов.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1.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зарисовок по схемам.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Материал: простой  карандаш, тушь-перо (гел</w:t>
      </w:r>
      <w:r w:rsidR="008D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евая ручка), фломастер.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1.3. "На лугу" – рисунок в смешанной технике акварель и гел</w:t>
      </w:r>
      <w:r w:rsidR="008D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евая ручка.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разных материалов в композиции.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создание композиции "На лугу".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Материал: простой  карандаш, тушь-перо, цветные гел</w:t>
      </w:r>
      <w:r w:rsidR="008D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евые ручки, фломастер.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Тема: Как изображать морских жителей? Работа по образцу. Выполнение рисунка морского жителя (морской конек, рыбы, лангусты, черепахи, крабы).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образцу. Декоративное заполнение формы.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.Выполнение рисунка морского жителя по образцу с последующей декоративной проработкой (морской конек, рыбы, лангусты, черепахи, крабы).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Материал: простой  карандаш, тушь-перо (гел</w:t>
      </w:r>
      <w:r w:rsidR="008D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евая ручка), фломастер.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1.5. "На дне морском…" - работа над композицией в технике акварель.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Эффекты в акварели (раздувание, отпечатки кончиком кисти, использование мыльной основы, кристаллов соли, марганцовки).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«На дне морском»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А3. Материал: акварель.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1.6. Как изображать птиц? Знакомство с правилами изображения птиц. Зарисовки и этюды домашних птиц (петух, утка, курица, цыпленок). Певчие и лесные птицы (малиновка, иволга, синица и др.) – зарисовки мягким материалом.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</w:t>
      </w:r>
      <w:r w:rsidR="005A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5A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видов птиц. Знакомство с последовательным изображением птиц.</w:t>
      </w: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1D113E" w:rsidRPr="005A2570" w:rsidRDefault="00272C44" w:rsidP="005A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зарисовок птиц с натуры (чучела) разными графическими материалами.</w:t>
      </w:r>
    </w:p>
    <w:p w:rsidR="00272C44" w:rsidRPr="00192A6C" w:rsidRDefault="00272C44" w:rsidP="001D1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А3. Использование</w:t>
      </w:r>
      <w:r w:rsidR="001D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«мягкого материала», акварели.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1.7. Экзотические птицы – работа пастелью. 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фон как выразительное средство композиции. Выбор формата. Особенности работы над образом птицы.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экзотические птицы.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«мягкого материала».</w:t>
      </w:r>
    </w:p>
    <w:p w:rsidR="009D4DCA" w:rsidRPr="001D113E" w:rsidRDefault="002C3E8C" w:rsidP="001D1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1.8. Под</w:t>
      </w:r>
      <w:r w:rsidR="001D1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готовка экспозиции к просмотру.</w:t>
      </w:r>
    </w:p>
    <w:p w:rsidR="008D1C52" w:rsidRDefault="002C3E8C" w:rsidP="00EA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вации и самоконтроля учащегося.</w:t>
      </w:r>
    </w:p>
    <w:p w:rsidR="008D1C52" w:rsidRPr="00192A6C" w:rsidRDefault="008D1C52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CA" w:rsidRPr="00EA6BD8" w:rsidRDefault="009D4DCA" w:rsidP="0093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 ГОД ОБУЧЕНИЯ</w:t>
      </w:r>
    </w:p>
    <w:p w:rsidR="001D113E" w:rsidRPr="005A2570" w:rsidRDefault="009D4DCA" w:rsidP="005A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 изображать зверей? Знакомство с правилами изображения животных. Дикие и домашние животные.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животных.</w:t>
      </w:r>
      <w:r w:rsidR="001D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Пропорции, пластика, фактура. Характерные позы. Особенности движения.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.Выполнение зарисовок животных разными графическими материалами (использование в работе атласа животных).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А3. Использование различных художественных материалов.</w:t>
      </w:r>
    </w:p>
    <w:p w:rsidR="00272C44" w:rsidRPr="00192A6C" w:rsidRDefault="009D4DCA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«Животные севера и юга». Работа цветными акварельными карандашами.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«акварельные карандаши». Обобщение знаний о животных. Выполнение композиции.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«Животные севера и юга» (композиция).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А3. Материал: цветные акварельные карандаши.</w:t>
      </w:r>
    </w:p>
    <w:p w:rsidR="00272C44" w:rsidRPr="00192A6C" w:rsidRDefault="009D4DCA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 изображать людей? Портрет. Пропорции лица. Эмоции. Шарж. Рисунки фломастером.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знания о портрете. Пропорции лица человека. Мужской, женский, детский портрет. Мимика. Юмористический рисунок – шарж.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портрет соседа, автопортрет, дружеский шарж (на выбор).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на выбор.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44" w:rsidRPr="00192A6C" w:rsidRDefault="009D4DCA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1.4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Знакомство с правилами изображения человеческой фигуры. Пропорции фигуры.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особенности изображения мужской, женской, детской фигуры.Пропорции фигур. Изготовление шарнирного человека.</w:t>
      </w: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570" w:rsidRDefault="005A2570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1D113E" w:rsidRDefault="00272C44" w:rsidP="005A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.Изготовление шарнирного человечка из кар</w:t>
      </w:r>
      <w:r w:rsidR="005A2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 и проволоки.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А3. Материал: картон, цветная бумага, проволока, ножницы, клей.</w:t>
      </w:r>
    </w:p>
    <w:p w:rsidR="00272C44" w:rsidRPr="00192A6C" w:rsidRDefault="009D4DCA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1.5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Движение и пластика человека. Одевание фигуры человека. Наброски и зарисовки.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модели шарнирного человечка для отображения движения. «Одевание фигуры».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Наброски и зарисовки людей в движении.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</w:t>
      </w:r>
      <w:proofErr w:type="gramStart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Материал: фломастеры.</w:t>
      </w:r>
    </w:p>
    <w:p w:rsidR="00272C44" w:rsidRPr="00192A6C" w:rsidRDefault="0019646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1.6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"А у нас во дворе…"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Тематическая композиция с включением фигур людей. Детские игры и развлечения, детская площадка.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"А у нас во дворе…".</w:t>
      </w:r>
    </w:p>
    <w:p w:rsidR="00272C44" w:rsidRPr="00192A6C" w:rsidRDefault="00272C44" w:rsidP="001D1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</w:t>
      </w:r>
      <w:r w:rsidR="001D11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– А3. Материал на выбор.</w:t>
      </w:r>
    </w:p>
    <w:p w:rsidR="00272C44" w:rsidRPr="00192A6C" w:rsidRDefault="0019646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1.7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Спортивные соревнования.Итоговая работа. </w:t>
      </w:r>
      <w:r w:rsidR="00272C44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темы «движение и пластика человека». Тематическая композиция с включением фигур людей в движениях.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спортивные соревнования.</w:t>
      </w:r>
    </w:p>
    <w:p w:rsidR="00272C44" w:rsidRPr="00192A6C" w:rsidRDefault="00272C44" w:rsidP="0079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– А3. Материал на выбор.</w:t>
      </w:r>
    </w:p>
    <w:p w:rsidR="00330287" w:rsidRPr="00CB4DDB" w:rsidRDefault="00196464" w:rsidP="00CB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1.8</w:t>
      </w:r>
      <w:r w:rsidR="00272C44"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</w:t>
      </w:r>
      <w:r w:rsidR="00CB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готовка экспозиции к просмотру.</w:t>
      </w:r>
    </w:p>
    <w:p w:rsidR="00CB4DDB" w:rsidRDefault="002C3E8C" w:rsidP="005A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</w:t>
      </w:r>
      <w:r w:rsidR="005A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вации и самоконтроля учащегося.</w:t>
      </w:r>
    </w:p>
    <w:p w:rsidR="005A2570" w:rsidRPr="005A2570" w:rsidRDefault="005A2570" w:rsidP="005A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CC" w:rsidRPr="00192A6C" w:rsidRDefault="00124ACC" w:rsidP="00CB4DDB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  <w:r w:rsidRPr="00192A6C">
        <w:rPr>
          <w:sz w:val="28"/>
          <w:szCs w:val="28"/>
        </w:rPr>
        <w:t>Учебно-тематический план</w:t>
      </w:r>
    </w:p>
    <w:p w:rsidR="00124ACC" w:rsidRDefault="00124ACC" w:rsidP="00CB4DDB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  <w:r w:rsidRPr="00192A6C">
        <w:rPr>
          <w:sz w:val="28"/>
          <w:szCs w:val="28"/>
        </w:rPr>
        <w:t>(для обучающихся</w:t>
      </w:r>
      <w:r w:rsidR="00274DBC">
        <w:rPr>
          <w:sz w:val="28"/>
          <w:szCs w:val="28"/>
        </w:rPr>
        <w:t xml:space="preserve">  в возрасте 12-17</w:t>
      </w:r>
      <w:r w:rsidR="0093210B">
        <w:rPr>
          <w:sz w:val="28"/>
          <w:szCs w:val="28"/>
        </w:rPr>
        <w:t xml:space="preserve"> </w:t>
      </w:r>
      <w:r w:rsidRPr="00192A6C">
        <w:rPr>
          <w:sz w:val="28"/>
          <w:szCs w:val="28"/>
        </w:rPr>
        <w:t>лет)</w:t>
      </w:r>
    </w:p>
    <w:p w:rsidR="00CB4DDB" w:rsidRDefault="00CB4DDB" w:rsidP="00CB4DDB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:rsidR="00CB4DDB" w:rsidRPr="00CB4DDB" w:rsidRDefault="00CB4DDB" w:rsidP="0093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</w:t>
      </w:r>
      <w:r w:rsidRPr="00192A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 ОБУЧЕНИЯ</w:t>
      </w:r>
    </w:p>
    <w:tbl>
      <w:tblPr>
        <w:tblpPr w:leftFromText="180" w:rightFromText="180" w:vertAnchor="text" w:horzAnchor="margin" w:tblpXSpec="center" w:tblpY="156"/>
        <w:tblW w:w="103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441"/>
        <w:gridCol w:w="1984"/>
        <w:gridCol w:w="1983"/>
        <w:gridCol w:w="2419"/>
      </w:tblGrid>
      <w:tr w:rsidR="00621811" w:rsidRPr="00192A6C" w:rsidTr="00CB4DDB"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В том числе  </w:t>
            </w:r>
            <w:proofErr w:type="spellStart"/>
            <w:r w:rsidRPr="00192A6C">
              <w:rPr>
                <w:rFonts w:ascii="Times New Roman" w:hAnsi="Times New Roman"/>
                <w:sz w:val="28"/>
                <w:szCs w:val="28"/>
              </w:rPr>
              <w:t>теорет</w:t>
            </w:r>
            <w:proofErr w:type="spellEnd"/>
            <w:r w:rsidRPr="00192A6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192A6C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192A6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621811" w:rsidRPr="00192A6C" w:rsidTr="00CB4DDB"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Беседа о рисунке как самостоятельной дисциплине в художественной школе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2A6C">
              <w:rPr>
                <w:rFonts w:ascii="Times New Roman" w:hAnsi="Times New Roman"/>
                <w:sz w:val="28"/>
                <w:szCs w:val="28"/>
              </w:rPr>
              <w:t>Упражнение на проведение различных линий (вертикальных, горизонтальных, наклонных, дугообразных) и деление отрезков прямой на равные части</w:t>
            </w:r>
            <w:proofErr w:type="gram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642D4" w:rsidRDefault="00F642D4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642D4" w:rsidRDefault="00F642D4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642D4" w:rsidRDefault="00F642D4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642D4" w:rsidRDefault="00F642D4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642D4" w:rsidRDefault="00F642D4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642D4" w:rsidRDefault="00F642D4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642D4" w:rsidRDefault="00F642D4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642D4" w:rsidRPr="00192A6C" w:rsidRDefault="00F642D4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Упражнение на проведение прямых линий и деление отрезков на равные части </w:t>
            </w: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(т.н. шахматная доска)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D113E" w:rsidRDefault="001D113E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D113E" w:rsidRPr="00192A6C" w:rsidRDefault="001D113E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Рисование простого плоскостного геометрического орнамента в три тона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Тональный рисунок трех плоских прямоугольных фигур с различными соотношениями сторон и различной  тональной окрашенностью </w:t>
            </w: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(светлый, серый, темный)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Две тональные зарисовки чучела птицы (ворона)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Тонированный рисунок листа тонированной бумаги или картона в вертикальном положении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рисунок части интерьера (дверь,  окно</w:t>
            </w:r>
            <w:proofErr w:type="gramStart"/>
            <w:r w:rsidRPr="00192A6C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192A6C">
              <w:rPr>
                <w:rFonts w:ascii="Times New Roman" w:hAnsi="Times New Roman"/>
                <w:sz w:val="28"/>
                <w:szCs w:val="28"/>
              </w:rPr>
              <w:t xml:space="preserve"> введением легкого тона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лежащей на плоскости тонированной бумаги или картона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BC55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BC55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Линейный рисунок квадрата в горизонтальном положении на плоскости стола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D8070F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BC55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рисунок каркаса куба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BC55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Тональный рисунок </w:t>
            </w:r>
          </w:p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гипсового куба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BC55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Линейный рисунок окружности в перспективе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BC55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гипсового цилиндра в вертикальном положении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1811" w:rsidRPr="00192A6C" w:rsidTr="0062181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621811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1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1D113E" w:rsidRDefault="001D113E" w:rsidP="00CB4DD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D113E" w:rsidRDefault="001D113E" w:rsidP="00CB4DD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0287" w:rsidRPr="00CB4DDB" w:rsidRDefault="00CB4DDB" w:rsidP="0093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192A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 ОБУЧЕНИЯ</w:t>
      </w:r>
    </w:p>
    <w:tbl>
      <w:tblPr>
        <w:tblpPr w:leftFromText="180" w:rightFromText="180" w:vertAnchor="text" w:horzAnchor="margin" w:tblpXSpec="center" w:tblpY="38"/>
        <w:tblW w:w="96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359"/>
        <w:gridCol w:w="1928"/>
        <w:gridCol w:w="1927"/>
        <w:gridCol w:w="1960"/>
      </w:tblGrid>
      <w:tr w:rsidR="004E60E8" w:rsidRPr="00192A6C" w:rsidTr="00CB4DD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В том числе  </w:t>
            </w:r>
            <w:proofErr w:type="spellStart"/>
            <w:r w:rsidRPr="00192A6C">
              <w:rPr>
                <w:rFonts w:ascii="Times New Roman" w:hAnsi="Times New Roman"/>
                <w:sz w:val="28"/>
                <w:szCs w:val="28"/>
              </w:rPr>
              <w:t>теорет</w:t>
            </w:r>
            <w:proofErr w:type="spellEnd"/>
            <w:r w:rsidRPr="00192A6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192A6C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192A6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4E60E8" w:rsidRPr="00192A6C" w:rsidTr="00CB4DDB">
        <w:tc>
          <w:tcPr>
            <w:tcW w:w="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(сквозной) рисунок двух геометрических тел с введением легкого тона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</w:t>
            </w: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 гипсового конуса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(сквозной) рисунок сложного предмета быта с введением легкого тона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из двух предметов быта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Линейные зарисовки фигуры человека в двух положениях (стоя, сидя)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(сквозной) рисунок цилиндра в горизонтальном положении с введением легкого тона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C5089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(сквозной) рисунок предмета быта (</w:t>
            </w:r>
            <w:proofErr w:type="spellStart"/>
            <w:r w:rsidRPr="00192A6C">
              <w:rPr>
                <w:rFonts w:ascii="Times New Roman" w:hAnsi="Times New Roman"/>
                <w:sz w:val="28"/>
                <w:szCs w:val="28"/>
              </w:rPr>
              <w:t>сито</w:t>
            </w:r>
            <w:proofErr w:type="gramStart"/>
            <w:r w:rsidRPr="00192A6C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192A6C">
              <w:rPr>
                <w:rFonts w:ascii="Times New Roman" w:hAnsi="Times New Roman"/>
                <w:sz w:val="28"/>
                <w:szCs w:val="28"/>
              </w:rPr>
              <w:t>астрюля</w:t>
            </w:r>
            <w:proofErr w:type="spellEnd"/>
            <w:r w:rsidRPr="00192A6C">
              <w:rPr>
                <w:rFonts w:ascii="Times New Roman" w:hAnsi="Times New Roman"/>
                <w:sz w:val="28"/>
                <w:szCs w:val="28"/>
              </w:rPr>
              <w:t>) в горизонтальном положении с введением легкого тона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из двух предметов быта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с чучелом птицы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(сквозной) рисунок простого симметричного гипсового орнамента невысокого рельефа с введением легкого тона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D113E" w:rsidRDefault="001D113E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D113E" w:rsidRDefault="001D113E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D113E" w:rsidRDefault="001D113E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D113E" w:rsidRDefault="001D113E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D113E" w:rsidRDefault="001D113E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D113E" w:rsidRPr="00192A6C" w:rsidRDefault="001D113E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из двух-трех предметов быта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0E8" w:rsidRPr="00192A6C" w:rsidTr="004E60E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1D113E" w:rsidRDefault="001D113E" w:rsidP="00CB4DD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B4DDB" w:rsidRPr="00EA6BD8" w:rsidRDefault="00CB4DDB" w:rsidP="0093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</w:t>
      </w:r>
      <w:r w:rsidRPr="00192A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 ОБУЧЕНИЯ</w:t>
      </w:r>
    </w:p>
    <w:p w:rsidR="00CB4DDB" w:rsidRDefault="00CB4DDB" w:rsidP="00CB4DD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0287" w:rsidRPr="00CB4DDB" w:rsidRDefault="00330287" w:rsidP="00CB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2"/>
        <w:tblW w:w="96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389"/>
        <w:gridCol w:w="1928"/>
        <w:gridCol w:w="1927"/>
        <w:gridCol w:w="1960"/>
      </w:tblGrid>
      <w:tr w:rsidR="00747CB6" w:rsidRPr="00192A6C" w:rsidTr="00CB4DDB"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В том числе  </w:t>
            </w:r>
            <w:proofErr w:type="spellStart"/>
            <w:r w:rsidRPr="00192A6C">
              <w:rPr>
                <w:rFonts w:ascii="Times New Roman" w:hAnsi="Times New Roman"/>
                <w:sz w:val="28"/>
                <w:szCs w:val="28"/>
              </w:rPr>
              <w:t>теорет</w:t>
            </w:r>
            <w:proofErr w:type="spellEnd"/>
            <w:r w:rsidRPr="00192A6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192A6C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192A6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747CB6" w:rsidRPr="00192A6C" w:rsidTr="00CB4DDB">
        <w:tc>
          <w:tcPr>
            <w:tcW w:w="4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из трех гипсовых геометрических тел (куб, конус, цилиндр)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7CB6" w:rsidRPr="00192A6C" w:rsidTr="00747CB6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драпировки в трех плоскостях с простыми складками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7CB6" w:rsidRPr="00192A6C" w:rsidTr="00747CB6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из крупного  предмета быта и драпировки со складками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7CB6" w:rsidRPr="00192A6C" w:rsidTr="00747CB6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Наброски и зарисовки фигуры человека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7CB6" w:rsidRPr="00192A6C" w:rsidTr="00747CB6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(сквозной</w:t>
            </w:r>
            <w:proofErr w:type="gramStart"/>
            <w:r w:rsidRPr="00192A6C"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 w:rsidRPr="00192A6C">
              <w:rPr>
                <w:rFonts w:ascii="Times New Roman" w:hAnsi="Times New Roman"/>
                <w:sz w:val="28"/>
                <w:szCs w:val="28"/>
              </w:rPr>
              <w:t>исунок-схема шара с введением легкого тона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7CB6" w:rsidRPr="00192A6C" w:rsidTr="00747CB6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из крупных предметов быта в интерьере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47CB6" w:rsidRPr="00192A6C" w:rsidTr="00747CB6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Зарисовки головы человека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7CB6" w:rsidRPr="00192A6C" w:rsidTr="00747CB6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из двух-трех предметов быта и драпировки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5F26A0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47CB6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47CB6" w:rsidRPr="00192A6C" w:rsidTr="00747CB6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47CB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47CB6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CB6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1D113E" w:rsidRDefault="001D113E" w:rsidP="00192A6C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D113E" w:rsidRDefault="001D113E" w:rsidP="00192A6C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D113E" w:rsidRDefault="001D113E" w:rsidP="00192A6C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D113E" w:rsidRDefault="001D113E" w:rsidP="00192A6C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D113E" w:rsidRDefault="001D113E" w:rsidP="00192A6C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21811" w:rsidRPr="00192A6C" w:rsidRDefault="00CB4DDB" w:rsidP="00932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</w:t>
      </w:r>
      <w:r w:rsidRPr="00192A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 ОБУЧЕНИЯ</w:t>
      </w:r>
    </w:p>
    <w:tbl>
      <w:tblPr>
        <w:tblpPr w:leftFromText="180" w:rightFromText="180" w:vertAnchor="text" w:horzAnchor="margin" w:tblpY="264"/>
        <w:tblW w:w="96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314"/>
        <w:gridCol w:w="1928"/>
        <w:gridCol w:w="1927"/>
        <w:gridCol w:w="1960"/>
      </w:tblGrid>
      <w:tr w:rsidR="004E60E8" w:rsidRPr="00192A6C" w:rsidTr="00CB4DDB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В том числе  </w:t>
            </w:r>
            <w:proofErr w:type="spellStart"/>
            <w:r w:rsidRPr="00192A6C">
              <w:rPr>
                <w:rFonts w:ascii="Times New Roman" w:hAnsi="Times New Roman"/>
                <w:sz w:val="28"/>
                <w:szCs w:val="28"/>
              </w:rPr>
              <w:t>теорет</w:t>
            </w:r>
            <w:proofErr w:type="spellEnd"/>
            <w:r w:rsidRPr="00192A6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192A6C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192A6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4E60E8" w:rsidRPr="00192A6C" w:rsidTr="00CB4DDB">
        <w:tc>
          <w:tcPr>
            <w:tcW w:w="5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рисунок натюрморта их трех гипсовых геометрических  тел с введением легкого тона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60E8" w:rsidRPr="00192A6C" w:rsidTr="004E60E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Линейно-конструктивный (сквозной) рисунок асимметричного гипсового орнамента высокого рельефа с введением легкого тона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E60E8" w:rsidRPr="00192A6C" w:rsidTr="004E60E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 натюрморта из двух-трех предметов быта с введением простого гипсового орнамента и драпировки со складками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E60E8" w:rsidRPr="00192A6C" w:rsidTr="004E60E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из двух предметов быта и драпировки со складками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E60E8" w:rsidRPr="00192A6C" w:rsidTr="004E60E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Зарисовки фигуры человека в среде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7044D6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60E8" w:rsidRPr="00192A6C" w:rsidTr="004E60E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тональный рисунок натюрморта их трех предметов быта и драпировки со складками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A72DF5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60E8" w:rsidRPr="00192A6C" w:rsidRDefault="00A72DF5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E60E8" w:rsidRPr="00192A6C" w:rsidTr="004E60E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4E60E8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92A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A72DF5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E60E8" w:rsidRPr="00192A6C" w:rsidRDefault="00A72DF5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0E8" w:rsidRPr="00192A6C" w:rsidRDefault="00A72DF5" w:rsidP="00192A6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CB4DDB" w:rsidRPr="00192A6C" w:rsidRDefault="00CB4DDB" w:rsidP="00192A6C">
      <w:pPr>
        <w:rPr>
          <w:rFonts w:ascii="Times New Roman" w:hAnsi="Times New Roman" w:cs="Times New Roman"/>
          <w:sz w:val="28"/>
          <w:szCs w:val="28"/>
        </w:rPr>
      </w:pPr>
    </w:p>
    <w:p w:rsidR="001D113E" w:rsidRDefault="001D113E" w:rsidP="001D11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113E" w:rsidRDefault="001D113E" w:rsidP="001D11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113E" w:rsidRDefault="001D113E" w:rsidP="0093210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113E" w:rsidRDefault="001D113E" w:rsidP="0093210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113E" w:rsidRDefault="001D113E" w:rsidP="0093210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113E" w:rsidRDefault="001D113E" w:rsidP="0093210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642D4" w:rsidRDefault="00F642D4" w:rsidP="0093210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21811" w:rsidRPr="00CB4DDB" w:rsidRDefault="00CB4DDB" w:rsidP="009321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Содержание курса</w:t>
      </w:r>
    </w:p>
    <w:p w:rsidR="00621811" w:rsidRPr="00192A6C" w:rsidRDefault="00CB4DDB" w:rsidP="003C5A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8772F0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192A6C">
        <w:rPr>
          <w:rFonts w:ascii="Times New Roman" w:hAnsi="Times New Roman" w:cs="Times New Roman"/>
          <w:sz w:val="28"/>
          <w:szCs w:val="28"/>
        </w:rPr>
        <w:t xml:space="preserve">Беседа  о рисунке как о самостоятельной </w:t>
      </w:r>
      <w:r w:rsidR="004C4522" w:rsidRPr="00192A6C">
        <w:rPr>
          <w:rFonts w:ascii="Times New Roman" w:hAnsi="Times New Roman" w:cs="Times New Roman"/>
          <w:sz w:val="28"/>
          <w:szCs w:val="28"/>
        </w:rPr>
        <w:t>дис</w:t>
      </w:r>
      <w:r w:rsidR="00A72DF5">
        <w:rPr>
          <w:rFonts w:ascii="Times New Roman" w:hAnsi="Times New Roman" w:cs="Times New Roman"/>
          <w:sz w:val="28"/>
          <w:szCs w:val="28"/>
        </w:rPr>
        <w:t>циплине в школе искусств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  <w:r w:rsidR="0087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Роль и значение рисунка в процессе обучения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адачи курса рисунка. Знакомство с материалами и рабочими инструментами, их свойства и правильным использованием. Знакомство  с организацией  рабочего места учащихся, его подготовкой к работе, правильной посадкой рисующих относительно постановки. Знакомств</w:t>
      </w:r>
      <w:r w:rsidR="00CB4DDB">
        <w:rPr>
          <w:rFonts w:ascii="Times New Roman" w:hAnsi="Times New Roman" w:cs="Times New Roman"/>
          <w:sz w:val="28"/>
          <w:szCs w:val="28"/>
        </w:rPr>
        <w:t>о с приемами работы карандашом.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192A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Упражнение на проведение различных линий (вертикальных, горизонтальных, наклонных, дугообразных) и деление отре</w:t>
      </w:r>
      <w:r w:rsidR="004C4522" w:rsidRPr="00192A6C">
        <w:rPr>
          <w:rFonts w:ascii="Times New Roman" w:hAnsi="Times New Roman" w:cs="Times New Roman"/>
          <w:sz w:val="28"/>
          <w:szCs w:val="28"/>
        </w:rPr>
        <w:t>зко</w:t>
      </w:r>
      <w:r w:rsidR="008772F0">
        <w:rPr>
          <w:rFonts w:ascii="Times New Roman" w:hAnsi="Times New Roman" w:cs="Times New Roman"/>
          <w:sz w:val="28"/>
          <w:szCs w:val="28"/>
        </w:rPr>
        <w:t>в прямой на равные части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¼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</w:t>
      </w:r>
      <w:r w:rsidR="008772F0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знакомство с приемами работы графитным карандашом, постановка глаза и руки учащегося.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Задачи:</w:t>
      </w:r>
      <w:r w:rsidR="001D113E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 xml:space="preserve">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</w:t>
      </w:r>
      <w:r w:rsidR="001D113E">
        <w:rPr>
          <w:rFonts w:ascii="Times New Roman" w:hAnsi="Times New Roman" w:cs="Times New Roman"/>
          <w:sz w:val="28"/>
          <w:szCs w:val="28"/>
        </w:rPr>
        <w:t>добиться выразительности линий.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8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92A6C">
        <w:rPr>
          <w:rFonts w:ascii="Times New Roman" w:hAnsi="Times New Roman" w:cs="Times New Roman"/>
          <w:sz w:val="28"/>
          <w:szCs w:val="28"/>
        </w:rPr>
        <w:t>. Упражнение на проведение прямых линий и деление отрезков, на равные части (т.н.</w:t>
      </w:r>
      <w:r w:rsidR="004C4522" w:rsidRPr="00192A6C">
        <w:rPr>
          <w:rFonts w:ascii="Times New Roman" w:hAnsi="Times New Roman" w:cs="Times New Roman"/>
          <w:sz w:val="28"/>
          <w:szCs w:val="28"/>
        </w:rPr>
        <w:t xml:space="preserve"> шах</w:t>
      </w:r>
      <w:r w:rsidR="00A72DF5">
        <w:rPr>
          <w:rFonts w:ascii="Times New Roman" w:hAnsi="Times New Roman" w:cs="Times New Roman"/>
          <w:sz w:val="28"/>
          <w:szCs w:val="28"/>
        </w:rPr>
        <w:t>матная доска в два тона)</w:t>
      </w:r>
      <w:proofErr w:type="gramStart"/>
      <w:r w:rsidR="00A72DF5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На листе изображается квадрат, который делится на равные  клетки, имеющие тон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аналогичный шахматной доске.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 ¼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 предыдущего материала по проведению прямых линий и делению отрезков на равные части; знакомство с  понятием тона и штриха; развитие руки и глаза учащихся.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точно разделить отрезки на равные части; показать тональную разниц</w:t>
      </w:r>
      <w:r w:rsidR="00CB4DDB">
        <w:rPr>
          <w:rFonts w:ascii="Times New Roman" w:hAnsi="Times New Roman" w:cs="Times New Roman"/>
          <w:sz w:val="28"/>
          <w:szCs w:val="28"/>
        </w:rPr>
        <w:t>у клеток, т.е. шахматной доски.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192A6C">
        <w:rPr>
          <w:rFonts w:ascii="Times New Roman" w:hAnsi="Times New Roman" w:cs="Times New Roman"/>
          <w:sz w:val="28"/>
          <w:szCs w:val="28"/>
        </w:rPr>
        <w:t xml:space="preserve"> рисование простого геометри</w:t>
      </w:r>
      <w:r w:rsidR="004C4522" w:rsidRPr="00192A6C">
        <w:rPr>
          <w:rFonts w:ascii="Times New Roman" w:hAnsi="Times New Roman" w:cs="Times New Roman"/>
          <w:sz w:val="28"/>
          <w:szCs w:val="28"/>
        </w:rPr>
        <w:t>ческо</w:t>
      </w:r>
      <w:r w:rsidR="00F642D4">
        <w:rPr>
          <w:rFonts w:ascii="Times New Roman" w:hAnsi="Times New Roman" w:cs="Times New Roman"/>
          <w:sz w:val="28"/>
          <w:szCs w:val="28"/>
        </w:rPr>
        <w:t>го орнамента в три тона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На листе изображается квадрат, в который учащимися вписывается сочиненный им орнамент, состоящий из прямых линий и дуг. Перед заданием выполняются упражнения на проведение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3E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геометрических фигур (круга, квадрата, овала и др.)</w:t>
      </w:r>
      <w:r w:rsidR="00F642D4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без отрыв</w:t>
      </w:r>
      <w:r w:rsidR="008772F0">
        <w:rPr>
          <w:rFonts w:ascii="Times New Roman" w:hAnsi="Times New Roman" w:cs="Times New Roman"/>
          <w:sz w:val="28"/>
          <w:szCs w:val="28"/>
        </w:rPr>
        <w:t>а карандаша от плоскости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-1/4 листа.</w:t>
      </w:r>
    </w:p>
    <w:p w:rsidR="00621811" w:rsidRPr="00192A6C" w:rsidRDefault="001D113E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621811" w:rsidRPr="00192A6C">
        <w:rPr>
          <w:rFonts w:ascii="Times New Roman" w:hAnsi="Times New Roman" w:cs="Times New Roman"/>
          <w:sz w:val="28"/>
          <w:szCs w:val="28"/>
        </w:rPr>
        <w:t>: закрепление материала предыдущих заданий; развитие рук и глаза учащихся.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показать тональн</w:t>
      </w:r>
      <w:r w:rsidR="00CB4DDB">
        <w:rPr>
          <w:rFonts w:ascii="Times New Roman" w:hAnsi="Times New Roman" w:cs="Times New Roman"/>
          <w:sz w:val="28"/>
          <w:szCs w:val="28"/>
        </w:rPr>
        <w:t>ую разницу элементов орнамента.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8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92A6C">
        <w:rPr>
          <w:rFonts w:ascii="Times New Roman" w:hAnsi="Times New Roman" w:cs="Times New Roman"/>
          <w:sz w:val="28"/>
          <w:szCs w:val="28"/>
        </w:rPr>
        <w:t xml:space="preserve"> Тональный рисунок трех плоских прямоугольных фигур с различными соотношениями сторон и различной тональной окрашенностью (светлы</w:t>
      </w:r>
      <w:r w:rsidR="004C4522" w:rsidRPr="00192A6C">
        <w:rPr>
          <w:rFonts w:ascii="Times New Roman" w:hAnsi="Times New Roman" w:cs="Times New Roman"/>
          <w:sz w:val="28"/>
          <w:szCs w:val="28"/>
        </w:rPr>
        <w:t>й, серы</w:t>
      </w:r>
      <w:r w:rsidR="00A72DF5">
        <w:rPr>
          <w:rFonts w:ascii="Times New Roman" w:hAnsi="Times New Roman" w:cs="Times New Roman"/>
          <w:sz w:val="28"/>
          <w:szCs w:val="28"/>
        </w:rPr>
        <w:t>й и темный)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Фигуры ставятся вертикально на уровне глаз рисующих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абочие места учащихся располагаются фронтально к натуре.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 ¼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понятием пропорций предметов и способом визирования как средством их проверки; закрепление материала предыдущих заданий.</w:t>
      </w: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передать пропорции предметов относительно друг друга; с помощью штриха</w:t>
      </w:r>
      <w:r w:rsidR="001D113E">
        <w:rPr>
          <w:rFonts w:ascii="Times New Roman" w:hAnsi="Times New Roman" w:cs="Times New Roman"/>
          <w:sz w:val="28"/>
          <w:szCs w:val="28"/>
        </w:rPr>
        <w:t xml:space="preserve"> показать их тональную разницу.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 w:rsidRPr="00192A6C">
        <w:rPr>
          <w:rFonts w:ascii="Times New Roman" w:hAnsi="Times New Roman" w:cs="Times New Roman"/>
          <w:sz w:val="28"/>
          <w:szCs w:val="28"/>
        </w:rPr>
        <w:t xml:space="preserve"> Две  тональные зарисовк</w:t>
      </w:r>
      <w:r w:rsidR="00C31FFC">
        <w:rPr>
          <w:rFonts w:ascii="Times New Roman" w:hAnsi="Times New Roman" w:cs="Times New Roman"/>
          <w:sz w:val="28"/>
          <w:szCs w:val="28"/>
        </w:rPr>
        <w:t>и чучела птицы (ворона)</w:t>
      </w:r>
      <w:proofErr w:type="gramStart"/>
      <w:r w:rsidR="00C31FFC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Постановки изображаются без фона, возможно использование тонированной бумаги.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тушь, кисть. Размер — 1/4листа.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Освещение естественное.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работой в новом материале, выработка умения анализировать натуру; развитие руки и глаза учащегося.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пер</w:t>
      </w:r>
      <w:r w:rsidR="00CB4DDB">
        <w:rPr>
          <w:rFonts w:ascii="Times New Roman" w:hAnsi="Times New Roman" w:cs="Times New Roman"/>
          <w:sz w:val="28"/>
          <w:szCs w:val="28"/>
        </w:rPr>
        <w:t>едать основные пропорции птицы.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Задание 7. </w:t>
      </w:r>
      <w:r w:rsidRPr="00192A6C">
        <w:rPr>
          <w:rFonts w:ascii="Times New Roman" w:hAnsi="Times New Roman" w:cs="Times New Roman"/>
          <w:sz w:val="28"/>
          <w:szCs w:val="28"/>
        </w:rPr>
        <w:t>Тональный рисунок листа тонированной бумаги или карт</w:t>
      </w:r>
      <w:r w:rsidR="00C31FFC">
        <w:rPr>
          <w:rFonts w:ascii="Times New Roman" w:hAnsi="Times New Roman" w:cs="Times New Roman"/>
          <w:sz w:val="28"/>
          <w:szCs w:val="28"/>
        </w:rPr>
        <w:t>она в вертикальном положении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Постановка размещается вертикально на светлом фоне так, чтобы линия горизонта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рисующих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проходила ближе к середине листа.</w:t>
      </w: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 ¼ листа.</w:t>
      </w:r>
    </w:p>
    <w:p w:rsidR="001D113E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Цель: знакомство с понятиями линейной и воздушной перспективы линий и пятна, а также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трехмерности</w:t>
      </w:r>
      <w:proofErr w:type="spellEnd"/>
      <w:r w:rsidR="00F642D4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изображения;</w:t>
      </w:r>
      <w:r w:rsidR="00F642D4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закрепление пройденно</w:t>
      </w:r>
      <w:r w:rsidR="008772F0">
        <w:rPr>
          <w:rFonts w:ascii="Times New Roman" w:hAnsi="Times New Roman" w:cs="Times New Roman"/>
          <w:sz w:val="28"/>
          <w:szCs w:val="28"/>
        </w:rPr>
        <w:t>го материала.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правильно построить лист бумаги (картона) с учетом перспективных сокращений с одной точкой схода и передать его тон пр</w:t>
      </w:r>
      <w:r w:rsidR="00CB4DDB">
        <w:rPr>
          <w:rFonts w:ascii="Times New Roman" w:hAnsi="Times New Roman" w:cs="Times New Roman"/>
          <w:sz w:val="28"/>
          <w:szCs w:val="28"/>
        </w:rPr>
        <w:t>и помощи воздушной перспективы.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 w:rsidRPr="00192A6C">
        <w:rPr>
          <w:rFonts w:ascii="Times New Roman" w:hAnsi="Times New Roman" w:cs="Times New Roman"/>
          <w:sz w:val="28"/>
          <w:szCs w:val="28"/>
        </w:rPr>
        <w:t>Линейно-конструктивный рисунок части интерьера (дверь или ок</w:t>
      </w:r>
      <w:r w:rsidR="004C4522" w:rsidRPr="00192A6C">
        <w:rPr>
          <w:rFonts w:ascii="Times New Roman" w:hAnsi="Times New Roman" w:cs="Times New Roman"/>
          <w:sz w:val="28"/>
          <w:szCs w:val="28"/>
        </w:rPr>
        <w:t>но) с</w:t>
      </w:r>
      <w:r w:rsidR="003C5A0F">
        <w:rPr>
          <w:rFonts w:ascii="Times New Roman" w:hAnsi="Times New Roman" w:cs="Times New Roman"/>
          <w:sz w:val="28"/>
          <w:szCs w:val="28"/>
        </w:rPr>
        <w:t xml:space="preserve"> введением легкого тона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</w:p>
    <w:p w:rsidR="008772F0" w:rsidRPr="003C5A0F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Рабочие места учащихся располагаются фронтально к натуре. Одна ств</w:t>
      </w:r>
      <w:r w:rsidR="003C5A0F">
        <w:rPr>
          <w:rFonts w:ascii="Times New Roman" w:hAnsi="Times New Roman" w:cs="Times New Roman"/>
          <w:sz w:val="28"/>
          <w:szCs w:val="28"/>
        </w:rPr>
        <w:t>орка двери или окна приоткрыта.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 ¼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понятий о линии горизонта и о перспективных сокращениях с одной точкой схода; первое знакомство с понятием ритма.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правильно построить дверь</w:t>
      </w:r>
      <w:r w:rsidR="008772F0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(окно) с учетом линейной и воздушной перспективы; добить</w:t>
      </w:r>
      <w:r w:rsidR="00CB4DDB">
        <w:rPr>
          <w:rFonts w:ascii="Times New Roman" w:hAnsi="Times New Roman" w:cs="Times New Roman"/>
          <w:sz w:val="28"/>
          <w:szCs w:val="28"/>
        </w:rPr>
        <w:t>ся выразительности линий.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1D1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92A6C">
        <w:rPr>
          <w:rFonts w:ascii="Times New Roman" w:hAnsi="Times New Roman" w:cs="Times New Roman"/>
          <w:sz w:val="28"/>
          <w:szCs w:val="28"/>
        </w:rPr>
        <w:t xml:space="preserve"> Тональный рисунок лежащей на плоскости стола узкой полоски тонирова</w:t>
      </w:r>
      <w:r w:rsidR="00C31FFC">
        <w:rPr>
          <w:rFonts w:ascii="Times New Roman" w:hAnsi="Times New Roman" w:cs="Times New Roman"/>
          <w:sz w:val="28"/>
          <w:szCs w:val="28"/>
        </w:rPr>
        <w:t>нной бумаги или картона</w:t>
      </w:r>
      <w:proofErr w:type="gramStart"/>
      <w:r w:rsidR="00C31FFC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Размер полоски — 10х30 см или 15х40 см. Постановка располагается на светлом фоне ниже линии горизонта. Край стола — фронтально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рисующим. Полоска бумаги или картона находится под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произвольном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углом.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 ¼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изучение понятия о перспективных сокращениях с двумя точками схода; знакомство с понятием глубокого пространства; закрепление предыдущего материала.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построить полоску бумаги (картона) с учетом перспективных сокращений; добиться  выразительности линий и </w:t>
      </w:r>
      <w:r w:rsidR="00CB4DDB">
        <w:rPr>
          <w:rFonts w:ascii="Times New Roman" w:hAnsi="Times New Roman" w:cs="Times New Roman"/>
          <w:sz w:val="28"/>
          <w:szCs w:val="28"/>
        </w:rPr>
        <w:t>тона для передачи пространства.</w:t>
      </w:r>
    </w:p>
    <w:p w:rsidR="00621811" w:rsidRPr="00192A6C" w:rsidRDefault="00997E67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10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Зарисовки </w:t>
      </w:r>
      <w:r w:rsidR="007B1F75">
        <w:rPr>
          <w:rFonts w:ascii="Times New Roman" w:hAnsi="Times New Roman" w:cs="Times New Roman"/>
          <w:sz w:val="28"/>
          <w:szCs w:val="28"/>
        </w:rPr>
        <w:t>фигуры человека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На одном листе учащимися выполняются две схематические зарисовки:</w:t>
      </w:r>
      <w:r w:rsidR="001D113E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 xml:space="preserve">взрослого  человека и ребенка в статичном состоянии. На занятии </w:t>
      </w: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используется таблицы со схемой построения и пропорции человеческой фигуры.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</w:t>
      </w:r>
      <w:r w:rsidR="008772F0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- графитный карандаш. Раз</w:t>
      </w:r>
      <w:r w:rsidR="00CB4DDB">
        <w:rPr>
          <w:rFonts w:ascii="Times New Roman" w:hAnsi="Times New Roman" w:cs="Times New Roman"/>
          <w:sz w:val="28"/>
          <w:szCs w:val="28"/>
        </w:rPr>
        <w:t>мер - ¼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основными  пропорциями взрослого человека и ребенка.</w:t>
      </w:r>
    </w:p>
    <w:p w:rsidR="001D113E" w:rsidRPr="008772F0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выявить основны</w:t>
      </w:r>
      <w:r w:rsidR="00CB4DDB">
        <w:rPr>
          <w:rFonts w:ascii="Times New Roman" w:hAnsi="Times New Roman" w:cs="Times New Roman"/>
          <w:sz w:val="28"/>
          <w:szCs w:val="28"/>
        </w:rPr>
        <w:t>е пропорции человеческих фигур.</w:t>
      </w:r>
    </w:p>
    <w:p w:rsidR="00621811" w:rsidRPr="00192A6C" w:rsidRDefault="00997E67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Задание11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Линейный рисунок квадрата в горизон</w:t>
      </w:r>
      <w:r w:rsidR="001D113E">
        <w:rPr>
          <w:rFonts w:ascii="Times New Roman" w:hAnsi="Times New Roman" w:cs="Times New Roman"/>
          <w:sz w:val="28"/>
          <w:szCs w:val="28"/>
        </w:rPr>
        <w:t xml:space="preserve">тальном положении на плоскости  </w:t>
      </w:r>
      <w:r w:rsidR="008772F0">
        <w:rPr>
          <w:rFonts w:ascii="Times New Roman" w:hAnsi="Times New Roman" w:cs="Times New Roman"/>
          <w:sz w:val="28"/>
          <w:szCs w:val="28"/>
        </w:rPr>
        <w:t>стола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Постановка располагается горизонтально  на светлом фоне ниже линии го</w:t>
      </w:r>
      <w:r w:rsidR="001D113E">
        <w:rPr>
          <w:rFonts w:ascii="Times New Roman" w:hAnsi="Times New Roman" w:cs="Times New Roman"/>
          <w:sz w:val="28"/>
          <w:szCs w:val="28"/>
        </w:rPr>
        <w:t>ризонта</w:t>
      </w:r>
      <w:r w:rsidRPr="00192A6C">
        <w:rPr>
          <w:rFonts w:ascii="Times New Roman" w:hAnsi="Times New Roman" w:cs="Times New Roman"/>
          <w:sz w:val="28"/>
          <w:szCs w:val="28"/>
        </w:rPr>
        <w:t>. Рабочие места учащихся размещаются фронтально к плоскости стола. Квадрат расположен под горизонтальным углом.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 ¼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материала  о линии  горизонта  и перспективных сокращениях с двумя точками схода.</w:t>
      </w:r>
    </w:p>
    <w:p w:rsidR="008772F0" w:rsidRPr="003C5A0F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точно определить углы квадрата с учетом перспективных сокращений при помощи горизонтальной прямой, проведенной через ближний угол квадрата;</w:t>
      </w:r>
      <w:r w:rsidR="00F642D4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добиться выразительнос</w:t>
      </w:r>
      <w:r w:rsidR="00CB4DDB">
        <w:rPr>
          <w:rFonts w:ascii="Times New Roman" w:hAnsi="Times New Roman" w:cs="Times New Roman"/>
          <w:sz w:val="28"/>
          <w:szCs w:val="28"/>
        </w:rPr>
        <w:t>ти линий с учетом пространства.</w:t>
      </w:r>
    </w:p>
    <w:p w:rsidR="00621811" w:rsidRPr="00192A6C" w:rsidRDefault="00997E67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12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Линейно-констру</w:t>
      </w:r>
      <w:r w:rsidR="004C4522" w:rsidRPr="00192A6C">
        <w:rPr>
          <w:rFonts w:ascii="Times New Roman" w:hAnsi="Times New Roman" w:cs="Times New Roman"/>
          <w:sz w:val="28"/>
          <w:szCs w:val="28"/>
        </w:rPr>
        <w:t>к</w:t>
      </w:r>
      <w:r w:rsidR="007B1F75">
        <w:rPr>
          <w:rFonts w:ascii="Times New Roman" w:hAnsi="Times New Roman" w:cs="Times New Roman"/>
          <w:sz w:val="28"/>
          <w:szCs w:val="28"/>
        </w:rPr>
        <w:t>тивный рисунок каркаса куба</w:t>
      </w:r>
      <w:proofErr w:type="gramStart"/>
      <w:r w:rsidR="007B1F75">
        <w:rPr>
          <w:rFonts w:ascii="Times New Roman" w:hAnsi="Times New Roman" w:cs="Times New Roman"/>
          <w:sz w:val="28"/>
          <w:szCs w:val="28"/>
        </w:rPr>
        <w:t xml:space="preserve"> 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Постановка располагается ниже линии горизонта.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графитовый карандаш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Размер - ¼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знаний о линейной и воздушной перспективе и сквозном построении.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построить каркас куба  с учетом пропорций и перспективных сокращений; передать объем за счет линий в пространстве</w:t>
      </w:r>
      <w:r w:rsidR="00CB4DDB">
        <w:rPr>
          <w:rFonts w:ascii="Times New Roman" w:hAnsi="Times New Roman" w:cs="Times New Roman"/>
          <w:sz w:val="28"/>
          <w:szCs w:val="28"/>
        </w:rPr>
        <w:t xml:space="preserve"> и добиться их выразительности.</w:t>
      </w:r>
    </w:p>
    <w:p w:rsidR="00621811" w:rsidRPr="00192A6C" w:rsidRDefault="00997E67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13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Тона</w:t>
      </w:r>
      <w:r w:rsidR="007B1F75">
        <w:rPr>
          <w:rFonts w:ascii="Times New Roman" w:hAnsi="Times New Roman" w:cs="Times New Roman"/>
          <w:sz w:val="28"/>
          <w:szCs w:val="28"/>
        </w:rPr>
        <w:t>льный рисунок гипсового куба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Постановка располагается ниже линии горизонта.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¼ листа. Освещение верхнее,</w:t>
      </w:r>
      <w:r w:rsidR="001D113E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методом передачи  объема куба с помощью светотени; закрепление материала предыдущего задания.</w:t>
      </w: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 в листе; поставить куб на плоскости стола; построить его с у</w:t>
      </w:r>
      <w:r w:rsidR="00F642D4">
        <w:rPr>
          <w:rFonts w:ascii="Times New Roman" w:hAnsi="Times New Roman" w:cs="Times New Roman"/>
          <w:sz w:val="28"/>
          <w:szCs w:val="28"/>
        </w:rPr>
        <w:t>четом перспективных сокращений;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передать объем куба с помощью светотени (света, полутона, тени собстве</w:t>
      </w:r>
      <w:r w:rsidR="00CB4DDB">
        <w:rPr>
          <w:rFonts w:ascii="Times New Roman" w:hAnsi="Times New Roman" w:cs="Times New Roman"/>
          <w:sz w:val="28"/>
          <w:szCs w:val="28"/>
        </w:rPr>
        <w:t>нной, рефлекса, тени падающей).</w:t>
      </w:r>
    </w:p>
    <w:p w:rsidR="00621811" w:rsidRPr="00192A6C" w:rsidRDefault="004C4522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14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Линейный рисун</w:t>
      </w:r>
      <w:r w:rsidR="007B1F75">
        <w:rPr>
          <w:rFonts w:ascii="Times New Roman" w:hAnsi="Times New Roman" w:cs="Times New Roman"/>
          <w:sz w:val="28"/>
          <w:szCs w:val="28"/>
        </w:rPr>
        <w:t xml:space="preserve">ок окружности в перспективе </w:t>
      </w:r>
    </w:p>
    <w:p w:rsidR="001D113E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Квадрат с вписанной в него окружностью размещается на полу в центре мастерской. Рабочие места учащихся желательно расположить фронтально по</w:t>
      </w:r>
      <w:r w:rsidR="008772F0">
        <w:rPr>
          <w:rFonts w:ascii="Times New Roman" w:hAnsi="Times New Roman" w:cs="Times New Roman"/>
          <w:sz w:val="28"/>
          <w:szCs w:val="28"/>
        </w:rPr>
        <w:t xml:space="preserve"> отношению к сторонам квадрата.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 ¼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методом построения окружности с учетом линейной и воздушной перспективы через нахождение основных осевых линий.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точно построить окружность с учетом перспективного сокращения; добиться вырази</w:t>
      </w:r>
      <w:r w:rsidR="00CB4DDB">
        <w:rPr>
          <w:rFonts w:ascii="Times New Roman" w:hAnsi="Times New Roman" w:cs="Times New Roman"/>
          <w:sz w:val="28"/>
          <w:szCs w:val="28"/>
        </w:rPr>
        <w:t>тельности линий в пространстве.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="004C4522" w:rsidRPr="00192A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D1C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2A6C">
        <w:rPr>
          <w:rFonts w:ascii="Times New Roman" w:hAnsi="Times New Roman" w:cs="Times New Roman"/>
          <w:sz w:val="28"/>
          <w:szCs w:val="28"/>
        </w:rPr>
        <w:t xml:space="preserve"> Тональный рисунок гипсового ци</w:t>
      </w:r>
      <w:r w:rsidR="007B1F75">
        <w:rPr>
          <w:rFonts w:ascii="Times New Roman" w:hAnsi="Times New Roman" w:cs="Times New Roman"/>
          <w:sz w:val="28"/>
          <w:szCs w:val="28"/>
        </w:rPr>
        <w:t>линдра в вертикальном положении</w:t>
      </w:r>
      <w:r w:rsidR="004C4522" w:rsidRPr="00192A6C">
        <w:rPr>
          <w:rFonts w:ascii="Times New Roman" w:hAnsi="Times New Roman" w:cs="Times New Roman"/>
          <w:sz w:val="28"/>
          <w:szCs w:val="28"/>
        </w:rPr>
        <w:t>.</w:t>
      </w: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Гипсовый цилиндр ставиться на светло-сером нейтральном фоне ниже линии горизонта.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  размер -1/4 листа. Освещение верхнее, боковое.</w:t>
      </w:r>
    </w:p>
    <w:p w:rsidR="008772F0" w:rsidRPr="003C5A0F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</w:t>
      </w:r>
      <w:r w:rsidR="001D113E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 xml:space="preserve">знакомство с методом передачи объема цилиндра с помощью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свето-тени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="003C5A0F">
        <w:rPr>
          <w:rFonts w:ascii="Times New Roman" w:hAnsi="Times New Roman" w:cs="Times New Roman"/>
          <w:sz w:val="28"/>
          <w:szCs w:val="28"/>
        </w:rPr>
        <w:t xml:space="preserve"> материала предыдущего задания.</w:t>
      </w:r>
    </w:p>
    <w:p w:rsidR="00330287" w:rsidRPr="001D113E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построить цилиндр с учетом перспективных сокращений; переда</w:t>
      </w:r>
      <w:r w:rsidR="001D113E">
        <w:rPr>
          <w:rFonts w:ascii="Times New Roman" w:hAnsi="Times New Roman" w:cs="Times New Roman"/>
          <w:sz w:val="28"/>
          <w:szCs w:val="28"/>
        </w:rPr>
        <w:t>ть его объем за счет светотени.</w:t>
      </w:r>
    </w:p>
    <w:p w:rsidR="00F642D4" w:rsidRDefault="00F642D4" w:rsidP="00F64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811" w:rsidRPr="00CB4DDB" w:rsidRDefault="00C16406" w:rsidP="00F64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21811" w:rsidRPr="00192A6C" w:rsidRDefault="00997E67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="008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43AC8" w:rsidRPr="00192A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Линейно-конструктивный (сквозной) рисунок двух гипсовых геометрических </w:t>
      </w:r>
      <w:r w:rsidR="00543AC8" w:rsidRPr="00192A6C">
        <w:rPr>
          <w:rFonts w:ascii="Times New Roman" w:hAnsi="Times New Roman" w:cs="Times New Roman"/>
          <w:sz w:val="28"/>
          <w:szCs w:val="28"/>
        </w:rPr>
        <w:t>тел</w:t>
      </w:r>
      <w:r w:rsidR="007B1F75">
        <w:rPr>
          <w:rFonts w:ascii="Times New Roman" w:hAnsi="Times New Roman" w:cs="Times New Roman"/>
          <w:sz w:val="28"/>
          <w:szCs w:val="28"/>
        </w:rPr>
        <w:t xml:space="preserve"> с введение легкого тона</w:t>
      </w:r>
      <w:proofErr w:type="gramStart"/>
      <w:r w:rsidR="007B1F75">
        <w:rPr>
          <w:rFonts w:ascii="Times New Roman" w:hAnsi="Times New Roman" w:cs="Times New Roman"/>
          <w:sz w:val="28"/>
          <w:szCs w:val="28"/>
        </w:rPr>
        <w:t xml:space="preserve"> 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Натюрморт составляется из параллелепипеда и четырехгранной пирамиды без фона на одной плоскости. Тон вводится только в  собственных и падающих тенях. Линии построения сохраняются.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-1/4листа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свещение верхнее, боковое.</w:t>
      </w: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</w:t>
      </w:r>
      <w:r w:rsidR="00F642D4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закрепление материала, пройденного в первом классе; знакомство с методом построения пирамиды.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поставить предметы на плоскость; построить их с учетом пропорций и перспективных сокращений; добиться выразительнос</w:t>
      </w:r>
      <w:r w:rsidR="00CB4DDB">
        <w:rPr>
          <w:rFonts w:ascii="Times New Roman" w:hAnsi="Times New Roman" w:cs="Times New Roman"/>
          <w:sz w:val="28"/>
          <w:szCs w:val="28"/>
        </w:rPr>
        <w:t>ти линий и формы.</w:t>
      </w:r>
    </w:p>
    <w:p w:rsidR="00621811" w:rsidRPr="00192A6C" w:rsidRDefault="00543AC8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8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Тональный рисунок гипсового кон</w:t>
      </w:r>
      <w:r w:rsidR="007B1F75">
        <w:rPr>
          <w:rFonts w:ascii="Times New Roman" w:hAnsi="Times New Roman" w:cs="Times New Roman"/>
          <w:sz w:val="28"/>
          <w:szCs w:val="28"/>
        </w:rPr>
        <w:t>уса</w:t>
      </w:r>
      <w:proofErr w:type="gramStart"/>
      <w:r w:rsidR="007B1F75">
        <w:rPr>
          <w:rFonts w:ascii="Times New Roman" w:hAnsi="Times New Roman" w:cs="Times New Roman"/>
          <w:sz w:val="28"/>
          <w:szCs w:val="28"/>
        </w:rPr>
        <w:t xml:space="preserve"> 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Постановка без фона. Предмет ставится ниже линии горизонта.</w:t>
      </w:r>
    </w:p>
    <w:p w:rsidR="001D113E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— 1/4л</w:t>
      </w:r>
      <w:r w:rsidR="008772F0">
        <w:rPr>
          <w:rFonts w:ascii="Times New Roman" w:hAnsi="Times New Roman" w:cs="Times New Roman"/>
          <w:sz w:val="28"/>
          <w:szCs w:val="28"/>
        </w:rPr>
        <w:t>иста. Освещение верхнее,</w:t>
      </w:r>
      <w:r w:rsidR="00F642D4">
        <w:rPr>
          <w:rFonts w:ascii="Times New Roman" w:hAnsi="Times New Roman" w:cs="Times New Roman"/>
          <w:sz w:val="28"/>
          <w:szCs w:val="28"/>
        </w:rPr>
        <w:t xml:space="preserve"> </w:t>
      </w:r>
      <w:r w:rsidR="008772F0">
        <w:rPr>
          <w:rFonts w:ascii="Times New Roman" w:hAnsi="Times New Roman" w:cs="Times New Roman"/>
          <w:sz w:val="28"/>
          <w:szCs w:val="28"/>
        </w:rPr>
        <w:t>боковое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методом передачи объема конуса с помощью светотени; закрепление материала предыдущего задания.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предмет в листе;  построить конус с учетом перспективного сокращения окружности в его  основании; перед</w:t>
      </w:r>
      <w:r w:rsidR="00044212">
        <w:rPr>
          <w:rFonts w:ascii="Times New Roman" w:hAnsi="Times New Roman" w:cs="Times New Roman"/>
          <w:sz w:val="28"/>
          <w:szCs w:val="28"/>
        </w:rPr>
        <w:t>ать объем при помощи светотени.</w:t>
      </w:r>
    </w:p>
    <w:p w:rsidR="00621811" w:rsidRPr="00192A6C" w:rsidRDefault="00543AC8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18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Линейно-конструктивный (сквозной </w:t>
      </w:r>
      <w:proofErr w:type="gramStart"/>
      <w:r w:rsidR="00621811" w:rsidRPr="00192A6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621811" w:rsidRPr="00192A6C">
        <w:rPr>
          <w:rFonts w:ascii="Times New Roman" w:hAnsi="Times New Roman" w:cs="Times New Roman"/>
          <w:sz w:val="28"/>
          <w:szCs w:val="28"/>
        </w:rPr>
        <w:t>исунок сложного предмета быта с вв</w:t>
      </w:r>
      <w:r w:rsidR="00A11264">
        <w:rPr>
          <w:rFonts w:ascii="Times New Roman" w:hAnsi="Times New Roman" w:cs="Times New Roman"/>
          <w:sz w:val="28"/>
          <w:szCs w:val="28"/>
        </w:rPr>
        <w:t>едением легкого тона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Для постановки используется предмет цилиндрической или конусообразной формы с ручкой и носиком (кофейник, лейка и т. д.)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редмет ставится ниже линии горизонта. Тон вводится только в собственных и падающих тенях.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Линии построения сохраняются.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методом построения сложного предмета быта и его деталей; закрепление пройденного материала.</w:t>
      </w:r>
    </w:p>
    <w:p w:rsidR="008772F0" w:rsidRPr="003C5A0F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поставить его на плоскость; построить предмет с учетом линейной и воздушной перспективы, включая его детали; добиться</w:t>
      </w:r>
      <w:r w:rsidR="00044212">
        <w:rPr>
          <w:rFonts w:ascii="Times New Roman" w:hAnsi="Times New Roman" w:cs="Times New Roman"/>
          <w:sz w:val="28"/>
          <w:szCs w:val="28"/>
        </w:rPr>
        <w:t xml:space="preserve"> выразительности линий и формы.</w:t>
      </w:r>
    </w:p>
    <w:p w:rsidR="00621811" w:rsidRPr="00192A6C" w:rsidRDefault="00543AC8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19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Тональный рисунок натюр</w:t>
      </w:r>
      <w:r w:rsidRPr="00192A6C">
        <w:rPr>
          <w:rFonts w:ascii="Times New Roman" w:hAnsi="Times New Roman" w:cs="Times New Roman"/>
          <w:sz w:val="28"/>
          <w:szCs w:val="28"/>
        </w:rPr>
        <w:t xml:space="preserve">морта </w:t>
      </w:r>
      <w:r w:rsidR="00A11264">
        <w:rPr>
          <w:rFonts w:ascii="Times New Roman" w:hAnsi="Times New Roman" w:cs="Times New Roman"/>
          <w:sz w:val="28"/>
          <w:szCs w:val="28"/>
        </w:rPr>
        <w:t>из двух предметов быта</w:t>
      </w:r>
      <w:proofErr w:type="gramStart"/>
      <w:r w:rsidR="00A11264">
        <w:rPr>
          <w:rFonts w:ascii="Times New Roman" w:hAnsi="Times New Roman" w:cs="Times New Roman"/>
          <w:sz w:val="28"/>
          <w:szCs w:val="28"/>
        </w:rPr>
        <w:t xml:space="preserve"> 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натюрморт ставится на светло-сером  нейтральном фоне. Предметы темнее фона. Основной предмет натюрморта конической формы (кофейник и коробка).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 карандаш. Размер -1/4 листа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свещение верхнее, боковое.</w:t>
      </w: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материала предыдущего задания и по</w:t>
      </w:r>
      <w:r w:rsidR="00F642D4">
        <w:rPr>
          <w:rFonts w:ascii="Times New Roman" w:hAnsi="Times New Roman" w:cs="Times New Roman"/>
          <w:sz w:val="28"/>
          <w:szCs w:val="28"/>
        </w:rPr>
        <w:t>нятия локального тона предмета.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определить пропорции предметов; поставить их на плоскость; построить предметы с учетом перспективных сокращений относительно линии горизонта; передать большие тональные отношения в натюрморте; выявить объем предметов</w:t>
      </w:r>
      <w:r w:rsidR="00044212">
        <w:rPr>
          <w:rFonts w:ascii="Times New Roman" w:hAnsi="Times New Roman" w:cs="Times New Roman"/>
          <w:sz w:val="28"/>
          <w:szCs w:val="28"/>
        </w:rPr>
        <w:t xml:space="preserve"> и расположение в пространстве.</w:t>
      </w:r>
    </w:p>
    <w:p w:rsidR="00621811" w:rsidRPr="00192A6C" w:rsidRDefault="00543AC8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20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Линейные зарисовки фигуры человека в двух</w:t>
      </w:r>
      <w:r w:rsidR="00A11264">
        <w:rPr>
          <w:rFonts w:ascii="Times New Roman" w:hAnsi="Times New Roman" w:cs="Times New Roman"/>
          <w:sz w:val="28"/>
          <w:szCs w:val="28"/>
        </w:rPr>
        <w:t xml:space="preserve"> положениях (стоя, сидя)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На одном листе выполняются две фигуры человека в положении стоя и сидя. Стоящая фигура — с опорой на одну ногу, сидящая — в профиль.</w:t>
      </w:r>
    </w:p>
    <w:p w:rsidR="001D113E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</w:t>
      </w:r>
      <w:r w:rsidR="008772F0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- графитн</w:t>
      </w:r>
      <w:r w:rsidR="008772F0">
        <w:rPr>
          <w:rFonts w:ascii="Times New Roman" w:hAnsi="Times New Roman" w:cs="Times New Roman"/>
          <w:sz w:val="28"/>
          <w:szCs w:val="28"/>
        </w:rPr>
        <w:t>ый карандаш. Размер -1/4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продолжение знакомства с пропорциями фигуры человека на примере более сложной постановки.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в листе две фигуры человека;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передать механику движения стоящей и сидящей фигур с учетом направлений осей плече</w:t>
      </w:r>
      <w:r w:rsidR="00044212">
        <w:rPr>
          <w:rFonts w:ascii="Times New Roman" w:hAnsi="Times New Roman" w:cs="Times New Roman"/>
          <w:sz w:val="28"/>
          <w:szCs w:val="28"/>
        </w:rPr>
        <w:t>вого пояса и таза (контрапост).</w:t>
      </w:r>
    </w:p>
    <w:p w:rsidR="00621811" w:rsidRPr="00192A6C" w:rsidRDefault="00543AC8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8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Линейно-конструктивный (сквозной) рисунок цилиндра в горизонтальном положе</w:t>
      </w:r>
      <w:r w:rsidRPr="00192A6C">
        <w:rPr>
          <w:rFonts w:ascii="Times New Roman" w:hAnsi="Times New Roman" w:cs="Times New Roman"/>
          <w:sz w:val="28"/>
          <w:szCs w:val="28"/>
        </w:rPr>
        <w:t xml:space="preserve">нии с </w:t>
      </w:r>
      <w:r w:rsidR="00A11264">
        <w:rPr>
          <w:rFonts w:ascii="Times New Roman" w:hAnsi="Times New Roman" w:cs="Times New Roman"/>
          <w:sz w:val="28"/>
          <w:szCs w:val="28"/>
        </w:rPr>
        <w:t>введением легкого тона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Постановка без фона. Тон вводится только в собственных и падающих тенях. Линии построения сохраняются.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азмер -1/4 листа.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методом построения окружности в перспективе в вертикальной плоскости.</w:t>
      </w:r>
    </w:p>
    <w:p w:rsidR="008772F0" w:rsidRPr="003C5A0F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 предмет в листе; построить цилиндр с учетом пропорций, линейной и воздушной перспективы; </w:t>
      </w:r>
      <w:r w:rsidR="00044212">
        <w:rPr>
          <w:rFonts w:ascii="Times New Roman" w:hAnsi="Times New Roman" w:cs="Times New Roman"/>
          <w:sz w:val="28"/>
          <w:szCs w:val="28"/>
        </w:rPr>
        <w:t>добиться выразительности линий.</w:t>
      </w:r>
    </w:p>
    <w:p w:rsidR="00621811" w:rsidRPr="00192A6C" w:rsidRDefault="00543AC8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22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621811" w:rsidRPr="00192A6C">
        <w:rPr>
          <w:rFonts w:ascii="Times New Roman" w:hAnsi="Times New Roman" w:cs="Times New Roman"/>
          <w:sz w:val="28"/>
          <w:szCs w:val="28"/>
        </w:rPr>
        <w:t>Линейно-конструктивный (сквозной) рисунок предмета быта цилиндрической формы (ведро, сито,</w:t>
      </w:r>
      <w:r w:rsidR="006A13E1">
        <w:rPr>
          <w:rFonts w:ascii="Times New Roman" w:hAnsi="Times New Roman" w:cs="Times New Roman"/>
          <w:sz w:val="28"/>
          <w:szCs w:val="28"/>
        </w:rPr>
        <w:t xml:space="preserve"> </w:t>
      </w:r>
      <w:r w:rsidR="00621811" w:rsidRPr="00192A6C">
        <w:rPr>
          <w:rFonts w:ascii="Times New Roman" w:hAnsi="Times New Roman" w:cs="Times New Roman"/>
          <w:sz w:val="28"/>
          <w:szCs w:val="28"/>
        </w:rPr>
        <w:t>кастрюля</w:t>
      </w:r>
      <w:proofErr w:type="gramStart"/>
      <w:r w:rsidR="00621811" w:rsidRPr="00192A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в горизонтальном положе</w:t>
      </w:r>
      <w:r w:rsidRPr="00192A6C">
        <w:rPr>
          <w:rFonts w:ascii="Times New Roman" w:hAnsi="Times New Roman" w:cs="Times New Roman"/>
          <w:sz w:val="28"/>
          <w:szCs w:val="28"/>
        </w:rPr>
        <w:t>нии с</w:t>
      </w:r>
      <w:r w:rsidR="00A11264">
        <w:rPr>
          <w:rFonts w:ascii="Times New Roman" w:hAnsi="Times New Roman" w:cs="Times New Roman"/>
          <w:sz w:val="28"/>
          <w:szCs w:val="28"/>
        </w:rPr>
        <w:t xml:space="preserve"> введением легкого тона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Постановка без фона. Тон вводится только в собственных и падающих тенях. Линии построения сохраняются.</w:t>
      </w: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азмер -1/4лис</w:t>
      </w:r>
      <w:r w:rsidR="00F642D4">
        <w:rPr>
          <w:rFonts w:ascii="Times New Roman" w:hAnsi="Times New Roman" w:cs="Times New Roman"/>
          <w:sz w:val="28"/>
          <w:szCs w:val="28"/>
        </w:rPr>
        <w:t>та.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</w:t>
      </w:r>
      <w:r w:rsidR="001D113E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закрепление материала предыдущего задания на примере предмета быта.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предмет в листе; построить его  с учетом пропорций, линейной и воздушной перспективы; добиться выразит</w:t>
      </w:r>
      <w:r w:rsidR="00044212">
        <w:rPr>
          <w:rFonts w:ascii="Times New Roman" w:hAnsi="Times New Roman" w:cs="Times New Roman"/>
          <w:sz w:val="28"/>
          <w:szCs w:val="28"/>
        </w:rPr>
        <w:t>ельности линий и большой формы.</w:t>
      </w:r>
    </w:p>
    <w:p w:rsidR="00621811" w:rsidRPr="00192A6C" w:rsidRDefault="00543AC8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1D1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Тональный рисунок натюрморта из двух предметов быта.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В натюрморте используются предметы цилиндрической формы в вертикальном и горизонтальном положении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редметы быта цилиндрической формы ставятся на нейтрально-сером фоне. предметы натюрморта контрастны по тону и размеру.</w:t>
      </w:r>
    </w:p>
    <w:p w:rsidR="001D113E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мат</w:t>
      </w:r>
      <w:r w:rsidR="008772F0">
        <w:rPr>
          <w:rFonts w:ascii="Times New Roman" w:hAnsi="Times New Roman" w:cs="Times New Roman"/>
          <w:sz w:val="28"/>
          <w:szCs w:val="28"/>
        </w:rPr>
        <w:t>ериала двух предыдущих заданий.</w:t>
      </w:r>
    </w:p>
    <w:p w:rsid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построить предметы с учетом пропорций и перспективных сокращений; выявить большие </w:t>
      </w: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тональные отношения; передать объемы предмет</w:t>
      </w:r>
      <w:r w:rsidR="00044212">
        <w:rPr>
          <w:rFonts w:ascii="Times New Roman" w:hAnsi="Times New Roman" w:cs="Times New Roman"/>
          <w:sz w:val="28"/>
          <w:szCs w:val="28"/>
        </w:rPr>
        <w:t>ов и пространство в натюрморте.</w:t>
      </w:r>
    </w:p>
    <w:p w:rsidR="00621811" w:rsidRPr="00192A6C" w:rsidRDefault="00997E67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F52B50" w:rsidRPr="00192A6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Тональный рисуно</w:t>
      </w:r>
      <w:r w:rsidR="00543AC8" w:rsidRPr="00192A6C">
        <w:rPr>
          <w:rFonts w:ascii="Times New Roman" w:hAnsi="Times New Roman" w:cs="Times New Roman"/>
          <w:sz w:val="28"/>
          <w:szCs w:val="28"/>
        </w:rPr>
        <w:t>к н</w:t>
      </w:r>
      <w:r w:rsidR="00E5251A">
        <w:rPr>
          <w:rFonts w:ascii="Times New Roman" w:hAnsi="Times New Roman" w:cs="Times New Roman"/>
          <w:sz w:val="28"/>
          <w:szCs w:val="28"/>
        </w:rPr>
        <w:t>атюрморта с чучелом птицы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натюрморт ставится на светло-сером нейтральном фоне.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уголь. Размер -1/4 листа.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материала   предыдущего задания; продолжение знакомства с методом работы над мягким материалом.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передать большие тональные отношения; выявить локальный тон, объем и пространство в натюрморте с помощью светотени; добиться це</w:t>
      </w:r>
      <w:r w:rsidR="00044212">
        <w:rPr>
          <w:rFonts w:ascii="Times New Roman" w:hAnsi="Times New Roman" w:cs="Times New Roman"/>
          <w:sz w:val="28"/>
          <w:szCs w:val="28"/>
        </w:rPr>
        <w:t>льности изображения натюрморта.</w:t>
      </w:r>
    </w:p>
    <w:p w:rsidR="008772F0" w:rsidRPr="003C5A0F" w:rsidRDefault="00F52B50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25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Линейно-конструктивный (сквозной) рисунок  простого симметричного гипсового орнамента невысокого рел</w:t>
      </w:r>
      <w:r w:rsidR="00543AC8" w:rsidRPr="00192A6C">
        <w:rPr>
          <w:rFonts w:ascii="Times New Roman" w:hAnsi="Times New Roman" w:cs="Times New Roman"/>
          <w:sz w:val="28"/>
          <w:szCs w:val="28"/>
        </w:rPr>
        <w:t xml:space="preserve">ьефа </w:t>
      </w:r>
      <w:r w:rsidR="00E5251A">
        <w:rPr>
          <w:rFonts w:ascii="Times New Roman" w:hAnsi="Times New Roman" w:cs="Times New Roman"/>
          <w:sz w:val="28"/>
          <w:szCs w:val="28"/>
        </w:rPr>
        <w:t>с введением легкого тона</w:t>
      </w:r>
      <w:r w:rsidR="003C5A0F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Гипсовый орнамент размещается на стене выше линии горизонта. Тон вводится только в собственных и падающих тенях.</w:t>
      </w: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-1/4 лис</w:t>
      </w:r>
      <w:r w:rsidR="00F642D4">
        <w:rPr>
          <w:rFonts w:ascii="Times New Roman" w:hAnsi="Times New Roman" w:cs="Times New Roman"/>
          <w:sz w:val="28"/>
          <w:szCs w:val="28"/>
        </w:rPr>
        <w:t>та.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методом построения несложного гипсового орнамента; закрепление материала, пройденного в первом классе.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построить орнамент с учетом перспективных сокр</w:t>
      </w:r>
      <w:r w:rsidR="00044212">
        <w:rPr>
          <w:rFonts w:ascii="Times New Roman" w:hAnsi="Times New Roman" w:cs="Times New Roman"/>
          <w:sz w:val="28"/>
          <w:szCs w:val="28"/>
        </w:rPr>
        <w:t>ащений и выявить большую форму.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997E67" w:rsidRPr="00192A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2B50" w:rsidRPr="00192A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92A6C">
        <w:rPr>
          <w:rFonts w:ascii="Times New Roman" w:hAnsi="Times New Roman" w:cs="Times New Roman"/>
          <w:sz w:val="28"/>
          <w:szCs w:val="28"/>
        </w:rPr>
        <w:t>. тонал</w:t>
      </w:r>
      <w:r w:rsidR="00330287" w:rsidRPr="00192A6C">
        <w:rPr>
          <w:rFonts w:ascii="Times New Roman" w:hAnsi="Times New Roman" w:cs="Times New Roman"/>
          <w:sz w:val="28"/>
          <w:szCs w:val="28"/>
        </w:rPr>
        <w:t xml:space="preserve">ьный рисунок натюрморта из двух - </w:t>
      </w:r>
      <w:r w:rsidRPr="00192A6C">
        <w:rPr>
          <w:rFonts w:ascii="Times New Roman" w:hAnsi="Times New Roman" w:cs="Times New Roman"/>
          <w:sz w:val="28"/>
          <w:szCs w:val="28"/>
        </w:rPr>
        <w:t>трех предметов бы</w:t>
      </w:r>
      <w:r w:rsidR="00F52B50" w:rsidRPr="00192A6C">
        <w:rPr>
          <w:rFonts w:ascii="Times New Roman" w:hAnsi="Times New Roman" w:cs="Times New Roman"/>
          <w:sz w:val="28"/>
          <w:szCs w:val="28"/>
        </w:rPr>
        <w:t>та (э</w:t>
      </w:r>
      <w:r w:rsidR="006A13E1">
        <w:rPr>
          <w:rFonts w:ascii="Times New Roman" w:hAnsi="Times New Roman" w:cs="Times New Roman"/>
          <w:sz w:val="28"/>
          <w:szCs w:val="28"/>
        </w:rPr>
        <w:t>кзаменационное задание)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натюрморт ставится из предметов цилиндрической и призматической формы, разных по материалу и тону (кофейник, разделочная доска, кружка, коробка).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-1/4 листа.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всего материала, пройденного в 1-2 классах.</w:t>
      </w:r>
    </w:p>
    <w:p w:rsidR="001D113E" w:rsidRPr="008772F0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построить предметы с учетом перспективных сокращений; выявить их объем и пространственное расположение за счет светотени; добиться це</w:t>
      </w:r>
      <w:r w:rsidR="00044212">
        <w:rPr>
          <w:rFonts w:ascii="Times New Roman" w:hAnsi="Times New Roman" w:cs="Times New Roman"/>
          <w:sz w:val="28"/>
          <w:szCs w:val="28"/>
        </w:rPr>
        <w:t>льности изображения натюрморта.</w:t>
      </w:r>
    </w:p>
    <w:p w:rsidR="00621811" w:rsidRPr="00044212" w:rsidRDefault="00C16406" w:rsidP="00F64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6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F52B50" w:rsidRPr="00192A6C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8772F0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 xml:space="preserve">Тональный рисунок натюрморта из трех </w:t>
      </w:r>
      <w:r w:rsidR="00997E67" w:rsidRPr="00192A6C">
        <w:rPr>
          <w:rFonts w:ascii="Times New Roman" w:hAnsi="Times New Roman" w:cs="Times New Roman"/>
          <w:sz w:val="28"/>
          <w:szCs w:val="28"/>
        </w:rPr>
        <w:t>ги</w:t>
      </w:r>
      <w:r w:rsidR="008772F0">
        <w:rPr>
          <w:rFonts w:ascii="Times New Roman" w:hAnsi="Times New Roman" w:cs="Times New Roman"/>
          <w:sz w:val="28"/>
          <w:szCs w:val="28"/>
        </w:rPr>
        <w:t>псовых геометрических тел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В постановке используется куб, конус  (стоящий на кубе) и цилиндр. Натюрморт ставится на светло-сером нейтральном фоне.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</w:t>
      </w:r>
      <w:r w:rsidR="008772F0">
        <w:rPr>
          <w:rFonts w:ascii="Times New Roman" w:hAnsi="Times New Roman" w:cs="Times New Roman"/>
          <w:sz w:val="28"/>
          <w:szCs w:val="28"/>
        </w:rPr>
        <w:t xml:space="preserve"> 1/2 листа, </w:t>
      </w:r>
      <w:r w:rsidRPr="00192A6C">
        <w:rPr>
          <w:rFonts w:ascii="Times New Roman" w:hAnsi="Times New Roman" w:cs="Times New Roman"/>
          <w:sz w:val="28"/>
          <w:szCs w:val="28"/>
        </w:rPr>
        <w:t>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материала предыдущих заданий.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поставить предметы на плоскость; построить их с учетом пропорций и перспективных сокращений; передать большие тональные отношения; выявить объем предметов и их пространственное расположение; добиться цельности</w:t>
      </w:r>
      <w:r w:rsidR="00044212">
        <w:rPr>
          <w:rFonts w:ascii="Times New Roman" w:hAnsi="Times New Roman" w:cs="Times New Roman"/>
          <w:sz w:val="28"/>
          <w:szCs w:val="28"/>
        </w:rPr>
        <w:t xml:space="preserve"> изображения натюрморта.</w:t>
      </w:r>
    </w:p>
    <w:p w:rsidR="008772F0" w:rsidRPr="003C5A0F" w:rsidRDefault="00F52B50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1D1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Тональный рисунок драпировки в трех пло</w:t>
      </w:r>
      <w:r w:rsidR="00997E67" w:rsidRPr="00192A6C">
        <w:rPr>
          <w:rFonts w:ascii="Times New Roman" w:hAnsi="Times New Roman" w:cs="Times New Roman"/>
          <w:sz w:val="28"/>
          <w:szCs w:val="28"/>
        </w:rPr>
        <w:t>скос</w:t>
      </w:r>
      <w:r w:rsidR="001D113E">
        <w:rPr>
          <w:rFonts w:ascii="Times New Roman" w:hAnsi="Times New Roman" w:cs="Times New Roman"/>
          <w:sz w:val="28"/>
          <w:szCs w:val="28"/>
        </w:rPr>
        <w:t>тях с простыми складками</w:t>
      </w:r>
      <w:r w:rsidR="003C5A0F">
        <w:rPr>
          <w:rFonts w:ascii="Times New Roman" w:hAnsi="Times New Roman" w:cs="Times New Roman"/>
          <w:sz w:val="28"/>
          <w:szCs w:val="28"/>
        </w:rPr>
        <w:t>.</w:t>
      </w: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В постановке используется серая драпировка, которая кладется на натюрмортный стол прямоугольной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фор</w:t>
      </w:r>
      <w:r w:rsidR="00F642D4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="00F642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42D4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="00F642D4">
        <w:rPr>
          <w:rFonts w:ascii="Times New Roman" w:hAnsi="Times New Roman" w:cs="Times New Roman"/>
          <w:sz w:val="28"/>
          <w:szCs w:val="28"/>
        </w:rPr>
        <w:t xml:space="preserve"> выполняется без фона.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-1/2 листа.  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формообразованием складок и методом из изображения.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постановку в листе; построить плоскости стола в перспективе; построить складки драпировки с учетом пространства, ритма и воздушной перспективы; вылепить </w:t>
      </w:r>
      <w:r w:rsidR="00044212">
        <w:rPr>
          <w:rFonts w:ascii="Times New Roman" w:hAnsi="Times New Roman" w:cs="Times New Roman"/>
          <w:sz w:val="28"/>
          <w:szCs w:val="28"/>
        </w:rPr>
        <w:t>их объем при помощи  светотени.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1D1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B50" w:rsidRPr="00192A6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192A6C">
        <w:rPr>
          <w:rFonts w:ascii="Times New Roman" w:hAnsi="Times New Roman" w:cs="Times New Roman"/>
          <w:sz w:val="28"/>
          <w:szCs w:val="28"/>
        </w:rPr>
        <w:t>. Тональный рисунок натюрморта из крупного предмета быт</w:t>
      </w:r>
      <w:r w:rsidR="00997E67" w:rsidRPr="00192A6C">
        <w:rPr>
          <w:rFonts w:ascii="Times New Roman" w:hAnsi="Times New Roman" w:cs="Times New Roman"/>
          <w:sz w:val="28"/>
          <w:szCs w:val="28"/>
        </w:rPr>
        <w:t xml:space="preserve">а и </w:t>
      </w:r>
      <w:r w:rsidR="00E5251A">
        <w:rPr>
          <w:rFonts w:ascii="Times New Roman" w:hAnsi="Times New Roman" w:cs="Times New Roman"/>
          <w:sz w:val="28"/>
          <w:szCs w:val="28"/>
        </w:rPr>
        <w:t>драпировки со складками</w:t>
      </w:r>
      <w:proofErr w:type="gramStart"/>
      <w:r w:rsidR="00E5251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В данной постановке используется драпировка серого цвета и темный предмет конической или цилиндрической формы.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азмер -1/2 листа.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передать конструкцию предмета и ритм складок драпировки; выявить объем предмета и складок с помощью светотени; передать пространство в натюрморте с учетом ли</w:t>
      </w:r>
      <w:r w:rsidR="00044212">
        <w:rPr>
          <w:rFonts w:ascii="Times New Roman" w:hAnsi="Times New Roman" w:cs="Times New Roman"/>
          <w:sz w:val="28"/>
          <w:szCs w:val="28"/>
        </w:rPr>
        <w:t>нейной и воздушной перспективы.</w:t>
      </w:r>
    </w:p>
    <w:p w:rsidR="001D113E" w:rsidRDefault="00F52B50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30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1811" w:rsidRPr="00192A6C">
        <w:rPr>
          <w:rFonts w:ascii="Times New Roman" w:hAnsi="Times New Roman" w:cs="Times New Roman"/>
          <w:sz w:val="28"/>
          <w:szCs w:val="28"/>
        </w:rPr>
        <w:t>Наброски и за</w:t>
      </w:r>
      <w:r w:rsidR="008772F0">
        <w:rPr>
          <w:rFonts w:ascii="Times New Roman" w:hAnsi="Times New Roman" w:cs="Times New Roman"/>
          <w:sz w:val="28"/>
          <w:szCs w:val="28"/>
        </w:rPr>
        <w:t>рисовки фигуры человека.</w:t>
      </w:r>
    </w:p>
    <w:p w:rsidR="00621811" w:rsidRPr="00192A6C" w:rsidRDefault="008772F0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811" w:rsidRPr="00192A6C">
        <w:rPr>
          <w:rFonts w:ascii="Times New Roman" w:hAnsi="Times New Roman" w:cs="Times New Roman"/>
          <w:sz w:val="28"/>
          <w:szCs w:val="28"/>
        </w:rPr>
        <w:t>анное задание аналогично заданию второго класса с некоторым усложнением задач. Выполняется несколько набросков и зарисовок на отдельных листах.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тушь, кисть, уголь, соус. Размер — ¼,1/8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продолжение изучение механики движения человека и пропорций человеческой фигуры.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передать основные пропорции человеческой фигуры с учетом направления основн</w:t>
      </w:r>
      <w:r w:rsidR="00044212">
        <w:rPr>
          <w:rFonts w:ascii="Times New Roman" w:hAnsi="Times New Roman" w:cs="Times New Roman"/>
          <w:sz w:val="28"/>
          <w:szCs w:val="28"/>
        </w:rPr>
        <w:t>ых осей плечевого пояса и таза.</w:t>
      </w:r>
    </w:p>
    <w:p w:rsidR="00621811" w:rsidRPr="00192A6C" w:rsidRDefault="00F52B50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1D1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 Линейно-конструктивный  рисунок-схема </w:t>
      </w:r>
      <w:r w:rsidR="001D113E">
        <w:rPr>
          <w:rFonts w:ascii="Times New Roman" w:hAnsi="Times New Roman" w:cs="Times New Roman"/>
          <w:sz w:val="28"/>
          <w:szCs w:val="28"/>
        </w:rPr>
        <w:t>шара с введением легкого тона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На одном листе  выполняются два конструктивных рисунка шара при разном направлении источника света. Тон вводится </w:t>
      </w:r>
      <w:r w:rsidR="00F642D4">
        <w:rPr>
          <w:rFonts w:ascii="Times New Roman" w:hAnsi="Times New Roman" w:cs="Times New Roman"/>
          <w:sz w:val="28"/>
          <w:szCs w:val="28"/>
        </w:rPr>
        <w:t>в собственных и падающих тенях.</w:t>
      </w:r>
    </w:p>
    <w:p w:rsidR="008772F0" w:rsidRPr="003C5A0F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-1/2 лис</w:t>
      </w:r>
      <w:r w:rsidR="003C5A0F">
        <w:rPr>
          <w:rFonts w:ascii="Times New Roman" w:hAnsi="Times New Roman" w:cs="Times New Roman"/>
          <w:sz w:val="28"/>
          <w:szCs w:val="28"/>
        </w:rPr>
        <w:t>та. Освещение верхнее, боковое</w:t>
      </w:r>
      <w:r w:rsidR="003C5A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распределением тональных градаций по форме шара и методом их изображения.</w:t>
      </w:r>
    </w:p>
    <w:p w:rsidR="00621811" w:rsidRPr="001D113E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в листе два изображения шара с учетом собственных и падающих теней; сделать конструктивное построение шара с условной постановкой на плоскость и членением границ света, полутени, собственной тени, рефлекса падающей тени в зависимости от направления источника света; </w:t>
      </w:r>
      <w:r w:rsidR="001D113E">
        <w:rPr>
          <w:rFonts w:ascii="Times New Roman" w:hAnsi="Times New Roman" w:cs="Times New Roman"/>
          <w:sz w:val="28"/>
          <w:szCs w:val="28"/>
        </w:rPr>
        <w:t>добиться выразительности линий.</w:t>
      </w:r>
    </w:p>
    <w:p w:rsidR="00621811" w:rsidRPr="00192A6C" w:rsidRDefault="00F52B50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32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1811" w:rsidRPr="00192A6C">
        <w:rPr>
          <w:rFonts w:ascii="Times New Roman" w:hAnsi="Times New Roman" w:cs="Times New Roman"/>
          <w:sz w:val="28"/>
          <w:szCs w:val="28"/>
        </w:rPr>
        <w:t>Тональный рисунок натюрморта из крупных</w:t>
      </w:r>
      <w:r w:rsidR="001D113E">
        <w:rPr>
          <w:rFonts w:ascii="Times New Roman" w:hAnsi="Times New Roman" w:cs="Times New Roman"/>
          <w:sz w:val="28"/>
          <w:szCs w:val="28"/>
        </w:rPr>
        <w:t xml:space="preserve"> предметов быта в интерьере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Натюрморт ставится в углу помещения, один из предметов имеет сферическую форму (ящик, керамический сосуд и драпировка).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уголь. Размер -1/2 листа. Освещение верхнее, боковое.</w:t>
      </w:r>
    </w:p>
    <w:p w:rsid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Цель: знакомство с особенностями передачи глубины пространства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6C">
        <w:rPr>
          <w:rFonts w:ascii="Times New Roman" w:hAnsi="Times New Roman" w:cs="Times New Roman"/>
          <w:sz w:val="28"/>
          <w:szCs w:val="28"/>
        </w:rPr>
        <w:t>интерьере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; закрепление материала предыдущего задания, продолжение знакомства с методом работы мягким материалом.</w:t>
      </w:r>
    </w:p>
    <w:p w:rsidR="001D113E" w:rsidRPr="008772F0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поставить предметы на плоскость; построить их  с учетом пропорций и перспективных сокращений; предать большие тональные отношен</w:t>
      </w:r>
      <w:r w:rsidR="00044212">
        <w:rPr>
          <w:rFonts w:ascii="Times New Roman" w:hAnsi="Times New Roman" w:cs="Times New Roman"/>
          <w:sz w:val="28"/>
          <w:szCs w:val="28"/>
        </w:rPr>
        <w:t>ия и пространство в натюрморте.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F52B50" w:rsidRPr="00192A6C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5D2794">
        <w:rPr>
          <w:rFonts w:ascii="Times New Roman" w:hAnsi="Times New Roman" w:cs="Times New Roman"/>
          <w:sz w:val="28"/>
          <w:szCs w:val="28"/>
        </w:rPr>
        <w:t>. Зарисовки головы человека</w:t>
      </w:r>
      <w:proofErr w:type="gramStart"/>
      <w:r w:rsidR="005D2794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В качестве наглядных пособий в данном задании используются таблицы со схемой рисования головы человека в разных поворотах: фас, ¾, профиль.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-</w:t>
      </w:r>
      <w:r w:rsidR="001D113E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графитный карандаш. Размер -1/4, 1/8 листа.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знакомство с конструкцией и пропорциями головы человека при различных ее поворотах.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передать основные пропорции и конструкцию голо</w:t>
      </w:r>
      <w:r w:rsidR="00044212">
        <w:rPr>
          <w:rFonts w:ascii="Times New Roman" w:hAnsi="Times New Roman" w:cs="Times New Roman"/>
          <w:sz w:val="28"/>
          <w:szCs w:val="28"/>
        </w:rPr>
        <w:t>вы человека в разных поворотах.</w:t>
      </w:r>
    </w:p>
    <w:p w:rsidR="00621811" w:rsidRPr="00192A6C" w:rsidRDefault="00F52B50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34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тональный рисунок натюрморта из двух-трех </w:t>
      </w:r>
      <w:r w:rsidR="001D113E">
        <w:rPr>
          <w:rFonts w:ascii="Times New Roman" w:hAnsi="Times New Roman" w:cs="Times New Roman"/>
          <w:sz w:val="28"/>
          <w:szCs w:val="28"/>
        </w:rPr>
        <w:t>предметов быта и драпировки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Предметы для данной постановки подбираются различные по форме, тону и мат</w:t>
      </w:r>
      <w:r w:rsidR="00F642D4">
        <w:rPr>
          <w:rFonts w:ascii="Times New Roman" w:hAnsi="Times New Roman" w:cs="Times New Roman"/>
          <w:sz w:val="28"/>
          <w:szCs w:val="28"/>
        </w:rPr>
        <w:t>ериалу (дерево, металл, ткань).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</w:t>
      </w:r>
      <w:r w:rsidR="003C5A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- графитный карандаш. Размер -1/2 листа. Освещение верхнее,</w:t>
      </w:r>
      <w:r w:rsidR="001D113E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боковое.</w:t>
      </w:r>
    </w:p>
    <w:p w:rsidR="008772F0" w:rsidRPr="003C5A0F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пройденного материала; знакомство со способами пере</w:t>
      </w:r>
      <w:r w:rsidR="003C5A0F">
        <w:rPr>
          <w:rFonts w:ascii="Times New Roman" w:hAnsi="Times New Roman" w:cs="Times New Roman"/>
          <w:sz w:val="28"/>
          <w:szCs w:val="28"/>
        </w:rPr>
        <w:t>дачи  материальности предметов.</w:t>
      </w:r>
    </w:p>
    <w:p w:rsidR="00330287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поставить предметы на плоскость; построить их с учетом перспективных сокращений; передать большие тональные отношения в натюрморте, выявить объем и пространство за счет светотени; пер</w:t>
      </w:r>
      <w:r w:rsidR="001D113E">
        <w:rPr>
          <w:rFonts w:ascii="Times New Roman" w:hAnsi="Times New Roman" w:cs="Times New Roman"/>
          <w:sz w:val="28"/>
          <w:szCs w:val="28"/>
        </w:rPr>
        <w:t>едать материальность предметов.</w:t>
      </w:r>
    </w:p>
    <w:p w:rsidR="00F642D4" w:rsidRPr="001D113E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11" w:rsidRPr="00192A6C" w:rsidRDefault="00621811" w:rsidP="00F64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6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21811" w:rsidRPr="00192A6C" w:rsidRDefault="00417AF9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35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1811" w:rsidRPr="00192A6C">
        <w:rPr>
          <w:rFonts w:ascii="Times New Roman" w:hAnsi="Times New Roman" w:cs="Times New Roman"/>
          <w:sz w:val="28"/>
          <w:szCs w:val="28"/>
        </w:rPr>
        <w:t>Линейно-конструктивный (сквозной) рисунок натюрморта из трех гипсовых геометрических тел с фоном и т</w:t>
      </w:r>
      <w:r w:rsidR="00C16406" w:rsidRPr="00192A6C">
        <w:rPr>
          <w:rFonts w:ascii="Times New Roman" w:hAnsi="Times New Roman" w:cs="Times New Roman"/>
          <w:sz w:val="28"/>
          <w:szCs w:val="28"/>
        </w:rPr>
        <w:t>онал</w:t>
      </w:r>
      <w:r w:rsidR="008C53A4">
        <w:rPr>
          <w:rFonts w:ascii="Times New Roman" w:hAnsi="Times New Roman" w:cs="Times New Roman"/>
          <w:sz w:val="28"/>
          <w:szCs w:val="28"/>
        </w:rPr>
        <w:t xml:space="preserve">ьным разбором предметов 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В натюрморте используются куб, конус (стоящий на кубе) и шестигранная призма в горизонтальном положении. Линии построения сохраняются.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азмер -1/2 листа.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знаний, умений и навыков в рисовании гипсовых геометрических тел, полученных в третьем классе.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построить предметы с учетом перспективных сокращений; выявить их объем и пространство в натюрморте; добиться</w:t>
      </w:r>
      <w:r w:rsidR="00044212">
        <w:rPr>
          <w:rFonts w:ascii="Times New Roman" w:hAnsi="Times New Roman" w:cs="Times New Roman"/>
          <w:sz w:val="28"/>
          <w:szCs w:val="28"/>
        </w:rPr>
        <w:t xml:space="preserve"> выразительности линий и формы.</w:t>
      </w:r>
    </w:p>
    <w:p w:rsidR="001D113E" w:rsidRDefault="00C16406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36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1811" w:rsidRPr="00192A6C">
        <w:rPr>
          <w:rFonts w:ascii="Times New Roman" w:hAnsi="Times New Roman" w:cs="Times New Roman"/>
          <w:sz w:val="28"/>
          <w:szCs w:val="28"/>
        </w:rPr>
        <w:t>Линейно-конструктивный (сквозной) рисунок асимметричного гипсового орнамента высокого релье</w:t>
      </w:r>
      <w:r w:rsidR="008C53A4">
        <w:rPr>
          <w:rFonts w:ascii="Times New Roman" w:hAnsi="Times New Roman" w:cs="Times New Roman"/>
          <w:sz w:val="28"/>
          <w:szCs w:val="28"/>
        </w:rPr>
        <w:t>фа с введением легкого тона</w:t>
      </w:r>
      <w:proofErr w:type="gramStart"/>
      <w:r w:rsidR="008C53A4">
        <w:rPr>
          <w:rFonts w:ascii="Times New Roman" w:hAnsi="Times New Roman" w:cs="Times New Roman"/>
          <w:sz w:val="28"/>
          <w:szCs w:val="28"/>
        </w:rPr>
        <w:t xml:space="preserve"> </w:t>
      </w:r>
      <w:r w:rsidR="00696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 Для постановки используется гипсовый растительный орнамент с яблоком. Возможно использование  других, более простых гипсовых орнаментов. Тон вводится в собственных и падающих тенях.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-1/2 листа. Освещение верхнее, боковое.</w:t>
      </w:r>
    </w:p>
    <w:p w:rsidR="00621811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продолжение изучения методов построения гипсового рельефа на примере более сложной выпуклой формы; знакомство с понятием пластики в рисунке; совершенствование техники штриха.</w:t>
      </w: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Pr="00192A6C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построить форму рельефа с учетом линейной и воздушной перспективы; выявить пространство с помощью </w:t>
      </w:r>
      <w:r w:rsidR="00044212">
        <w:rPr>
          <w:rFonts w:ascii="Times New Roman" w:hAnsi="Times New Roman" w:cs="Times New Roman"/>
          <w:sz w:val="28"/>
          <w:szCs w:val="28"/>
        </w:rPr>
        <w:t>линий разного тона и контраста.</w:t>
      </w:r>
    </w:p>
    <w:p w:rsidR="00621811" w:rsidRPr="00192A6C" w:rsidRDefault="00C16406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37.</w:t>
      </w:r>
      <w:r w:rsidRPr="00192A6C">
        <w:rPr>
          <w:rFonts w:ascii="Times New Roman" w:hAnsi="Times New Roman" w:cs="Times New Roman"/>
          <w:sz w:val="28"/>
          <w:szCs w:val="28"/>
        </w:rPr>
        <w:t>Тональный рисунок натюрморта из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двух-трех предметов быта с введением простого гипсового орнамен</w:t>
      </w:r>
      <w:r w:rsidR="008C53A4">
        <w:rPr>
          <w:rFonts w:ascii="Times New Roman" w:hAnsi="Times New Roman" w:cs="Times New Roman"/>
          <w:sz w:val="28"/>
          <w:szCs w:val="28"/>
        </w:rPr>
        <w:t>та и драпировки со складками</w:t>
      </w:r>
      <w:proofErr w:type="gramStart"/>
      <w:r w:rsidR="008C53A4">
        <w:rPr>
          <w:rFonts w:ascii="Times New Roman" w:hAnsi="Times New Roman" w:cs="Times New Roman"/>
          <w:sz w:val="28"/>
          <w:szCs w:val="28"/>
        </w:rPr>
        <w:t xml:space="preserve"> 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В постановке используются предметы четкие по тону и форме, гипсовый орнамент невысокого рельефа, симметричный. Фон серый, нейтральный.</w:t>
      </w:r>
    </w:p>
    <w:p w:rsidR="00696753" w:rsidRPr="003C5A0F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-1/2 лис</w:t>
      </w:r>
      <w:r w:rsidR="003C5A0F">
        <w:rPr>
          <w:rFonts w:ascii="Times New Roman" w:hAnsi="Times New Roman" w:cs="Times New Roman"/>
          <w:sz w:val="28"/>
          <w:szCs w:val="28"/>
        </w:rPr>
        <w:t>та.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закрепление материала предыдущих заданий.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построить предметы с учетом перспективных сокращений; передать большие тональные отношения в натюрморте; вылепить объем предметов, выявить пространство с помощью тона; добиться материальности предметов и це</w:t>
      </w:r>
      <w:r w:rsidR="00044212">
        <w:rPr>
          <w:rFonts w:ascii="Times New Roman" w:hAnsi="Times New Roman" w:cs="Times New Roman"/>
          <w:sz w:val="28"/>
          <w:szCs w:val="28"/>
        </w:rPr>
        <w:t>льности изображения натюрморта.</w:t>
      </w:r>
    </w:p>
    <w:p w:rsidR="00621811" w:rsidRPr="00192A6C" w:rsidRDefault="00C16406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38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1811" w:rsidRPr="00192A6C">
        <w:rPr>
          <w:rFonts w:ascii="Times New Roman" w:hAnsi="Times New Roman" w:cs="Times New Roman"/>
          <w:sz w:val="28"/>
          <w:szCs w:val="28"/>
        </w:rPr>
        <w:t>Тональный рисунок натюрморта из двух предметов  быта и д</w:t>
      </w:r>
      <w:r w:rsidR="008C53A4">
        <w:rPr>
          <w:rFonts w:ascii="Times New Roman" w:hAnsi="Times New Roman" w:cs="Times New Roman"/>
          <w:sz w:val="28"/>
          <w:szCs w:val="28"/>
        </w:rPr>
        <w:t>рапировки со складками</w:t>
      </w:r>
      <w:proofErr w:type="gramStart"/>
      <w:r w:rsidR="008C53A4">
        <w:rPr>
          <w:rFonts w:ascii="Times New Roman" w:hAnsi="Times New Roman" w:cs="Times New Roman"/>
          <w:sz w:val="28"/>
          <w:szCs w:val="28"/>
        </w:rPr>
        <w:t xml:space="preserve"> 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В постановке используются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и драпировки темные по тону, различные по материалу и форме.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уголь. Размер - ½ листа. Освещение верхнее, боковое.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 совершенствование навыков в работе с мягкими материалами, закрепление предыдущего материала.</w:t>
      </w:r>
    </w:p>
    <w:p w:rsidR="0093210B" w:rsidRPr="00696753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построить предметы с учетом перспективных сокращений; передать большие тональные отношения; вылепить объем предметов, выявить пространство в натюрморте; показать материальность предметов; добиться ц</w:t>
      </w:r>
      <w:r w:rsidR="00044212">
        <w:rPr>
          <w:rFonts w:ascii="Times New Roman" w:hAnsi="Times New Roman" w:cs="Times New Roman"/>
          <w:sz w:val="28"/>
          <w:szCs w:val="28"/>
        </w:rPr>
        <w:t>ельности восприятия натюрморта.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C16406" w:rsidRPr="00192A6C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192A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2A6C">
        <w:rPr>
          <w:rFonts w:ascii="Times New Roman" w:hAnsi="Times New Roman" w:cs="Times New Roman"/>
          <w:sz w:val="28"/>
          <w:szCs w:val="28"/>
        </w:rPr>
        <w:t>Зарисовки фигуры человека в среде (с передачей его рода де</w:t>
      </w:r>
      <w:r w:rsidR="00C16406" w:rsidRPr="00192A6C">
        <w:rPr>
          <w:rFonts w:ascii="Times New Roman" w:hAnsi="Times New Roman" w:cs="Times New Roman"/>
          <w:sz w:val="28"/>
          <w:szCs w:val="28"/>
        </w:rPr>
        <w:t>я</w:t>
      </w:r>
      <w:r w:rsidR="008C53A4">
        <w:rPr>
          <w:rFonts w:ascii="Times New Roman" w:hAnsi="Times New Roman" w:cs="Times New Roman"/>
          <w:sz w:val="28"/>
          <w:szCs w:val="28"/>
        </w:rPr>
        <w:t>тельности через атрибутику)</w:t>
      </w:r>
      <w:r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В данном задании возможна несложная  тематическая постановка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тушь, кисть, уголь, соус. Размер -1/2 листа.</w:t>
      </w:r>
    </w:p>
    <w:p w:rsidR="003C5A0F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Цель: знакомство с понятием образа через тематическую  постановку; продолжение изучения пропорций человеческой фигуры в различных положениях; совершенствование навыков </w:t>
      </w:r>
      <w:r w:rsidR="00F642D4">
        <w:rPr>
          <w:rFonts w:ascii="Times New Roman" w:hAnsi="Times New Roman" w:cs="Times New Roman"/>
          <w:sz w:val="28"/>
          <w:szCs w:val="28"/>
        </w:rPr>
        <w:t>в работе с мягкими материалами.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изображение в листе; передать в</w:t>
      </w:r>
      <w:r w:rsidR="00044212">
        <w:rPr>
          <w:rFonts w:ascii="Times New Roman" w:hAnsi="Times New Roman" w:cs="Times New Roman"/>
          <w:sz w:val="28"/>
          <w:szCs w:val="28"/>
        </w:rPr>
        <w:t>заимосвязь фигуры с интерьером.</w:t>
      </w:r>
    </w:p>
    <w:p w:rsidR="00621811" w:rsidRPr="00192A6C" w:rsidRDefault="00C16406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b/>
          <w:bCs/>
          <w:sz w:val="28"/>
          <w:szCs w:val="28"/>
        </w:rPr>
        <w:t>Задание 40</w:t>
      </w:r>
      <w:r w:rsidR="00621811" w:rsidRPr="00192A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811" w:rsidRPr="00192A6C">
        <w:rPr>
          <w:rFonts w:ascii="Times New Roman" w:hAnsi="Times New Roman" w:cs="Times New Roman"/>
          <w:sz w:val="28"/>
          <w:szCs w:val="28"/>
        </w:rPr>
        <w:t xml:space="preserve"> Тональный рисунок натюрморта из трех предметов быта и драпировки со складк</w:t>
      </w:r>
      <w:r w:rsidR="008C53A4">
        <w:rPr>
          <w:rFonts w:ascii="Times New Roman" w:hAnsi="Times New Roman" w:cs="Times New Roman"/>
          <w:sz w:val="28"/>
          <w:szCs w:val="28"/>
        </w:rPr>
        <w:t>ами (экзаменационное задание)</w:t>
      </w:r>
      <w:r w:rsidR="00621811" w:rsidRPr="00192A6C">
        <w:rPr>
          <w:rFonts w:ascii="Times New Roman" w:hAnsi="Times New Roman" w:cs="Times New Roman"/>
          <w:sz w:val="28"/>
          <w:szCs w:val="28"/>
        </w:rPr>
        <w:t>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Материал — графитный карандаш. Размер -1/2 листа. Освещение верхнее, боковое.</w:t>
      </w:r>
    </w:p>
    <w:p w:rsidR="00696753" w:rsidRPr="003C5A0F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A6C">
        <w:rPr>
          <w:rFonts w:ascii="Times New Roman" w:hAnsi="Times New Roman" w:cs="Times New Roman"/>
          <w:sz w:val="28"/>
          <w:szCs w:val="28"/>
        </w:rPr>
        <w:t>Эта итоговая работа по сложности и максимально приближена к постановке на вступительных экзаменах в художественное училище. Предметы подбираются р</w:t>
      </w:r>
      <w:r w:rsidR="003C5A0F">
        <w:rPr>
          <w:rFonts w:ascii="Times New Roman" w:hAnsi="Times New Roman" w:cs="Times New Roman"/>
          <w:sz w:val="28"/>
          <w:szCs w:val="28"/>
        </w:rPr>
        <w:t>азные по тону, форме и фактуре.</w:t>
      </w:r>
    </w:p>
    <w:p w:rsidR="00621811" w:rsidRPr="00192A6C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Цель:</w:t>
      </w:r>
      <w:r w:rsidR="0093210B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 xml:space="preserve">закрепление знаний, умений и 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 xml:space="preserve"> полученных за время обучения в ДШИ; подготовка выпускников к вступительным экзаменам в художественное училище.</w:t>
      </w:r>
    </w:p>
    <w:p w:rsid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Задачи: грамотно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натюрморт в листе; построить предметы с учетом перспективных сокращений; передать большие тональные отношения в натюрморте; выявить объем предметов и пространство с помощью тона; </w:t>
      </w: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4" w:rsidRDefault="00F642D4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56" w:rsidRPr="00F642D4" w:rsidRDefault="00621811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передать материальность предметов; добиться цельности изображения натюрморта с вн</w:t>
      </w:r>
      <w:r w:rsidR="00044212">
        <w:rPr>
          <w:rFonts w:ascii="Times New Roman" w:hAnsi="Times New Roman" w:cs="Times New Roman"/>
          <w:sz w:val="28"/>
          <w:szCs w:val="28"/>
        </w:rPr>
        <w:t>имательной проработкой деталей.</w:t>
      </w:r>
    </w:p>
    <w:p w:rsidR="003C5A0F" w:rsidRPr="00F642D4" w:rsidRDefault="003C5A0F" w:rsidP="00F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C2" w:rsidRPr="006A13E1" w:rsidRDefault="007F73C2" w:rsidP="006A13E1">
      <w:pPr>
        <w:pStyle w:val="3"/>
        <w:numPr>
          <w:ilvl w:val="0"/>
          <w:numId w:val="20"/>
        </w:numPr>
        <w:shd w:val="clear" w:color="auto" w:fill="auto"/>
        <w:tabs>
          <w:tab w:val="left" w:pos="417"/>
        </w:tabs>
        <w:spacing w:after="168" w:line="260" w:lineRule="exact"/>
        <w:rPr>
          <w:b/>
          <w:sz w:val="28"/>
          <w:szCs w:val="28"/>
        </w:rPr>
      </w:pPr>
      <w:r w:rsidRPr="006A13E1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6A13E1">
        <w:rPr>
          <w:b/>
          <w:sz w:val="28"/>
          <w:szCs w:val="28"/>
        </w:rPr>
        <w:t>ОБУЧАЮЩИХСЯ</w:t>
      </w:r>
      <w:proofErr w:type="gramEnd"/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знание понятий «пропорция», «симметрия», «светотень»;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знание законов перспективы;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использования приемов линейной и воздушной перспективы;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моделировать форму сложных предметов тоном;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последовательно вести длительную постановку;</w:t>
      </w:r>
    </w:p>
    <w:p w:rsidR="0093210B" w:rsidRPr="00696753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рисовать по памяти предметы в разных несложных положениях;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принимать выразительное решение постановок с передачей их эмоционального состояния;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навыки владения линией, штрихом, пятном;</w:t>
      </w:r>
    </w:p>
    <w:p w:rsidR="003C5A0F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навыки выполнения линейного и живописного рисунка;</w:t>
      </w:r>
    </w:p>
    <w:p w:rsidR="00F642D4" w:rsidRPr="00F642D4" w:rsidRDefault="00F642D4" w:rsidP="00F642D4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навыки передачи фактуры и материала предмета;</w:t>
      </w:r>
    </w:p>
    <w:p w:rsidR="007F73C2" w:rsidRPr="003C5A0F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навыки передачи пространства средствами штриха и светотени.</w:t>
      </w:r>
    </w:p>
    <w:p w:rsidR="003C5A0F" w:rsidRPr="00192A6C" w:rsidRDefault="003C5A0F" w:rsidP="00F642D4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</w:p>
    <w:p w:rsidR="006A13E1" w:rsidRPr="006A13E1" w:rsidRDefault="007F73C2" w:rsidP="00F642D4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723"/>
        </w:tabs>
        <w:spacing w:before="0" w:line="240" w:lineRule="auto"/>
        <w:ind w:left="794" w:right="1242"/>
        <w:jc w:val="center"/>
        <w:rPr>
          <w:sz w:val="28"/>
          <w:szCs w:val="28"/>
        </w:rPr>
      </w:pPr>
      <w:bookmarkStart w:id="3" w:name="bookmark56"/>
      <w:r w:rsidRPr="006A13E1">
        <w:rPr>
          <w:b/>
          <w:sz w:val="28"/>
          <w:szCs w:val="28"/>
        </w:rPr>
        <w:t>ФОРМЫ И МЕТОДЫ КОНТРОЛЯ,</w:t>
      </w:r>
    </w:p>
    <w:p w:rsidR="006A13E1" w:rsidRDefault="007F73C2" w:rsidP="00F642D4">
      <w:pPr>
        <w:pStyle w:val="11"/>
        <w:keepNext/>
        <w:keepLines/>
        <w:shd w:val="clear" w:color="auto" w:fill="auto"/>
        <w:tabs>
          <w:tab w:val="left" w:pos="723"/>
        </w:tabs>
        <w:spacing w:before="0" w:line="240" w:lineRule="auto"/>
        <w:ind w:left="794" w:right="1242" w:firstLine="0"/>
        <w:jc w:val="center"/>
        <w:rPr>
          <w:b/>
          <w:sz w:val="28"/>
          <w:szCs w:val="28"/>
        </w:rPr>
      </w:pPr>
      <w:r w:rsidRPr="006A13E1">
        <w:rPr>
          <w:b/>
          <w:sz w:val="28"/>
          <w:szCs w:val="28"/>
        </w:rPr>
        <w:t>СИСТЕМА ОЦЕНОК</w:t>
      </w:r>
    </w:p>
    <w:p w:rsidR="00F642D4" w:rsidRPr="006A13E1" w:rsidRDefault="00F642D4" w:rsidP="00F642D4">
      <w:pPr>
        <w:pStyle w:val="11"/>
        <w:keepNext/>
        <w:keepLines/>
        <w:shd w:val="clear" w:color="auto" w:fill="auto"/>
        <w:tabs>
          <w:tab w:val="left" w:pos="723"/>
        </w:tabs>
        <w:spacing w:before="0" w:line="240" w:lineRule="auto"/>
        <w:ind w:left="794" w:right="1242" w:firstLine="0"/>
        <w:jc w:val="center"/>
        <w:rPr>
          <w:sz w:val="28"/>
          <w:szCs w:val="28"/>
        </w:rPr>
      </w:pPr>
    </w:p>
    <w:p w:rsidR="007F73C2" w:rsidRPr="00192A6C" w:rsidRDefault="007F73C2" w:rsidP="00F642D4">
      <w:pPr>
        <w:pStyle w:val="11"/>
        <w:keepNext/>
        <w:keepLines/>
        <w:shd w:val="clear" w:color="auto" w:fill="auto"/>
        <w:tabs>
          <w:tab w:val="left" w:pos="723"/>
        </w:tabs>
        <w:spacing w:before="0" w:line="240" w:lineRule="auto"/>
        <w:ind w:left="795" w:right="1240" w:firstLine="0"/>
        <w:jc w:val="center"/>
        <w:rPr>
          <w:sz w:val="28"/>
          <w:szCs w:val="28"/>
        </w:rPr>
      </w:pPr>
      <w:r w:rsidRPr="00192A6C">
        <w:rPr>
          <w:rStyle w:val="13"/>
          <w:sz w:val="28"/>
          <w:szCs w:val="28"/>
        </w:rPr>
        <w:t>Аттестация: цели, виды, форма, содержание</w:t>
      </w:r>
      <w:bookmarkEnd w:id="3"/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696753" w:rsidRPr="003C5A0F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proofErr w:type="gramStart"/>
      <w:r w:rsidRPr="00192A6C">
        <w:rPr>
          <w:sz w:val="28"/>
          <w:szCs w:val="28"/>
        </w:rPr>
        <w:t>учебному</w:t>
      </w:r>
      <w:proofErr w:type="gramEnd"/>
      <w:r w:rsidRPr="00192A6C">
        <w:rPr>
          <w:sz w:val="28"/>
          <w:szCs w:val="28"/>
        </w:rPr>
        <w:t xml:space="preserve"> </w:t>
      </w:r>
    </w:p>
    <w:p w:rsidR="007F73C2" w:rsidRDefault="007F73C2" w:rsidP="00F642D4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</w:t>
      </w:r>
    </w:p>
    <w:p w:rsidR="00F642D4" w:rsidRPr="00192A6C" w:rsidRDefault="00F642D4" w:rsidP="00F642D4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</w:p>
    <w:p w:rsidR="007F73C2" w:rsidRPr="003C5A0F" w:rsidRDefault="007F73C2" w:rsidP="00F642D4">
      <w:pPr>
        <w:pStyle w:val="3"/>
        <w:shd w:val="clear" w:color="auto" w:fill="auto"/>
        <w:spacing w:after="0" w:line="240" w:lineRule="auto"/>
        <w:ind w:left="20" w:firstLine="700"/>
        <w:rPr>
          <w:b/>
          <w:i/>
          <w:sz w:val="28"/>
          <w:szCs w:val="28"/>
        </w:rPr>
      </w:pPr>
      <w:r w:rsidRPr="003C5A0F">
        <w:rPr>
          <w:b/>
          <w:i/>
          <w:sz w:val="28"/>
          <w:szCs w:val="28"/>
        </w:rPr>
        <w:t>Виды и формы промежуточной аттестации: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 Контрольный урок - просмотр (проводится в счет аудиторного времени);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 экзамен - творческий просмотр (проводится во внеаудиторное время).</w:t>
      </w:r>
    </w:p>
    <w:p w:rsidR="0093210B" w:rsidRPr="00192A6C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F642D4" w:rsidRDefault="00F642D4" w:rsidP="00F642D4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57"/>
    </w:p>
    <w:p w:rsidR="00F642D4" w:rsidRDefault="00F642D4" w:rsidP="00F642D4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F73C2" w:rsidRPr="00192A6C" w:rsidRDefault="007F73C2" w:rsidP="00F642D4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192A6C">
        <w:rPr>
          <w:sz w:val="28"/>
          <w:szCs w:val="28"/>
        </w:rPr>
        <w:t>Критерии оценок</w:t>
      </w:r>
      <w:bookmarkEnd w:id="4"/>
    </w:p>
    <w:p w:rsidR="003C5A0F" w:rsidRPr="00F642D4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По результатам текущей и промежуточной аттестации выставляются оценки: «отлично»,</w:t>
      </w:r>
      <w:r w:rsidR="00F642D4">
        <w:rPr>
          <w:sz w:val="28"/>
          <w:szCs w:val="28"/>
        </w:rPr>
        <w:t xml:space="preserve"> «хорошо», «удовлетворительно».</w:t>
      </w:r>
    </w:p>
    <w:p w:rsidR="007F73C2" w:rsidRPr="00192A6C" w:rsidRDefault="007F73C2" w:rsidP="00F642D4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Оценка 5 «отлично»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Предполагает: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самостоятельный выбор формата;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правильную компоновку изображения в листе;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последовательное, грамотное и аккуратное ведение построения;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умелое использование выразительных особенностей применяемого графического материала;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владение линией, штрихом, тоном;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самостоятельно исправлять ошибки и недочеты в рисунке;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обобщать рисунок и приводить его к целостности;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творческий подход.</w:t>
      </w:r>
    </w:p>
    <w:p w:rsidR="007F73C2" w:rsidRPr="00192A6C" w:rsidRDefault="007F73C2" w:rsidP="00F642D4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Оценка 4 «хорошо»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Допускает: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некоторую неточность в компоновке;</w:t>
      </w:r>
    </w:p>
    <w:p w:rsidR="00696753" w:rsidRPr="003C5A0F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небольшие недочеты в конструктивном построении;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некоторую дробность и небрежность рисунка.</w:t>
      </w:r>
    </w:p>
    <w:p w:rsidR="007F73C2" w:rsidRPr="00192A6C" w:rsidRDefault="007F73C2" w:rsidP="00F642D4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Оценка 3 «удовлетворительно»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Предполагает: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грубые ошибки в компоновке;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неумение самостоятельно вести рисунок;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неумение самостоятельно анализировать и исправлять допущенные ошибки в построении и тональном решении рисунка;</w:t>
      </w:r>
    </w:p>
    <w:p w:rsidR="007F73C2" w:rsidRPr="00192A6C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однообразное использование графических приемов для решения разных задач;</w:t>
      </w:r>
    </w:p>
    <w:p w:rsidR="007F73C2" w:rsidRDefault="007F73C2" w:rsidP="00F642D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незаконченность, неаккуратность, небрежность в рисунке.</w:t>
      </w:r>
    </w:p>
    <w:p w:rsidR="0093210B" w:rsidRPr="007D4487" w:rsidRDefault="0093210B" w:rsidP="00F642D4">
      <w:pPr>
        <w:pStyle w:val="3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7D4487" w:rsidRPr="007D4487" w:rsidRDefault="007F73C2" w:rsidP="00F642D4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812"/>
        </w:tabs>
        <w:spacing w:before="0" w:line="240" w:lineRule="auto"/>
        <w:ind w:right="480"/>
        <w:jc w:val="center"/>
        <w:rPr>
          <w:sz w:val="24"/>
          <w:szCs w:val="24"/>
        </w:rPr>
      </w:pPr>
      <w:bookmarkStart w:id="5" w:name="bookmark58"/>
      <w:r w:rsidRPr="007D4487">
        <w:rPr>
          <w:b/>
          <w:sz w:val="24"/>
          <w:szCs w:val="24"/>
        </w:rPr>
        <w:t>МЕТОДИЧЕСКОЕ ОБЕСПЕЧЕНИЕ УЧЕБНОГО ПРОЦЕССА</w:t>
      </w:r>
    </w:p>
    <w:p w:rsidR="00F642D4" w:rsidRDefault="003C5A0F" w:rsidP="00F642D4">
      <w:pPr>
        <w:pStyle w:val="11"/>
        <w:keepNext/>
        <w:keepLines/>
        <w:shd w:val="clear" w:color="auto" w:fill="auto"/>
        <w:tabs>
          <w:tab w:val="left" w:pos="812"/>
        </w:tabs>
        <w:spacing w:before="0" w:line="240" w:lineRule="auto"/>
        <w:ind w:left="795" w:right="480" w:firstLine="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  <w:lang w:val="en-US"/>
        </w:rPr>
        <w:t xml:space="preserve">            </w:t>
      </w:r>
    </w:p>
    <w:p w:rsidR="007F73C2" w:rsidRDefault="00F642D4" w:rsidP="00F642D4">
      <w:pPr>
        <w:pStyle w:val="11"/>
        <w:keepNext/>
        <w:keepLines/>
        <w:shd w:val="clear" w:color="auto" w:fill="auto"/>
        <w:tabs>
          <w:tab w:val="left" w:pos="812"/>
        </w:tabs>
        <w:spacing w:before="0" w:line="240" w:lineRule="auto"/>
        <w:ind w:left="795" w:right="480" w:firstLine="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</w:t>
      </w:r>
      <w:r w:rsidR="003C5A0F" w:rsidRPr="00F642D4">
        <w:rPr>
          <w:rStyle w:val="13"/>
          <w:sz w:val="28"/>
          <w:szCs w:val="28"/>
        </w:rPr>
        <w:t xml:space="preserve"> </w:t>
      </w:r>
      <w:r w:rsidR="007F73C2" w:rsidRPr="00192A6C">
        <w:rPr>
          <w:rStyle w:val="13"/>
          <w:sz w:val="28"/>
          <w:szCs w:val="28"/>
        </w:rPr>
        <w:t>Методические рекомендации преподавателям</w:t>
      </w:r>
      <w:bookmarkEnd w:id="5"/>
    </w:p>
    <w:p w:rsidR="00F642D4" w:rsidRPr="00192A6C" w:rsidRDefault="00F642D4" w:rsidP="00F642D4">
      <w:pPr>
        <w:pStyle w:val="11"/>
        <w:keepNext/>
        <w:keepLines/>
        <w:shd w:val="clear" w:color="auto" w:fill="auto"/>
        <w:tabs>
          <w:tab w:val="left" w:pos="812"/>
        </w:tabs>
        <w:spacing w:before="0" w:line="240" w:lineRule="auto"/>
        <w:ind w:left="795" w:right="480" w:firstLine="0"/>
        <w:jc w:val="both"/>
        <w:rPr>
          <w:sz w:val="28"/>
          <w:szCs w:val="28"/>
        </w:rPr>
      </w:pPr>
    </w:p>
    <w:p w:rsidR="003C5A0F" w:rsidRPr="00F642D4" w:rsidRDefault="007F73C2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Освоение программы учебного предмета «Рисунок» проходит в форме практических занятий на основе анализа натуры в сочетании с изучением 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7F73C2" w:rsidRPr="00192A6C" w:rsidRDefault="000E5427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Этапы обучения включают в себя </w:t>
      </w:r>
      <w:r w:rsidR="007F73C2" w:rsidRPr="00192A6C">
        <w:rPr>
          <w:sz w:val="28"/>
          <w:szCs w:val="28"/>
        </w:rPr>
        <w:t xml:space="preserve"> подробное изложение содержания каждой задачи и практических приемов ее решения, что обеспечит грамотное выполнение практической работы.</w:t>
      </w:r>
      <w:r w:rsidRPr="00192A6C">
        <w:rPr>
          <w:sz w:val="28"/>
          <w:szCs w:val="28"/>
        </w:rPr>
        <w:t xml:space="preserve"> А так же</w:t>
      </w:r>
      <w:r w:rsidR="007F73C2" w:rsidRPr="00192A6C">
        <w:rPr>
          <w:sz w:val="28"/>
          <w:szCs w:val="28"/>
        </w:rPr>
        <w:t xml:space="preserve"> отводится время на осмысление задания, в этом случае роль преподавателя - направляющая и корректирующая.</w:t>
      </w:r>
    </w:p>
    <w:p w:rsidR="00F642D4" w:rsidRDefault="00F642D4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</w:p>
    <w:p w:rsidR="00F642D4" w:rsidRDefault="00F642D4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</w:p>
    <w:p w:rsidR="00F642D4" w:rsidRDefault="00F642D4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</w:p>
    <w:p w:rsidR="00F642D4" w:rsidRDefault="00F642D4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</w:p>
    <w:p w:rsidR="00696753" w:rsidRPr="003C5A0F" w:rsidRDefault="007F73C2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Каждое задание предполагает решение определенных учебно</w:t>
      </w:r>
      <w:r w:rsidRPr="00192A6C">
        <w:rPr>
          <w:sz w:val="28"/>
          <w:szCs w:val="28"/>
        </w:rPr>
        <w:softHyphen/>
      </w:r>
      <w:r w:rsidR="003970CA" w:rsidRPr="00192A6C">
        <w:rPr>
          <w:sz w:val="28"/>
          <w:szCs w:val="28"/>
        </w:rPr>
        <w:t>-</w:t>
      </w:r>
      <w:r w:rsidRPr="00192A6C">
        <w:rPr>
          <w:sz w:val="28"/>
          <w:szCs w:val="28"/>
        </w:rPr>
        <w:t>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93210B" w:rsidRPr="00192A6C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192A6C">
        <w:rPr>
          <w:sz w:val="28"/>
          <w:szCs w:val="28"/>
        </w:rPr>
        <w:t>обучающимся</w:t>
      </w:r>
      <w:proofErr w:type="gramEnd"/>
      <w:r w:rsidRPr="00192A6C">
        <w:rPr>
          <w:sz w:val="28"/>
          <w:szCs w:val="28"/>
        </w:rPr>
        <w:t xml:space="preserve"> для успешного восприятия содержания учебной программы.</w:t>
      </w:r>
    </w:p>
    <w:p w:rsidR="003C5A0F" w:rsidRPr="00F642D4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proofErr w:type="gramStart"/>
      <w:r w:rsidRPr="00192A6C">
        <w:rPr>
          <w:sz w:val="28"/>
          <w:szCs w:val="28"/>
        </w:rPr>
        <w:t>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  <w:proofErr w:type="gramEnd"/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696753" w:rsidRPr="003C5A0F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Такой практико-ориентированный комплекс учебных и учебно</w:t>
      </w:r>
      <w:r w:rsidRPr="00192A6C">
        <w:rPr>
          <w:sz w:val="28"/>
          <w:szCs w:val="28"/>
        </w:rPr>
        <w:softHyphen/>
      </w:r>
      <w:r w:rsidR="003970CA" w:rsidRPr="00192A6C">
        <w:rPr>
          <w:sz w:val="28"/>
          <w:szCs w:val="28"/>
        </w:rPr>
        <w:t>-</w:t>
      </w:r>
      <w:r w:rsidRPr="00192A6C">
        <w:rPr>
          <w:sz w:val="28"/>
          <w:szCs w:val="28"/>
        </w:rPr>
        <w:t>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:rsidR="007F73C2" w:rsidRPr="00192A6C" w:rsidRDefault="007F73C2" w:rsidP="00F642D4">
      <w:pPr>
        <w:pStyle w:val="40"/>
        <w:shd w:val="clear" w:color="auto" w:fill="auto"/>
        <w:spacing w:before="0" w:line="240" w:lineRule="auto"/>
        <w:ind w:left="2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="00330287" w:rsidRPr="00192A6C">
        <w:rPr>
          <w:sz w:val="28"/>
          <w:szCs w:val="28"/>
        </w:rPr>
        <w:t>.</w:t>
      </w:r>
    </w:p>
    <w:p w:rsidR="007F73C2" w:rsidRPr="00192A6C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</w:t>
      </w:r>
      <w:r w:rsidRPr="00192A6C">
        <w:rPr>
          <w:rStyle w:val="2"/>
          <w:sz w:val="28"/>
          <w:szCs w:val="28"/>
        </w:rPr>
        <w:t>шн</w:t>
      </w:r>
      <w:r w:rsidRPr="00192A6C">
        <w:rPr>
          <w:sz w:val="28"/>
          <w:szCs w:val="28"/>
        </w:rPr>
        <w:t>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93210B" w:rsidRDefault="007F73C2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3D04EA" w:rsidRDefault="003D04EA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3D04EA" w:rsidRDefault="003D04EA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3D04EA" w:rsidRDefault="003D04EA" w:rsidP="00F642D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3D04EA" w:rsidRPr="003C5A0F" w:rsidRDefault="003D04EA" w:rsidP="00F642D4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  <w:lang w:val="en-US"/>
        </w:rPr>
      </w:pPr>
    </w:p>
    <w:p w:rsidR="00AB58D9" w:rsidRPr="00696753" w:rsidRDefault="007F73C2" w:rsidP="00F642D4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1091"/>
        </w:tabs>
        <w:spacing w:before="0" w:line="240" w:lineRule="auto"/>
        <w:ind w:right="1640"/>
        <w:jc w:val="center"/>
        <w:rPr>
          <w:rStyle w:val="13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bookmarkStart w:id="6" w:name="bookmark59"/>
      <w:r w:rsidRPr="007D4487">
        <w:rPr>
          <w:b/>
          <w:sz w:val="28"/>
          <w:szCs w:val="28"/>
        </w:rPr>
        <w:t>СПИСОК ЛИТЕРАТУРЫ И СРЕДСТВ ОБУЧЕНИЯ</w:t>
      </w:r>
      <w:r w:rsidRPr="00192A6C">
        <w:rPr>
          <w:sz w:val="28"/>
          <w:szCs w:val="28"/>
        </w:rPr>
        <w:t xml:space="preserve"> </w:t>
      </w:r>
      <w:r w:rsidRPr="00192A6C">
        <w:rPr>
          <w:rStyle w:val="13"/>
          <w:sz w:val="28"/>
          <w:szCs w:val="28"/>
        </w:rPr>
        <w:t>Список методической литературы</w:t>
      </w:r>
      <w:bookmarkEnd w:id="6"/>
    </w:p>
    <w:p w:rsidR="00696753" w:rsidRPr="003C5A0F" w:rsidRDefault="00696753" w:rsidP="00F642D4">
      <w:pPr>
        <w:pStyle w:val="11"/>
        <w:keepNext/>
        <w:keepLines/>
        <w:shd w:val="clear" w:color="auto" w:fill="auto"/>
        <w:tabs>
          <w:tab w:val="left" w:pos="1091"/>
        </w:tabs>
        <w:spacing w:before="0" w:line="240" w:lineRule="auto"/>
        <w:ind w:left="2480" w:right="1640" w:firstLine="0"/>
        <w:rPr>
          <w:sz w:val="16"/>
          <w:szCs w:val="16"/>
        </w:rPr>
      </w:pPr>
    </w:p>
    <w:p w:rsidR="003D04EA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 xml:space="preserve">1. Аксенов К. Рисунок: В помощь начинающему  </w:t>
      </w:r>
      <w:r w:rsidR="003D04EA">
        <w:rPr>
          <w:rFonts w:ascii="Times New Roman" w:hAnsi="Times New Roman" w:cs="Times New Roman"/>
          <w:sz w:val="28"/>
          <w:szCs w:val="28"/>
        </w:rPr>
        <w:t>художнику-оформителю. М.,1987г.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2</w:t>
      </w:r>
      <w:r w:rsidR="00F642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42D4">
        <w:rPr>
          <w:rFonts w:ascii="Times New Roman" w:hAnsi="Times New Roman" w:cs="Times New Roman"/>
          <w:sz w:val="28"/>
          <w:szCs w:val="28"/>
        </w:rPr>
        <w:t>Барщ</w:t>
      </w:r>
      <w:proofErr w:type="spellEnd"/>
      <w:r w:rsidR="00F642D4">
        <w:rPr>
          <w:rFonts w:ascii="Times New Roman" w:hAnsi="Times New Roman" w:cs="Times New Roman"/>
          <w:sz w:val="28"/>
          <w:szCs w:val="28"/>
        </w:rPr>
        <w:t xml:space="preserve"> А. Наброски  и зарисовки</w:t>
      </w:r>
      <w:r w:rsidRPr="00192A6C">
        <w:rPr>
          <w:rFonts w:ascii="Times New Roman" w:hAnsi="Times New Roman" w:cs="Times New Roman"/>
          <w:sz w:val="28"/>
          <w:szCs w:val="28"/>
        </w:rPr>
        <w:t>. М., 1970г.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3.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Барщ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А. Рисунок  в средней художественной школе. М.,1957г.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4. Беда Г. Основы изобразительной грамоты: Рисунок, живопись, композиция, 2-е издание, переработанное и дополненное. М.,1981г.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5.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Вопросы художественного образования: Тематический сборник научных трудов, Вып. XI,Л.,1974г.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6.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Вопросы теории, истории и методики преподавания изобразительного искусства Вып. II Карачаевск,1971г.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7.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Кондахчан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Е. Методика преподавания рисунка в средней школе, 2-е издание. М.,1952г.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8.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Кузин В. Наброски и зарисовки: Пособие для учителей. М.,1970г.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9.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Кулебакин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Г. Рисунок и основы композиции. М.,1978г.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10.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Медведев Л. Формирование графического художественного образа на занятиях по рисунку, М.,1986г.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11. Радлов Н. Рисование с натуры, 3-е издание. Л.,1978г.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12.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Ростовцев Н. Академический рисунок. 3-е издание, дополненное и переработанное. М.,1995г.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13. Ростовцев Н. Рисование с натуры. Л., 1962г.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14.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="003C5A0F">
        <w:rPr>
          <w:rFonts w:ascii="Times New Roman" w:hAnsi="Times New Roman" w:cs="Times New Roman"/>
          <w:sz w:val="28"/>
          <w:szCs w:val="28"/>
        </w:rPr>
        <w:t>Ростовцев Н. Учебный рисунок</w:t>
      </w:r>
      <w:r w:rsidRPr="00192A6C">
        <w:rPr>
          <w:rFonts w:ascii="Times New Roman" w:hAnsi="Times New Roman" w:cs="Times New Roman"/>
          <w:sz w:val="28"/>
          <w:szCs w:val="28"/>
        </w:rPr>
        <w:t>. М., 1976г.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15. Ростовцев Н. Методика преподавания изобразительного искусства в школе. М., 1983г.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16. Ростовцев Н. Очерки по истории методов преподавания рисунка. М., 1983г.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17.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Ростовцев Н. Рисование головы человека. М.,1989г.</w:t>
      </w:r>
    </w:p>
    <w:p w:rsidR="0093210B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18. Рисунок/ ред. А. Серова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М.,1975г.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19.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 xml:space="preserve">Секачева А., </w:t>
      </w:r>
      <w:proofErr w:type="spellStart"/>
      <w:r w:rsidRPr="00192A6C"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 w:rsidRPr="00192A6C">
        <w:rPr>
          <w:rFonts w:ascii="Times New Roman" w:hAnsi="Times New Roman" w:cs="Times New Roman"/>
          <w:sz w:val="28"/>
          <w:szCs w:val="28"/>
        </w:rPr>
        <w:t xml:space="preserve"> А., Пименова Л. Рисунок и живопись. М.,1983г.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20.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Смирнов Г. рисование с натуры. М.,1960г.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21.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Сокольникова Н. Основы рисунка. Обнинск,1996г.</w:t>
      </w:r>
    </w:p>
    <w:p w:rsidR="003D04EA" w:rsidRPr="00F41B01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22. Соловьев А.,</w:t>
      </w:r>
      <w:r w:rsidR="007D4487" w:rsidRPr="007D4487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Смирнов Г., Алексее</w:t>
      </w:r>
      <w:r w:rsidR="00F41B01">
        <w:rPr>
          <w:rFonts w:ascii="Times New Roman" w:hAnsi="Times New Roman" w:cs="Times New Roman"/>
          <w:sz w:val="28"/>
          <w:szCs w:val="28"/>
        </w:rPr>
        <w:t>ва Е. Учебный рисунок М.,1953г.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23.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Учебный рисунок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ед. Королева М.,1981г.</w:t>
      </w:r>
    </w:p>
    <w:p w:rsidR="00AB58D9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24.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Чистяков П. Рисунок, живопись, композиция. М.1953г.</w:t>
      </w:r>
    </w:p>
    <w:p w:rsidR="002C3E8C" w:rsidRPr="00192A6C" w:rsidRDefault="00AB58D9" w:rsidP="00F6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25.</w:t>
      </w:r>
      <w:r w:rsidR="003D04EA">
        <w:rPr>
          <w:rFonts w:ascii="Times New Roman" w:hAnsi="Times New Roman" w:cs="Times New Roman"/>
          <w:sz w:val="28"/>
          <w:szCs w:val="28"/>
        </w:rPr>
        <w:t xml:space="preserve"> </w:t>
      </w:r>
      <w:r w:rsidRPr="00192A6C">
        <w:rPr>
          <w:rFonts w:ascii="Times New Roman" w:hAnsi="Times New Roman" w:cs="Times New Roman"/>
          <w:sz w:val="28"/>
          <w:szCs w:val="28"/>
        </w:rPr>
        <w:t>Школа изобразительного искусства. 3-е издание</w:t>
      </w:r>
      <w:proofErr w:type="gramStart"/>
      <w:r w:rsidRPr="00192A6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92A6C">
        <w:rPr>
          <w:rFonts w:ascii="Times New Roman" w:hAnsi="Times New Roman" w:cs="Times New Roman"/>
          <w:sz w:val="28"/>
          <w:szCs w:val="28"/>
        </w:rPr>
        <w:t>справленное</w:t>
      </w:r>
      <w:r w:rsidR="0093210B">
        <w:rPr>
          <w:rFonts w:ascii="Times New Roman" w:hAnsi="Times New Roman" w:cs="Times New Roman"/>
          <w:sz w:val="28"/>
          <w:szCs w:val="28"/>
        </w:rPr>
        <w:t xml:space="preserve"> и дополненное Том II.М.,1988г.</w:t>
      </w:r>
    </w:p>
    <w:p w:rsidR="003D04EA" w:rsidRPr="00192A6C" w:rsidRDefault="00FA41CF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 А.Д. Изобразительное искусство. Художник. Педагог. Школа: книга для учителя. – М., Просвещение, 1984</w:t>
      </w:r>
    </w:p>
    <w:p w:rsidR="002C3E8C" w:rsidRPr="00192A6C" w:rsidRDefault="00FA41CF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возрасте.- 3-е изд.- М., Просвещение, 1991</w:t>
      </w:r>
    </w:p>
    <w:p w:rsidR="002C3E8C" w:rsidRPr="00192A6C" w:rsidRDefault="00FA41CF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 Первые шаги в мире искусства. Из опыта работы: Книга для учителя. М., Просвещение, 1991</w:t>
      </w:r>
    </w:p>
    <w:p w:rsidR="002C3E8C" w:rsidRPr="00192A6C" w:rsidRDefault="00FA41CF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В.В. Проблемы развивающего обучения. Опыт теоретического и экспериментального психологического исследования. - М., Педагогика,1989</w:t>
      </w:r>
    </w:p>
    <w:p w:rsidR="002C3E8C" w:rsidRDefault="00FA41CF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Зеленина Е.Л. Играем, познаем, рисуем.  М., Просвещение, 1996</w:t>
      </w:r>
    </w:p>
    <w:p w:rsidR="00F41B01" w:rsidRDefault="00F41B01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1B01" w:rsidRDefault="00F41B01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1B01" w:rsidRPr="00F41B01" w:rsidRDefault="00F41B01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A0F" w:rsidRDefault="003C5A0F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42D4" w:rsidRDefault="00F642D4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Т.С. Изобразительная деятельность и художественное развитие дошкольника. М., Педагогика, 1983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 А. Учителю об изобразительных материалах. М., Просвещение, 1971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Как научить ребенка рисовать.  М., Столетие, 1998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Компанцева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Поэтический образ природы в детском рисунке.  М., Просвещение, 1985</w:t>
      </w:r>
    </w:p>
    <w:p w:rsidR="002C3E8C" w:rsidRPr="00192A6C" w:rsidRDefault="00747CB6" w:rsidP="00F642D4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Курчевский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А что там, за окном? М., Педагогика, 1985</w:t>
      </w:r>
    </w:p>
    <w:p w:rsidR="002C3E8C" w:rsidRPr="00192A6C" w:rsidRDefault="00747CB6" w:rsidP="00F642D4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Учителю о психологии младшего школьника.  М., Просвещение, 1977</w:t>
      </w:r>
    </w:p>
    <w:p w:rsidR="002C3E8C" w:rsidRPr="00192A6C" w:rsidRDefault="00747CB6" w:rsidP="00F642D4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Полунина В. Искусство и дети. Из опыта работы учителя. М., Просвещение, 1982</w:t>
      </w:r>
    </w:p>
    <w:p w:rsidR="002C3E8C" w:rsidRPr="00192A6C" w:rsidRDefault="00747CB6" w:rsidP="00F642D4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Изобразительное искусство и методика его преподавания в начальной школе. М., Академия, 2008</w:t>
      </w:r>
    </w:p>
    <w:p w:rsidR="002C3E8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Смит С. Рисунок: полный курс. М.,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АСТ, 2005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Харрисон Х. Энциклопедия акварельных техник. Подробный иллюстрированный путеводитель 50 рисовальных техник. М.,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АСТ, 2002</w:t>
      </w:r>
    </w:p>
    <w:p w:rsidR="003D04EA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Харрисон Х. Энциклопедия техник рисунка. Наглядное пошаговое руководство и вдохновляющая галерея законченны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работ. М., </w:t>
      </w:r>
      <w:proofErr w:type="spellStart"/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АСТ, 2002</w:t>
      </w:r>
    </w:p>
    <w:p w:rsidR="002C3E8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Занятия по изобразительной деятельности в детском саду. М., Просвещение, 1985</w:t>
      </w:r>
    </w:p>
    <w:p w:rsidR="003D04EA" w:rsidRPr="00F41B01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Щеблыкин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И.К.,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Романина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Когогкова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Аппликационные работы в начальных классах. М., Просвещение, 1990</w:t>
      </w:r>
    </w:p>
    <w:p w:rsidR="003D04EA" w:rsidRPr="00192A6C" w:rsidRDefault="003D04EA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EA" w:rsidRPr="003C5A0F" w:rsidRDefault="002C3E8C" w:rsidP="00F642D4">
      <w:pPr>
        <w:tabs>
          <w:tab w:val="num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Акварельная живопись: Учебное пособие. Часть 1. Начальный рисунок. М.: Издательство школы акварели Сергея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Андрияки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Бесчастнов М.П. Графика пейзажа. М., Гуманитарное издание ВЛАДОС, 2008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технике: живопись акварелью. Незаменимый справочник для художников. Издание на русском языке. М., АРТ–Родник, 1998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вокруг нас. Учебник для 2 кл./Под ред.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 М., Просвещение, 1998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и ты. Учебник для 1 кл./Под ред. Б.М.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Просвещение, 1998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Крошо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Как рисовать. Акварель. Пошаговое руководство для начинающих. М., Издательство «АСТРЕЛЬ», 2002</w:t>
      </w:r>
    </w:p>
    <w:p w:rsidR="003A4179" w:rsidRPr="00F41B01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Логвиненко Г.М. Декоративная композиция: учеб</w:t>
      </w:r>
      <w:proofErr w:type="gram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вузов, обучающихся по специальности "Изобразительное искусство". М.,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изд. 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ВЛАДОС, 2008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Ломоносова М.Т. Графика и живопись: учеб. Пособие. М., </w:t>
      </w:r>
      <w:proofErr w:type="spellStart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АСТ, 2006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Тейт В. Полевые цветы в акварели. Серия «Уроки живописи». Издание на русском языке. М., Издательство «Кристина – Новый век», 2006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Фатеева А.А. Рисуем без кисточки. Ярославль: Академия развития, 2007</w:t>
      </w:r>
    </w:p>
    <w:p w:rsidR="002C3E8C" w:rsidRPr="00192A6C" w:rsidRDefault="00747CB6" w:rsidP="00F642D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D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8C" w:rsidRPr="001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 Т.П. Учимся рисовать. М., АСТ Слово, 2010</w:t>
      </w:r>
    </w:p>
    <w:p w:rsidR="00040067" w:rsidRPr="00F41B01" w:rsidRDefault="00040067" w:rsidP="00F64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40067" w:rsidRPr="00F41B01" w:rsidSect="00CB4DD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E33C93"/>
    <w:multiLevelType w:val="multilevel"/>
    <w:tmpl w:val="114A8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">
    <w:nsid w:val="0D8A09AB"/>
    <w:multiLevelType w:val="hybridMultilevel"/>
    <w:tmpl w:val="507C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D4C05"/>
    <w:multiLevelType w:val="multilevel"/>
    <w:tmpl w:val="4CD2954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C47D7"/>
    <w:multiLevelType w:val="multilevel"/>
    <w:tmpl w:val="B07E79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231C7"/>
    <w:multiLevelType w:val="multilevel"/>
    <w:tmpl w:val="986611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D7BD5"/>
    <w:multiLevelType w:val="hybridMultilevel"/>
    <w:tmpl w:val="A6D01C4C"/>
    <w:lvl w:ilvl="0" w:tplc="FB06D3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7FF"/>
    <w:multiLevelType w:val="hybridMultilevel"/>
    <w:tmpl w:val="00A28418"/>
    <w:lvl w:ilvl="0" w:tplc="22149A96">
      <w:start w:val="1"/>
      <w:numFmt w:val="decimal"/>
      <w:lvlText w:val="%1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>
    <w:nsid w:val="3144301B"/>
    <w:multiLevelType w:val="multilevel"/>
    <w:tmpl w:val="71704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C93147"/>
    <w:multiLevelType w:val="hybridMultilevel"/>
    <w:tmpl w:val="12CA1EA6"/>
    <w:lvl w:ilvl="0" w:tplc="D62E2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E5787"/>
    <w:multiLevelType w:val="hybridMultilevel"/>
    <w:tmpl w:val="BFDCE196"/>
    <w:lvl w:ilvl="0" w:tplc="FB26760A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4133F"/>
    <w:multiLevelType w:val="hybridMultilevel"/>
    <w:tmpl w:val="565EF058"/>
    <w:lvl w:ilvl="0" w:tplc="8B4C519C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BFA32CE"/>
    <w:multiLevelType w:val="hybridMultilevel"/>
    <w:tmpl w:val="C546A06A"/>
    <w:lvl w:ilvl="0" w:tplc="8C620F5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A4C21"/>
    <w:multiLevelType w:val="hybridMultilevel"/>
    <w:tmpl w:val="FA2AC898"/>
    <w:lvl w:ilvl="0" w:tplc="94FC0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A2C12"/>
    <w:multiLevelType w:val="multilevel"/>
    <w:tmpl w:val="C7CC6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F52A3F"/>
    <w:multiLevelType w:val="multilevel"/>
    <w:tmpl w:val="D0A28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357AD2"/>
    <w:multiLevelType w:val="hybridMultilevel"/>
    <w:tmpl w:val="41FA8A1A"/>
    <w:lvl w:ilvl="0" w:tplc="3FB8E1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32D4E"/>
    <w:multiLevelType w:val="hybridMultilevel"/>
    <w:tmpl w:val="D158D76A"/>
    <w:lvl w:ilvl="0" w:tplc="52E2FE2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D86636D"/>
    <w:multiLevelType w:val="multilevel"/>
    <w:tmpl w:val="3D0EC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21"/>
  </w:num>
  <w:num w:numId="9">
    <w:abstractNumId w:val="2"/>
  </w:num>
  <w:num w:numId="10">
    <w:abstractNumId w:val="6"/>
  </w:num>
  <w:num w:numId="11">
    <w:abstractNumId w:val="18"/>
  </w:num>
  <w:num w:numId="12">
    <w:abstractNumId w:val="7"/>
  </w:num>
  <w:num w:numId="13">
    <w:abstractNumId w:val="0"/>
  </w:num>
  <w:num w:numId="14">
    <w:abstractNumId w:val="15"/>
  </w:num>
  <w:num w:numId="15">
    <w:abstractNumId w:val="20"/>
  </w:num>
  <w:num w:numId="16">
    <w:abstractNumId w:val="13"/>
  </w:num>
  <w:num w:numId="17">
    <w:abstractNumId w:val="12"/>
  </w:num>
  <w:num w:numId="18">
    <w:abstractNumId w:val="3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B0"/>
    <w:rsid w:val="0001066E"/>
    <w:rsid w:val="00010D11"/>
    <w:rsid w:val="0001624B"/>
    <w:rsid w:val="000233C0"/>
    <w:rsid w:val="00040067"/>
    <w:rsid w:val="00044212"/>
    <w:rsid w:val="00044CD5"/>
    <w:rsid w:val="00051BCF"/>
    <w:rsid w:val="00063C63"/>
    <w:rsid w:val="000C1077"/>
    <w:rsid w:val="000D3CA9"/>
    <w:rsid w:val="000E0945"/>
    <w:rsid w:val="000E5427"/>
    <w:rsid w:val="000F3CCB"/>
    <w:rsid w:val="0010273D"/>
    <w:rsid w:val="00114D60"/>
    <w:rsid w:val="00124ACC"/>
    <w:rsid w:val="00144B41"/>
    <w:rsid w:val="00147A41"/>
    <w:rsid w:val="00170774"/>
    <w:rsid w:val="00170BD4"/>
    <w:rsid w:val="00185054"/>
    <w:rsid w:val="00192A6C"/>
    <w:rsid w:val="00196464"/>
    <w:rsid w:val="00197A56"/>
    <w:rsid w:val="001A4B38"/>
    <w:rsid w:val="001D113E"/>
    <w:rsid w:val="001D5E06"/>
    <w:rsid w:val="001E4130"/>
    <w:rsid w:val="00226DB6"/>
    <w:rsid w:val="00247E72"/>
    <w:rsid w:val="00272C44"/>
    <w:rsid w:val="00274DBC"/>
    <w:rsid w:val="002803E4"/>
    <w:rsid w:val="00292FC8"/>
    <w:rsid w:val="002A4A3F"/>
    <w:rsid w:val="002C3E8C"/>
    <w:rsid w:val="00306A57"/>
    <w:rsid w:val="0032377D"/>
    <w:rsid w:val="00330287"/>
    <w:rsid w:val="0033708A"/>
    <w:rsid w:val="003621E5"/>
    <w:rsid w:val="00376088"/>
    <w:rsid w:val="00395A57"/>
    <w:rsid w:val="003970CA"/>
    <w:rsid w:val="003A4179"/>
    <w:rsid w:val="003C5A0F"/>
    <w:rsid w:val="003D04EA"/>
    <w:rsid w:val="003F6000"/>
    <w:rsid w:val="003F6848"/>
    <w:rsid w:val="00417AF9"/>
    <w:rsid w:val="00490734"/>
    <w:rsid w:val="004A6FE7"/>
    <w:rsid w:val="004B1BB4"/>
    <w:rsid w:val="004C4522"/>
    <w:rsid w:val="004D21E9"/>
    <w:rsid w:val="004E60E8"/>
    <w:rsid w:val="00506861"/>
    <w:rsid w:val="00515620"/>
    <w:rsid w:val="005346B6"/>
    <w:rsid w:val="00543AC8"/>
    <w:rsid w:val="005628C8"/>
    <w:rsid w:val="00563290"/>
    <w:rsid w:val="00576CA3"/>
    <w:rsid w:val="005A2570"/>
    <w:rsid w:val="005D2794"/>
    <w:rsid w:val="005F26A0"/>
    <w:rsid w:val="00621811"/>
    <w:rsid w:val="006225A4"/>
    <w:rsid w:val="00667D6D"/>
    <w:rsid w:val="0067101F"/>
    <w:rsid w:val="00696753"/>
    <w:rsid w:val="006A13E1"/>
    <w:rsid w:val="007044D6"/>
    <w:rsid w:val="00721B29"/>
    <w:rsid w:val="00741BA7"/>
    <w:rsid w:val="007436DD"/>
    <w:rsid w:val="00747CB6"/>
    <w:rsid w:val="00775D41"/>
    <w:rsid w:val="007928D1"/>
    <w:rsid w:val="00795048"/>
    <w:rsid w:val="007B1F75"/>
    <w:rsid w:val="007D4487"/>
    <w:rsid w:val="007F73C2"/>
    <w:rsid w:val="0083193D"/>
    <w:rsid w:val="0085309F"/>
    <w:rsid w:val="00874342"/>
    <w:rsid w:val="008772F0"/>
    <w:rsid w:val="008800E8"/>
    <w:rsid w:val="00886273"/>
    <w:rsid w:val="00895CB4"/>
    <w:rsid w:val="008C53A4"/>
    <w:rsid w:val="008D1C52"/>
    <w:rsid w:val="0093210B"/>
    <w:rsid w:val="00947268"/>
    <w:rsid w:val="00991F44"/>
    <w:rsid w:val="00997E67"/>
    <w:rsid w:val="009C5796"/>
    <w:rsid w:val="009D4DCA"/>
    <w:rsid w:val="009D6225"/>
    <w:rsid w:val="00A11264"/>
    <w:rsid w:val="00A46F0B"/>
    <w:rsid w:val="00A54F8E"/>
    <w:rsid w:val="00A72DF5"/>
    <w:rsid w:val="00A82558"/>
    <w:rsid w:val="00AB58D9"/>
    <w:rsid w:val="00AC16E2"/>
    <w:rsid w:val="00AD4DF6"/>
    <w:rsid w:val="00B51BA7"/>
    <w:rsid w:val="00B53488"/>
    <w:rsid w:val="00B72B6F"/>
    <w:rsid w:val="00B82AB6"/>
    <w:rsid w:val="00BC5511"/>
    <w:rsid w:val="00BD4EC8"/>
    <w:rsid w:val="00C16406"/>
    <w:rsid w:val="00C31FFC"/>
    <w:rsid w:val="00C35A79"/>
    <w:rsid w:val="00C420BD"/>
    <w:rsid w:val="00C50896"/>
    <w:rsid w:val="00C91739"/>
    <w:rsid w:val="00C92B3F"/>
    <w:rsid w:val="00C96033"/>
    <w:rsid w:val="00CB2867"/>
    <w:rsid w:val="00CB4DDB"/>
    <w:rsid w:val="00CC6B68"/>
    <w:rsid w:val="00D251B0"/>
    <w:rsid w:val="00D755CE"/>
    <w:rsid w:val="00D8070F"/>
    <w:rsid w:val="00E24355"/>
    <w:rsid w:val="00E24A38"/>
    <w:rsid w:val="00E24B25"/>
    <w:rsid w:val="00E332AE"/>
    <w:rsid w:val="00E41B86"/>
    <w:rsid w:val="00E5251A"/>
    <w:rsid w:val="00E63411"/>
    <w:rsid w:val="00E9685E"/>
    <w:rsid w:val="00EA6BD8"/>
    <w:rsid w:val="00ED33FA"/>
    <w:rsid w:val="00EE094A"/>
    <w:rsid w:val="00EF7921"/>
    <w:rsid w:val="00F41B01"/>
    <w:rsid w:val="00F52B50"/>
    <w:rsid w:val="00F642D4"/>
    <w:rsid w:val="00F95E49"/>
    <w:rsid w:val="00FA41CF"/>
    <w:rsid w:val="00FC36E2"/>
    <w:rsid w:val="00FC46E2"/>
    <w:rsid w:val="00FD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C46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C46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C46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C46E2"/>
    <w:pPr>
      <w:widowControl w:val="0"/>
      <w:shd w:val="clear" w:color="auto" w:fill="FFFFFF"/>
      <w:spacing w:after="2220" w:line="322" w:lineRule="exact"/>
      <w:ind w:hanging="1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FC46E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FC46E2"/>
    <w:pPr>
      <w:widowControl w:val="0"/>
      <w:shd w:val="clear" w:color="auto" w:fill="FFFFFF"/>
      <w:spacing w:before="540"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FC46E2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rsid w:val="00FC46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92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D4D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D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D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D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D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DF6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;Полужирный"/>
    <w:basedOn w:val="a3"/>
    <w:rsid w:val="00185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185054"/>
    <w:pPr>
      <w:widowControl w:val="0"/>
      <w:shd w:val="clear" w:color="auto" w:fill="FFFFFF"/>
      <w:spacing w:after="2220" w:line="322" w:lineRule="exact"/>
      <w:ind w:hanging="3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">
    <w:name w:val="List Paragraph"/>
    <w:basedOn w:val="a"/>
    <w:uiPriority w:val="34"/>
    <w:qFormat/>
    <w:rsid w:val="00667D6D"/>
    <w:pPr>
      <w:ind w:left="720"/>
      <w:contextualSpacing/>
    </w:pPr>
  </w:style>
  <w:style w:type="character" w:customStyle="1" w:styleId="42">
    <w:name w:val="Заголовок №4_"/>
    <w:basedOn w:val="a0"/>
    <w:link w:val="43"/>
    <w:rsid w:val="000400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040067"/>
    <w:pPr>
      <w:widowControl w:val="0"/>
      <w:shd w:val="clear" w:color="auto" w:fill="FFFFFF"/>
      <w:spacing w:before="300" w:after="42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051B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">
    <w:name w:val="Основной текст2"/>
    <w:basedOn w:val="a3"/>
    <w:rsid w:val="007F7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F73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 + Полужирный;Курсив"/>
    <w:basedOn w:val="10"/>
    <w:rsid w:val="007F73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73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F73C2"/>
    <w:pPr>
      <w:widowControl w:val="0"/>
      <w:shd w:val="clear" w:color="auto" w:fill="FFFFFF"/>
      <w:spacing w:before="540" w:after="0" w:line="648" w:lineRule="exact"/>
      <w:ind w:hanging="17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F73C2"/>
    <w:pPr>
      <w:widowControl w:val="0"/>
      <w:shd w:val="clear" w:color="auto" w:fill="FFFFFF"/>
      <w:spacing w:after="0" w:line="494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0c4c50">
    <w:name w:val="c0 c4 c50"/>
    <w:basedOn w:val="a"/>
    <w:rsid w:val="00306A5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E634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1512-CA5F-49D5-A5AC-CEFE8A45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10292</Words>
  <Characters>58666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ДШИ8</cp:lastModifiedBy>
  <cp:revision>40</cp:revision>
  <cp:lastPrinted>2020-09-17T08:31:00Z</cp:lastPrinted>
  <dcterms:created xsi:type="dcterms:W3CDTF">2014-05-08T13:40:00Z</dcterms:created>
  <dcterms:modified xsi:type="dcterms:W3CDTF">2020-09-17T08:35:00Z</dcterms:modified>
</cp:coreProperties>
</file>