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68E6" w14:textId="77777777" w:rsidR="00883CDF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Отчёт об у</w:t>
      </w:r>
      <w:r w:rsidRPr="00F52DFF">
        <w:rPr>
          <w:rFonts w:ascii="Times New Roman" w:eastAsia="Calibri" w:hAnsi="Times New Roman" w:cs="Times New Roman"/>
          <w:b/>
          <w:i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ях</w:t>
      </w:r>
    </w:p>
    <w:p w14:paraId="47BAF0DB" w14:textId="77777777" w:rsidR="00883CDF" w:rsidRPr="00F729DE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учащихся и преподавателей </w:t>
      </w:r>
    </w:p>
    <w:p w14:paraId="69B6EF54" w14:textId="77777777" w:rsidR="00883CDF" w:rsidRPr="00F729DE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конкурсах и мероприятиях </w:t>
      </w:r>
    </w:p>
    <w:p w14:paraId="2A084754" w14:textId="5939D7FD" w:rsidR="00883CDF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3C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</w:t>
      </w:r>
      <w:r w:rsidRPr="00F52DFF">
        <w:rPr>
          <w:rFonts w:ascii="Times New Roman" w:eastAsia="Calibri" w:hAnsi="Times New Roman" w:cs="Times New Roman"/>
          <w:b/>
          <w:i/>
          <w:sz w:val="28"/>
          <w:szCs w:val="28"/>
        </w:rPr>
        <w:t>2021/22 учебн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ый</w:t>
      </w:r>
      <w:r w:rsidRPr="00F52D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</w:p>
    <w:p w14:paraId="2BBE12AE" w14:textId="77777777" w:rsidR="00153CD7" w:rsidRDefault="00153CD7" w:rsidP="00153CD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FDAC8" w14:textId="4AC6126F" w:rsidR="0083620E" w:rsidRPr="0083620E" w:rsidRDefault="0083620E" w:rsidP="00153CD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77">
        <w:rPr>
          <w:rFonts w:ascii="Times New Roman" w:hAnsi="Times New Roman" w:cs="Times New Roman"/>
          <w:b/>
          <w:sz w:val="28"/>
          <w:szCs w:val="28"/>
        </w:rPr>
        <w:t>Конкурсная деятельность</w:t>
      </w:r>
    </w:p>
    <w:p w14:paraId="1AA524E1" w14:textId="51045302" w:rsidR="00883CDF" w:rsidRPr="0083620E" w:rsidRDefault="00883CDF" w:rsidP="00153CD7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D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3620E">
        <w:rPr>
          <w:rFonts w:ascii="Times New Roman" w:eastAsia="Calibri" w:hAnsi="Times New Roman" w:cs="Times New Roman"/>
          <w:sz w:val="28"/>
          <w:szCs w:val="28"/>
        </w:rPr>
        <w:t>Одним из приоритетных методов активизации творческих возможностей обучающихся является привлечение их к исследовательской и проектной деятельности. Результатом этой работы являются участи</w:t>
      </w:r>
      <w:r w:rsidR="00B17E05" w:rsidRPr="0083620E">
        <w:rPr>
          <w:rFonts w:ascii="Times New Roman" w:eastAsia="Calibri" w:hAnsi="Times New Roman" w:cs="Times New Roman"/>
          <w:sz w:val="28"/>
          <w:szCs w:val="28"/>
        </w:rPr>
        <w:t>я</w:t>
      </w:r>
      <w:r w:rsidRPr="0083620E">
        <w:rPr>
          <w:rFonts w:ascii="Times New Roman" w:eastAsia="Calibri" w:hAnsi="Times New Roman" w:cs="Times New Roman"/>
          <w:sz w:val="28"/>
          <w:szCs w:val="28"/>
        </w:rPr>
        <w:t xml:space="preserve"> обучающихся в различных конкурсах, олимпиадах, концертах, выставках. Эта работа не только углубляет и расширяет знания обучающихся, но и способствует также расширению культурного кругозора, эрудиции, развитию творческой активности, духовно-нравственной сферы, эстетических вкусов и, как следствие, повышает мотивацию к учёбе, помогает выявлять одаренных учащихся</w:t>
      </w:r>
      <w:r w:rsidR="00B17E05" w:rsidRPr="0083620E">
        <w:rPr>
          <w:rFonts w:ascii="Times New Roman" w:eastAsia="Calibri" w:hAnsi="Times New Roman" w:cs="Times New Roman"/>
          <w:sz w:val="28"/>
          <w:szCs w:val="28"/>
        </w:rPr>
        <w:t>, а также детей, чья одарённость на настоящий момент может быть ещё не проявившейся.</w:t>
      </w:r>
    </w:p>
    <w:p w14:paraId="5A8A6E06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Конкурсная, выставочная, фестивальная деятельность является значимым результатом образовательного процесса и важной частью целостного развития каждого ребёнка. Участие в конкурсах – мощный стимул к дальнейшему развитию приобретённых навыков и умений, опыта побед и философскому отношению к поражениям.</w:t>
      </w:r>
    </w:p>
    <w:p w14:paraId="0BABC17C" w14:textId="26A7AA8C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современной жизни и включение в образовательный процесс новых технологий привнесли в образовательное пространство новые средства и способы обучения и развития творческих способностей детей. Стали очень актуальны дистанционные конкурсы и фестивали. Так как личное присутствие на дистанционных конкурсах не требуется, учащиеся и преподаватели Школы принимают участие в большом количестве, не отрываясь от образовательного процесса. Для учащихся – это возможность показать свои достижения, накопить наградные материалы для портфолио, повысить самооценку в комфортных условиях; для преподавателей – это один из показателей успешности и качества работы для аттестационной комиссии, реализация педагогических и методических проектов, знакомство с педагогическим опытом различных образовательных учреждений.</w:t>
      </w:r>
    </w:p>
    <w:p w14:paraId="572A7BB3" w14:textId="09467F66" w:rsidR="0083620E" w:rsidRDefault="0083620E" w:rsidP="0083620E">
      <w:pPr>
        <w:widowControl w:val="0"/>
        <w:autoSpaceDE w:val="0"/>
        <w:autoSpaceDN w:val="0"/>
        <w:adjustRightInd w:val="0"/>
        <w:spacing w:after="0" w:line="240" w:lineRule="auto"/>
        <w:ind w:left="-567" w:right="11" w:firstLine="567"/>
        <w:jc w:val="both"/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</w:pPr>
      <w:r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 xml:space="preserve">Учащиеся и преподаватели </w:t>
      </w:r>
      <w:r w:rsidRPr="00C11902"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>принима</w:t>
      </w:r>
      <w:r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>ю</w:t>
      </w:r>
      <w:r w:rsidRPr="00C11902"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>т активное участие в Международных, Всероссийских, областных, региональных, районных конкурсах</w:t>
      </w:r>
      <w:r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  <w:t xml:space="preserve"> как в дистанционном формате, так и очно. </w:t>
      </w:r>
    </w:p>
    <w:p w14:paraId="7176A0B8" w14:textId="77777777" w:rsidR="0083620E" w:rsidRPr="00284F77" w:rsidRDefault="0083620E" w:rsidP="0083620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eastAsia="Courier New" w:hAnsi="Times New Roman CYR" w:cs="Times New Roman CYR"/>
          <w:color w:val="000000"/>
          <w:sz w:val="10"/>
          <w:szCs w:val="10"/>
          <w:lang w:eastAsia="ru-RU" w:bidi="ru-RU"/>
        </w:rPr>
      </w:pPr>
    </w:p>
    <w:p w14:paraId="6F00A33C" w14:textId="25117F84" w:rsidR="0083620E" w:rsidRPr="00284F77" w:rsidRDefault="0083620E" w:rsidP="0083620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</w:pPr>
      <w:r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Т</w:t>
      </w:r>
      <w:r w:rsidRPr="00284F77"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аблица участия в конкурсах в 2021</w:t>
      </w:r>
      <w:r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-2022 учебном</w:t>
      </w:r>
      <w:r w:rsidRPr="00284F77"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 xml:space="preserve"> году</w:t>
      </w:r>
    </w:p>
    <w:p w14:paraId="06832053" w14:textId="77777777" w:rsidR="0083620E" w:rsidRPr="00284F77" w:rsidRDefault="0083620E" w:rsidP="0083620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eastAsia="Courier New" w:hAnsi="Times New Roman CYR" w:cs="Times New Roman CYR"/>
          <w:color w:val="000000"/>
          <w:sz w:val="6"/>
          <w:szCs w:val="6"/>
          <w:lang w:eastAsia="ru-RU" w:bidi="ru-RU"/>
        </w:rPr>
      </w:pPr>
    </w:p>
    <w:tbl>
      <w:tblPr>
        <w:tblStyle w:val="a3"/>
        <w:tblW w:w="10967" w:type="dxa"/>
        <w:tblInd w:w="-1281" w:type="dxa"/>
        <w:tblLook w:val="04A0" w:firstRow="1" w:lastRow="0" w:firstColumn="1" w:lastColumn="0" w:noHBand="0" w:noVBand="1"/>
      </w:tblPr>
      <w:tblGrid>
        <w:gridCol w:w="1960"/>
        <w:gridCol w:w="689"/>
        <w:gridCol w:w="855"/>
        <w:gridCol w:w="856"/>
        <w:gridCol w:w="855"/>
        <w:gridCol w:w="856"/>
        <w:gridCol w:w="6"/>
        <w:gridCol w:w="850"/>
        <w:gridCol w:w="858"/>
        <w:gridCol w:w="855"/>
        <w:gridCol w:w="856"/>
        <w:gridCol w:w="735"/>
        <w:gridCol w:w="736"/>
      </w:tblGrid>
      <w:tr w:rsidR="0083620E" w14:paraId="469C6354" w14:textId="77777777" w:rsidTr="0083620E">
        <w:tc>
          <w:tcPr>
            <w:tcW w:w="1960" w:type="dxa"/>
            <w:vMerge w:val="restart"/>
          </w:tcPr>
          <w:p w14:paraId="6F7BB670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Статус конкурса</w:t>
            </w:r>
          </w:p>
        </w:tc>
        <w:tc>
          <w:tcPr>
            <w:tcW w:w="689" w:type="dxa"/>
            <w:vMerge w:val="restart"/>
          </w:tcPr>
          <w:p w14:paraId="7812DFEB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1711" w:type="dxa"/>
            <w:gridSpan w:val="2"/>
          </w:tcPr>
          <w:p w14:paraId="072536AE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Гран-При</w:t>
            </w:r>
          </w:p>
        </w:tc>
        <w:tc>
          <w:tcPr>
            <w:tcW w:w="1717" w:type="dxa"/>
            <w:gridSpan w:val="3"/>
          </w:tcPr>
          <w:p w14:paraId="39AF71E0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Лауреаты</w:t>
            </w:r>
          </w:p>
        </w:tc>
        <w:tc>
          <w:tcPr>
            <w:tcW w:w="1708" w:type="dxa"/>
            <w:gridSpan w:val="2"/>
          </w:tcPr>
          <w:p w14:paraId="1AB06EDA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Дипломанты</w:t>
            </w:r>
          </w:p>
        </w:tc>
        <w:tc>
          <w:tcPr>
            <w:tcW w:w="1711" w:type="dxa"/>
            <w:gridSpan w:val="2"/>
          </w:tcPr>
          <w:p w14:paraId="7D9957D1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  <w:tc>
          <w:tcPr>
            <w:tcW w:w="1471" w:type="dxa"/>
            <w:gridSpan w:val="2"/>
          </w:tcPr>
          <w:p w14:paraId="7ECAD6B9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всего участий</w:t>
            </w:r>
          </w:p>
        </w:tc>
      </w:tr>
      <w:tr w:rsidR="0083620E" w14:paraId="57BD04A7" w14:textId="77777777" w:rsidTr="0083620E">
        <w:tc>
          <w:tcPr>
            <w:tcW w:w="1960" w:type="dxa"/>
            <w:vMerge/>
          </w:tcPr>
          <w:p w14:paraId="789B6B8C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vMerge/>
          </w:tcPr>
          <w:p w14:paraId="7D79D87C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</w:tcPr>
          <w:p w14:paraId="46730C5A" w14:textId="2205FFCD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6" w:type="dxa"/>
          </w:tcPr>
          <w:p w14:paraId="46ADA38C" w14:textId="5B332E7E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855" w:type="dxa"/>
          </w:tcPr>
          <w:p w14:paraId="0E681D4F" w14:textId="558B7B81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6" w:type="dxa"/>
          </w:tcPr>
          <w:p w14:paraId="4B39254F" w14:textId="630DD4A2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ind w:left="-423" w:firstLine="423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856" w:type="dxa"/>
            <w:gridSpan w:val="2"/>
          </w:tcPr>
          <w:p w14:paraId="6A5917B8" w14:textId="24A343B6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8" w:type="dxa"/>
          </w:tcPr>
          <w:p w14:paraId="76EFEDBE" w14:textId="2669766F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855" w:type="dxa"/>
          </w:tcPr>
          <w:p w14:paraId="6D80948C" w14:textId="36F14795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6" w:type="dxa"/>
          </w:tcPr>
          <w:p w14:paraId="78CFA8E1" w14:textId="6153EF00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735" w:type="dxa"/>
          </w:tcPr>
          <w:p w14:paraId="518EC0D7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736" w:type="dxa"/>
          </w:tcPr>
          <w:p w14:paraId="6C88D0BE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</w:tr>
      <w:tr w:rsidR="0083620E" w14:paraId="636E9815" w14:textId="77777777" w:rsidTr="0083620E">
        <w:tc>
          <w:tcPr>
            <w:tcW w:w="1960" w:type="dxa"/>
          </w:tcPr>
          <w:p w14:paraId="09686FC9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Международный</w:t>
            </w:r>
          </w:p>
        </w:tc>
        <w:tc>
          <w:tcPr>
            <w:tcW w:w="689" w:type="dxa"/>
          </w:tcPr>
          <w:p w14:paraId="069521D4" w14:textId="44DE8A34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55" w:type="dxa"/>
          </w:tcPr>
          <w:p w14:paraId="223F7126" w14:textId="2E22E90F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76E47BF1" w14:textId="0C53B46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3673D525" w14:textId="3E87B66A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6" w:type="dxa"/>
          </w:tcPr>
          <w:p w14:paraId="14C4CB61" w14:textId="776DC9C9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  <w:r w:rsidR="0083620E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6" w:type="dxa"/>
            <w:gridSpan w:val="2"/>
          </w:tcPr>
          <w:p w14:paraId="5CBB0108" w14:textId="58C0FC2F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8" w:type="dxa"/>
          </w:tcPr>
          <w:p w14:paraId="0D2383F9" w14:textId="7E978A76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268AA8CC" w14:textId="16A7C695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307A5C92" w14:textId="3D7A0364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613E2B4C" w14:textId="4988F3D3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36" w:type="dxa"/>
          </w:tcPr>
          <w:p w14:paraId="290FEFC8" w14:textId="25FEB6E0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  <w:r w:rsidR="0083620E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3620E" w14:paraId="7430CA42" w14:textId="77777777" w:rsidTr="0083620E">
        <w:tc>
          <w:tcPr>
            <w:tcW w:w="1960" w:type="dxa"/>
          </w:tcPr>
          <w:p w14:paraId="24CD41F6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Всероссийский</w:t>
            </w:r>
          </w:p>
        </w:tc>
        <w:tc>
          <w:tcPr>
            <w:tcW w:w="689" w:type="dxa"/>
          </w:tcPr>
          <w:p w14:paraId="71683628" w14:textId="4864AA66" w:rsidR="0083620E" w:rsidRPr="00DC0378" w:rsidRDefault="003A29B1" w:rsidP="003A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855" w:type="dxa"/>
          </w:tcPr>
          <w:p w14:paraId="45F29AC9" w14:textId="5045856C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0728ED69" w14:textId="161C5A4D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48288732" w14:textId="1EEB0348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56" w:type="dxa"/>
          </w:tcPr>
          <w:p w14:paraId="55D76FE4" w14:textId="0449F212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856" w:type="dxa"/>
            <w:gridSpan w:val="2"/>
          </w:tcPr>
          <w:p w14:paraId="44EC58CB" w14:textId="75B2889B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  <w:r w:rsidR="003A29B1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8" w:type="dxa"/>
          </w:tcPr>
          <w:p w14:paraId="3A172ADB" w14:textId="3AA83077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5" w:type="dxa"/>
          </w:tcPr>
          <w:p w14:paraId="25D3D57F" w14:textId="0C5E7758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6" w:type="dxa"/>
          </w:tcPr>
          <w:p w14:paraId="4AB23CFB" w14:textId="1F152604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5" w:type="dxa"/>
          </w:tcPr>
          <w:p w14:paraId="32DA4CD7" w14:textId="242FD926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736" w:type="dxa"/>
          </w:tcPr>
          <w:p w14:paraId="7BC29DE8" w14:textId="5AAA3F26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  <w:r w:rsidR="0083620E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3620E" w14:paraId="3ADA7F64" w14:textId="77777777" w:rsidTr="0083620E">
        <w:tc>
          <w:tcPr>
            <w:tcW w:w="1960" w:type="dxa"/>
          </w:tcPr>
          <w:p w14:paraId="0ECC4548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Региональный</w:t>
            </w:r>
          </w:p>
        </w:tc>
        <w:tc>
          <w:tcPr>
            <w:tcW w:w="689" w:type="dxa"/>
          </w:tcPr>
          <w:p w14:paraId="4D8AA602" w14:textId="0C712D3B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5" w:type="dxa"/>
          </w:tcPr>
          <w:p w14:paraId="5B0F862C" w14:textId="0335C2A7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7D9B31F4" w14:textId="40791FB0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45D85407" w14:textId="0A4976AF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  <w:r w:rsidR="00092F31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6" w:type="dxa"/>
          </w:tcPr>
          <w:p w14:paraId="171C6A16" w14:textId="1ABF46D4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56" w:type="dxa"/>
            <w:gridSpan w:val="2"/>
          </w:tcPr>
          <w:p w14:paraId="381E83CB" w14:textId="3F5AC2A9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8" w:type="dxa"/>
          </w:tcPr>
          <w:p w14:paraId="05B2C643" w14:textId="1CEB3F54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5" w:type="dxa"/>
          </w:tcPr>
          <w:p w14:paraId="366C9EB4" w14:textId="1AE815FC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0011393C" w14:textId="07E94426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5" w:type="dxa"/>
          </w:tcPr>
          <w:p w14:paraId="2FCD5E1B" w14:textId="21585B38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  <w:r w:rsidR="00092F31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36" w:type="dxa"/>
          </w:tcPr>
          <w:p w14:paraId="74A00B32" w14:textId="3BDEF97B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83620E" w14:paraId="7A441AA7" w14:textId="77777777" w:rsidTr="0083620E">
        <w:tc>
          <w:tcPr>
            <w:tcW w:w="1960" w:type="dxa"/>
          </w:tcPr>
          <w:p w14:paraId="6B55ED7A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Областной</w:t>
            </w:r>
          </w:p>
        </w:tc>
        <w:tc>
          <w:tcPr>
            <w:tcW w:w="689" w:type="dxa"/>
          </w:tcPr>
          <w:p w14:paraId="5A844C77" w14:textId="7415BFB1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207667D8" w14:textId="0167EB9B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797A918C" w14:textId="0AC647FE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6E2E9E05" w14:textId="73C494F7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0D7110E4" w14:textId="5793CE30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  <w:gridSpan w:val="2"/>
          </w:tcPr>
          <w:p w14:paraId="45A1C408" w14:textId="5C59F2CF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8" w:type="dxa"/>
          </w:tcPr>
          <w:p w14:paraId="69EA5280" w14:textId="01C4D435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5D6BF268" w14:textId="770DA308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113F6DEE" w14:textId="6134696F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4968F763" w14:textId="32BDBE16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6" w:type="dxa"/>
          </w:tcPr>
          <w:p w14:paraId="5AE76615" w14:textId="34322803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83620E" w14:paraId="35F88C5F" w14:textId="77777777" w:rsidTr="0083620E">
        <w:tc>
          <w:tcPr>
            <w:tcW w:w="1960" w:type="dxa"/>
          </w:tcPr>
          <w:p w14:paraId="53C22F1E" w14:textId="2E341898" w:rsidR="0083620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 xml:space="preserve">Зональный </w:t>
            </w:r>
          </w:p>
        </w:tc>
        <w:tc>
          <w:tcPr>
            <w:tcW w:w="689" w:type="dxa"/>
          </w:tcPr>
          <w:p w14:paraId="5B966BBC" w14:textId="1F774A69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5" w:type="dxa"/>
          </w:tcPr>
          <w:p w14:paraId="34B00355" w14:textId="01C1846D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5F7CAD44" w14:textId="7801F9C6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4D0FFE4B" w14:textId="2DCA3E0F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6" w:type="dxa"/>
          </w:tcPr>
          <w:p w14:paraId="799B4EFF" w14:textId="42BB8B6F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6" w:type="dxa"/>
            <w:gridSpan w:val="2"/>
          </w:tcPr>
          <w:p w14:paraId="56327EFA" w14:textId="2FE0EDD4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8" w:type="dxa"/>
          </w:tcPr>
          <w:p w14:paraId="6A3E1DDA" w14:textId="6310A2F3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5" w:type="dxa"/>
          </w:tcPr>
          <w:p w14:paraId="6C0C16A6" w14:textId="7ED81943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26CDD212" w14:textId="434E2BAE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4100C871" w14:textId="3A592F54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36" w:type="dxa"/>
          </w:tcPr>
          <w:p w14:paraId="561670F7" w14:textId="7288CD8A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83620E" w14:paraId="38DC4AA9" w14:textId="77777777" w:rsidTr="0083620E">
        <w:tc>
          <w:tcPr>
            <w:tcW w:w="1960" w:type="dxa"/>
          </w:tcPr>
          <w:p w14:paraId="21BF6F82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689" w:type="dxa"/>
          </w:tcPr>
          <w:p w14:paraId="48258500" w14:textId="63BBD22B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5" w:type="dxa"/>
          </w:tcPr>
          <w:p w14:paraId="626C225F" w14:textId="0393E86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6" w:type="dxa"/>
          </w:tcPr>
          <w:p w14:paraId="696F7A64" w14:textId="5300819D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" w:type="dxa"/>
          </w:tcPr>
          <w:p w14:paraId="74B72D09" w14:textId="75C19628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  <w:r w:rsidR="00092F31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6" w:type="dxa"/>
          </w:tcPr>
          <w:p w14:paraId="3247A2E3" w14:textId="76DB9A2B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6" w:type="dxa"/>
            <w:gridSpan w:val="2"/>
          </w:tcPr>
          <w:p w14:paraId="0140B89C" w14:textId="05F359B1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8" w:type="dxa"/>
          </w:tcPr>
          <w:p w14:paraId="2AF6D97E" w14:textId="6D2D8279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</w:tcPr>
          <w:p w14:paraId="5B027FAE" w14:textId="4B8CA1F1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6" w:type="dxa"/>
          </w:tcPr>
          <w:p w14:paraId="09E91171" w14:textId="1EAA6AE7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5" w:type="dxa"/>
          </w:tcPr>
          <w:p w14:paraId="4D4EC1F7" w14:textId="7E97B65F" w:rsidR="0083620E" w:rsidRPr="00DC0378" w:rsidRDefault="003A29B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  <w:r w:rsidR="00092F31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36" w:type="dxa"/>
          </w:tcPr>
          <w:p w14:paraId="6173F71F" w14:textId="3025028F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83620E" w14:paraId="23F8F401" w14:textId="77777777" w:rsidTr="0083620E">
        <w:tc>
          <w:tcPr>
            <w:tcW w:w="1960" w:type="dxa"/>
          </w:tcPr>
          <w:p w14:paraId="76290C88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Школьный</w:t>
            </w:r>
          </w:p>
        </w:tc>
        <w:tc>
          <w:tcPr>
            <w:tcW w:w="689" w:type="dxa"/>
          </w:tcPr>
          <w:p w14:paraId="1FD2C720" w14:textId="16DFFEA5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" w:type="dxa"/>
          </w:tcPr>
          <w:p w14:paraId="742DEB11" w14:textId="2A38B97D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209FE037" w14:textId="5D30B711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30696D55" w14:textId="0847FD85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56" w:type="dxa"/>
          </w:tcPr>
          <w:p w14:paraId="57941711" w14:textId="2C92FAF2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6" w:type="dxa"/>
            <w:gridSpan w:val="2"/>
          </w:tcPr>
          <w:p w14:paraId="6745C210" w14:textId="1DB1CE7D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8" w:type="dxa"/>
          </w:tcPr>
          <w:p w14:paraId="7A32C650" w14:textId="686AA0F4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5" w:type="dxa"/>
          </w:tcPr>
          <w:p w14:paraId="08EED77D" w14:textId="5DAD9857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4DCD8397" w14:textId="67BA2A6E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5" w:type="dxa"/>
          </w:tcPr>
          <w:p w14:paraId="603E2600" w14:textId="353AB670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36" w:type="dxa"/>
          </w:tcPr>
          <w:p w14:paraId="4B44A84A" w14:textId="4908C579" w:rsidR="0083620E" w:rsidRPr="00DC0378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83620E" w14:paraId="6FA35C03" w14:textId="77777777" w:rsidTr="0083620E">
        <w:tc>
          <w:tcPr>
            <w:tcW w:w="10967" w:type="dxa"/>
            <w:gridSpan w:val="13"/>
          </w:tcPr>
          <w:p w14:paraId="20B58B07" w14:textId="7777777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6"/>
                <w:szCs w:val="6"/>
                <w:lang w:eastAsia="ru-RU" w:bidi="ru-RU"/>
              </w:rPr>
            </w:pPr>
          </w:p>
        </w:tc>
      </w:tr>
      <w:tr w:rsidR="0083620E" w14:paraId="6388D8FF" w14:textId="77777777" w:rsidTr="0083620E">
        <w:tc>
          <w:tcPr>
            <w:tcW w:w="1960" w:type="dxa"/>
          </w:tcPr>
          <w:p w14:paraId="690DE270" w14:textId="7777777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DC0378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689" w:type="dxa"/>
          </w:tcPr>
          <w:p w14:paraId="54B4CC8F" w14:textId="5ADA0197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855" w:type="dxa"/>
          </w:tcPr>
          <w:p w14:paraId="37187D0A" w14:textId="526D8E3A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4181C279" w14:textId="4FF634EA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" w:type="dxa"/>
          </w:tcPr>
          <w:p w14:paraId="2A0E6DA1" w14:textId="2C548E4B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  <w:tc>
          <w:tcPr>
            <w:tcW w:w="856" w:type="dxa"/>
          </w:tcPr>
          <w:p w14:paraId="069092E2" w14:textId="2E6C309A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856" w:type="dxa"/>
            <w:gridSpan w:val="2"/>
          </w:tcPr>
          <w:p w14:paraId="735F8FF6" w14:textId="40D16A25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58" w:type="dxa"/>
          </w:tcPr>
          <w:p w14:paraId="3422C27C" w14:textId="3EEBC3ED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855" w:type="dxa"/>
          </w:tcPr>
          <w:p w14:paraId="348BDB1A" w14:textId="3272CE88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6" w:type="dxa"/>
          </w:tcPr>
          <w:p w14:paraId="746135EE" w14:textId="733EA569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35" w:type="dxa"/>
          </w:tcPr>
          <w:p w14:paraId="505EE239" w14:textId="282734DE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133</w:t>
            </w:r>
          </w:p>
        </w:tc>
        <w:tc>
          <w:tcPr>
            <w:tcW w:w="736" w:type="dxa"/>
          </w:tcPr>
          <w:p w14:paraId="63197ACC" w14:textId="3F25992C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</w:tr>
      <w:tr w:rsidR="0083620E" w14:paraId="38CA4F44" w14:textId="77777777" w:rsidTr="0083620E">
        <w:tc>
          <w:tcPr>
            <w:tcW w:w="1960" w:type="dxa"/>
          </w:tcPr>
          <w:p w14:paraId="13F99644" w14:textId="7777777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DC0378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689" w:type="dxa"/>
          </w:tcPr>
          <w:p w14:paraId="69066A32" w14:textId="44E2F8BF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711" w:type="dxa"/>
            <w:gridSpan w:val="2"/>
          </w:tcPr>
          <w:p w14:paraId="3624E28C" w14:textId="3358D9CA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11" w:type="dxa"/>
            <w:gridSpan w:val="2"/>
          </w:tcPr>
          <w:p w14:paraId="4013DB4B" w14:textId="7B1F9258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178</w:t>
            </w:r>
          </w:p>
        </w:tc>
        <w:tc>
          <w:tcPr>
            <w:tcW w:w="1714" w:type="dxa"/>
            <w:gridSpan w:val="3"/>
          </w:tcPr>
          <w:p w14:paraId="54D09C32" w14:textId="1D8C8263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711" w:type="dxa"/>
            <w:gridSpan w:val="2"/>
          </w:tcPr>
          <w:p w14:paraId="6204FCBC" w14:textId="1047B783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471" w:type="dxa"/>
            <w:gridSpan w:val="2"/>
          </w:tcPr>
          <w:p w14:paraId="74609894" w14:textId="0B2E62B5" w:rsidR="0083620E" w:rsidRPr="00284F77" w:rsidRDefault="00092F3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249</w:t>
            </w:r>
          </w:p>
        </w:tc>
      </w:tr>
    </w:tbl>
    <w:p w14:paraId="444FB3F4" w14:textId="77777777" w:rsidR="0083620E" w:rsidRPr="00D03052" w:rsidRDefault="0083620E" w:rsidP="008362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F396D5D" w14:textId="77777777" w:rsidR="0083620E" w:rsidRPr="00D03052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29254AF3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90EAB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BC9BD7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8C4E3" w14:textId="1B563B3A" w:rsidR="002A68B8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1558860"/>
      <w:r>
        <w:rPr>
          <w:rFonts w:ascii="Times New Roman" w:hAnsi="Times New Roman" w:cs="Times New Roman"/>
          <w:sz w:val="28"/>
          <w:szCs w:val="28"/>
        </w:rPr>
        <w:t xml:space="preserve">В Школе реализуется </w:t>
      </w:r>
      <w:r w:rsidR="00377712">
        <w:rPr>
          <w:rFonts w:ascii="Times New Roman" w:hAnsi="Times New Roman" w:cs="Times New Roman"/>
          <w:sz w:val="28"/>
          <w:szCs w:val="28"/>
        </w:rPr>
        <w:t xml:space="preserve">несколько воспитательных программ, являющихся </w:t>
      </w:r>
      <w:r w:rsidR="003F6400">
        <w:rPr>
          <w:rFonts w:ascii="Times New Roman" w:hAnsi="Times New Roman" w:cs="Times New Roman"/>
          <w:sz w:val="28"/>
          <w:szCs w:val="28"/>
        </w:rPr>
        <w:t>неотъемлемой</w:t>
      </w:r>
      <w:r w:rsidR="00377712">
        <w:rPr>
          <w:rFonts w:ascii="Times New Roman" w:hAnsi="Times New Roman" w:cs="Times New Roman"/>
          <w:sz w:val="28"/>
          <w:szCs w:val="28"/>
        </w:rPr>
        <w:t xml:space="preserve"> частью основной образовательной программ</w:t>
      </w:r>
      <w:r w:rsidR="002A68B8">
        <w:rPr>
          <w:rFonts w:ascii="Times New Roman" w:hAnsi="Times New Roman" w:cs="Times New Roman"/>
          <w:sz w:val="28"/>
          <w:szCs w:val="28"/>
        </w:rPr>
        <w:t>ы.</w:t>
      </w:r>
    </w:p>
    <w:bookmarkEnd w:id="0"/>
    <w:p w14:paraId="3D5221BE" w14:textId="77777777" w:rsidR="002A68B8" w:rsidRPr="002A68B8" w:rsidRDefault="002A68B8" w:rsidP="002A68B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5474670C" w14:textId="6C420F4E" w:rsidR="0083620E" w:rsidRPr="002A68B8" w:rsidRDefault="002A68B8" w:rsidP="002A68B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3620E" w:rsidRPr="002A68B8">
        <w:rPr>
          <w:rFonts w:ascii="Times New Roman" w:hAnsi="Times New Roman" w:cs="Times New Roman"/>
          <w:b/>
          <w:sz w:val="28"/>
          <w:szCs w:val="28"/>
          <w:u w:val="single"/>
        </w:rPr>
        <w:t>оспитательная программа «Одарённые дети»</w:t>
      </w:r>
    </w:p>
    <w:p w14:paraId="10A228A7" w14:textId="77777777" w:rsidR="0083620E" w:rsidRDefault="0083620E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 программы - </w:t>
      </w:r>
      <w:r w:rsidRPr="008D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целенаправленного выявления потенциальных способностей одарённых детей, их развития, психолого-педагогического сопровождения и поддержки в рамках учреждения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BBAA3" w14:textId="77777777" w:rsidR="00092F31" w:rsidRDefault="0083620E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активной конкурсной деятельностью, в рамках реализации программы дети приняли участие в мероприятиях: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AC2E8" w14:textId="232D487B" w:rsidR="00377712" w:rsidRDefault="00092F31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6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выставки учащихся отделения изобразительного искусства</w:t>
      </w:r>
      <w:r w:rsidR="00377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17D564" w14:textId="0C4136DD" w:rsidR="00377712" w:rsidRDefault="00377712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Гаврикова Анна,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CE277C7" w14:textId="6D5EA280" w:rsidR="003C038B" w:rsidRDefault="003C038B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Межрайонном фестивале творчества «Рождественский перезвон» (хореографический коллектив «</w:t>
      </w:r>
      <w:proofErr w:type="spellStart"/>
      <w:r w:rsidRPr="003C0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РеверанС</w:t>
      </w:r>
      <w:proofErr w:type="spellEnd"/>
      <w:r w:rsidRPr="003C03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выставка работ учащихся отделения изобразительного искусства);</w:t>
      </w:r>
    </w:p>
    <w:p w14:paraId="169CB08D" w14:textId="77777777" w:rsidR="00377712" w:rsidRDefault="00377712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отчётно-творческий концерт учащихся музыкального цикла (фортепианное, вокальное отделения, отделение народных и струнно-смычковых инструментов)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звуки музыки слышны» 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детей, показавших высокие результаты в конкурсах; </w:t>
      </w:r>
    </w:p>
    <w:p w14:paraId="759870F1" w14:textId="4CCD1CE7" w:rsidR="00377712" w:rsidRDefault="00377712" w:rsidP="0083620E">
      <w:pPr>
        <w:pStyle w:val="a8"/>
        <w:ind w:left="-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фестиваль хореографии «Души исполненный полёт».</w:t>
      </w:r>
    </w:p>
    <w:p w14:paraId="33EB2CB2" w14:textId="77777777" w:rsidR="0083620E" w:rsidRDefault="0083620E" w:rsidP="003777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E790F" w14:textId="77777777" w:rsidR="0083620E" w:rsidRPr="00553498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89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0C1730D5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8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C89">
        <w:rPr>
          <w:rFonts w:ascii="Times New Roman" w:hAnsi="Times New Roman" w:cs="Times New Roman"/>
          <w:sz w:val="28"/>
          <w:szCs w:val="28"/>
        </w:rPr>
        <w:t>им из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6C89">
        <w:rPr>
          <w:rFonts w:ascii="Times New Roman" w:hAnsi="Times New Roman" w:cs="Times New Roman"/>
          <w:sz w:val="28"/>
          <w:szCs w:val="28"/>
        </w:rPr>
        <w:t xml:space="preserve"> направлений работы, как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так и учреждения в целом является участие учащихся в конкурсной деятельности различного уровня. </w:t>
      </w:r>
    </w:p>
    <w:p w14:paraId="70B922EF" w14:textId="77777777" w:rsidR="0083620E" w:rsidRPr="006E7BAB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созданы условия для оптимального развития одарённых детей, а также детей, чья одарённость на настоящий момент может быть не проявившейся. </w:t>
      </w:r>
    </w:p>
    <w:p w14:paraId="097E1693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фестивали позволяют решить комплекс музыкально-образовательных, художественно-творческих, педагогических и психологических проблем воспитания учащихся Школы в области искусств.</w:t>
      </w:r>
    </w:p>
    <w:p w14:paraId="4534C0AC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участия в конкурсах является сильнейшим стимулом для упорной работы, как учащихся, так и преподавателей. Организованная конкурсная деятельность стимулирует учеников продолжать обучение, стремиться к более высоким достижениям, рождает интерес к публичным выступлениям.</w:t>
      </w:r>
    </w:p>
    <w:p w14:paraId="13D053F7" w14:textId="77777777" w:rsidR="0083620E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AB">
        <w:rPr>
          <w:rFonts w:ascii="Times New Roman" w:hAnsi="Times New Roman" w:cs="Times New Roman"/>
          <w:sz w:val="28"/>
          <w:szCs w:val="28"/>
        </w:rPr>
        <w:t xml:space="preserve">Анализ организации творческой среды для развития одаренных обучающихся позволяет сделать вывод: </w:t>
      </w:r>
    </w:p>
    <w:p w14:paraId="3A31D72A" w14:textId="77777777" w:rsidR="0083620E" w:rsidRDefault="0083620E" w:rsidP="0083620E">
      <w:pPr>
        <w:pStyle w:val="a8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BAB">
        <w:rPr>
          <w:rFonts w:ascii="Times New Roman" w:hAnsi="Times New Roman" w:cs="Times New Roman"/>
          <w:sz w:val="28"/>
          <w:szCs w:val="28"/>
        </w:rPr>
        <w:t>о совершенствовании уклада школьной жизни, создании оптимальных условий (нормативных, информационных) для развития, самореализации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7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83516" w14:textId="77777777" w:rsidR="0083620E" w:rsidRDefault="0083620E" w:rsidP="0083620E">
      <w:pPr>
        <w:pStyle w:val="a8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BAB">
        <w:rPr>
          <w:rFonts w:ascii="Times New Roman" w:hAnsi="Times New Roman" w:cs="Times New Roman"/>
          <w:sz w:val="28"/>
          <w:szCs w:val="28"/>
        </w:rPr>
        <w:t>о расширении сети взаимодействия с организациями социальной сферы (</w:t>
      </w:r>
      <w:r>
        <w:rPr>
          <w:rFonts w:ascii="Times New Roman" w:hAnsi="Times New Roman" w:cs="Times New Roman"/>
          <w:sz w:val="28"/>
          <w:szCs w:val="28"/>
        </w:rPr>
        <w:t>детские сады, средние школы основного общего образования, сельские дома культуры, Районный дом культуры, центр социальной защиты населения</w:t>
      </w:r>
      <w:r w:rsidRPr="006E7BAB">
        <w:rPr>
          <w:rFonts w:ascii="Times New Roman" w:hAnsi="Times New Roman" w:cs="Times New Roman"/>
          <w:sz w:val="28"/>
          <w:szCs w:val="28"/>
        </w:rPr>
        <w:t>).</w:t>
      </w:r>
    </w:p>
    <w:p w14:paraId="2CB943C4" w14:textId="77777777" w:rsidR="0083620E" w:rsidRPr="00A16C89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BAB">
        <w:rPr>
          <w:rFonts w:ascii="Times New Roman" w:hAnsi="Times New Roman" w:cs="Times New Roman"/>
          <w:sz w:val="28"/>
          <w:szCs w:val="28"/>
        </w:rPr>
        <w:t xml:space="preserve"> Анализ достижений обучающихся позволяет сделать вывод, что система развития поддержки талантливых детей развивается, о чем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E7BAB">
        <w:rPr>
          <w:rFonts w:ascii="Times New Roman" w:hAnsi="Times New Roman" w:cs="Times New Roman"/>
          <w:sz w:val="28"/>
          <w:szCs w:val="28"/>
        </w:rPr>
        <w:t xml:space="preserve">езультативное участие в </w:t>
      </w:r>
      <w:r>
        <w:rPr>
          <w:rFonts w:ascii="Times New Roman" w:hAnsi="Times New Roman" w:cs="Times New Roman"/>
          <w:sz w:val="28"/>
          <w:szCs w:val="28"/>
        </w:rPr>
        <w:t>конкурсах различного уровня.</w:t>
      </w:r>
    </w:p>
    <w:p w14:paraId="5A698793" w14:textId="77777777" w:rsidR="0083620E" w:rsidRDefault="0083620E" w:rsidP="008362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549D1" w14:textId="77777777" w:rsidR="00684727" w:rsidRDefault="00684727" w:rsidP="008362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4875B" w14:textId="77777777" w:rsidR="00684727" w:rsidRDefault="00684727" w:rsidP="008362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94D08" w14:textId="77777777" w:rsidR="00684727" w:rsidRDefault="00684727" w:rsidP="008362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2F649" w14:textId="50E9A7DB" w:rsidR="0083620E" w:rsidRDefault="0083620E" w:rsidP="008362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</w:t>
      </w:r>
    </w:p>
    <w:p w14:paraId="442F06DE" w14:textId="77777777" w:rsidR="0083620E" w:rsidRDefault="0083620E" w:rsidP="0083620E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 – одно из ключевых направлений деятельности Школы по выявлению и развитию творческих способностей учащихся, духовно-нравственному воспитанию, пропаганде и распространению среди населения лучших достижений в области искусства.</w:t>
      </w:r>
    </w:p>
    <w:p w14:paraId="061DAE92" w14:textId="77777777" w:rsidR="0083620E" w:rsidRPr="006E4F90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Обучение и воспитание, дополняя друг друга, служат единой цели – целостному развитию творческой личности учащегося.</w:t>
      </w:r>
    </w:p>
    <w:p w14:paraId="3BBECC3D" w14:textId="77777777" w:rsidR="0083620E" w:rsidRPr="006E4F90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Реализация комплекса воспитательных мероприятий осуществляется с учётом действующего законодательства РФ, планов воспитательной работы Учреждения и внутренних локальных актов.</w:t>
      </w:r>
    </w:p>
    <w:p w14:paraId="21AE18A7" w14:textId="77777777" w:rsidR="0083620E" w:rsidRPr="006E4F90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Организация воспитательного процесса школы осуществляется по следующим направлениям:</w:t>
      </w:r>
    </w:p>
    <w:p w14:paraId="2EF48600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6E4F90">
        <w:rPr>
          <w:rFonts w:ascii="Times New Roman" w:hAnsi="Times New Roman" w:cs="Times New Roman"/>
          <w:sz w:val="28"/>
          <w:szCs w:val="28"/>
        </w:rPr>
        <w:t>еализация воспитательных про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6E4F9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584D7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6E4F90">
        <w:rPr>
          <w:rFonts w:ascii="Times New Roman" w:hAnsi="Times New Roman" w:cs="Times New Roman"/>
          <w:sz w:val="28"/>
          <w:szCs w:val="28"/>
        </w:rPr>
        <w:t>частие учащихся и преподавателей школы в концертно-просветительской деятельности школы и всего Целинского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8619F4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озиционирование школы в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E6434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рофориентационная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77126D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6E4F90">
        <w:rPr>
          <w:rFonts w:ascii="Times New Roman" w:hAnsi="Times New Roman" w:cs="Times New Roman"/>
          <w:sz w:val="28"/>
          <w:szCs w:val="28"/>
        </w:rPr>
        <w:t>ормирование личностных качеств: высокой нравственности, милосердия, порядочности;</w:t>
      </w:r>
    </w:p>
    <w:p w14:paraId="220AE366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6E4F90">
        <w:rPr>
          <w:rFonts w:ascii="Times New Roman" w:hAnsi="Times New Roman" w:cs="Times New Roman"/>
          <w:sz w:val="28"/>
          <w:szCs w:val="28"/>
        </w:rPr>
        <w:t>ормирование у школьников гражданской ответственности и правового самосознания;</w:t>
      </w:r>
    </w:p>
    <w:p w14:paraId="16C28704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6E4F90">
        <w:rPr>
          <w:rFonts w:ascii="Times New Roman" w:hAnsi="Times New Roman" w:cs="Times New Roman"/>
          <w:sz w:val="28"/>
          <w:szCs w:val="28"/>
        </w:rPr>
        <w:t>азвитие бережного отношения к истории Отечества, к его культурному наследию, к обычаям и традициям народа;</w:t>
      </w:r>
    </w:p>
    <w:p w14:paraId="3FC25874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риобщение к художественному творчеству, выявление одарённых детей;</w:t>
      </w:r>
    </w:p>
    <w:p w14:paraId="1DC8363B" w14:textId="77777777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6E4F90">
        <w:rPr>
          <w:rFonts w:ascii="Times New Roman" w:hAnsi="Times New Roman" w:cs="Times New Roman"/>
          <w:sz w:val="28"/>
          <w:szCs w:val="28"/>
        </w:rPr>
        <w:t>ормирование здорового образа жизни через сотрудничество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D531FA" w14:textId="77777777" w:rsidR="0083620E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риобщение к воспитательной работе семьи, включению семьи в единое воспитательное пространство.</w:t>
      </w:r>
    </w:p>
    <w:p w14:paraId="21EB14AC" w14:textId="2D1EF70E" w:rsidR="0083620E" w:rsidRPr="006E4F90" w:rsidRDefault="0083620E" w:rsidP="0083620E">
      <w:pPr>
        <w:pStyle w:val="a8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9733F">
        <w:rPr>
          <w:rFonts w:ascii="Times New Roman" w:hAnsi="Times New Roman" w:cs="Times New Roman"/>
          <w:sz w:val="28"/>
          <w:szCs w:val="28"/>
        </w:rPr>
        <w:t>-2022 уч.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продолжена реализация воспитательных программ Школы: «Любители искусства», «Я – гражданин России», «Семья».</w:t>
      </w:r>
    </w:p>
    <w:p w14:paraId="5284BD96" w14:textId="77777777" w:rsidR="0083620E" w:rsidRPr="00B96440" w:rsidRDefault="0083620E" w:rsidP="0083620E">
      <w:pPr>
        <w:ind w:left="-567" w:firstLine="567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14:paraId="4969F8AF" w14:textId="77777777" w:rsidR="0083620E" w:rsidRPr="001A78C4" w:rsidRDefault="0083620E" w:rsidP="008362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8C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программа «Любители искусства»</w:t>
      </w:r>
    </w:p>
    <w:p w14:paraId="01763F93" w14:textId="5FB6322D" w:rsidR="0083620E" w:rsidRPr="00DE5426" w:rsidRDefault="001A78C4" w:rsidP="0083620E">
      <w:pPr>
        <w:pStyle w:val="a8"/>
        <w:shd w:val="clear" w:color="auto" w:fill="FFFFFF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9733F" w:rsidRPr="0009733F">
        <w:rPr>
          <w:rFonts w:ascii="Times New Roman" w:eastAsia="Calibri" w:hAnsi="Times New Roman" w:cs="Times New Roman"/>
          <w:sz w:val="28"/>
          <w:szCs w:val="28"/>
        </w:rPr>
        <w:t>ультурно – досуговая деятельность не может быть признана в полной мере эффективной</w:t>
      </w:r>
      <w:r w:rsidR="00267EB9" w:rsidRPr="00267EB9">
        <w:t xml:space="preserve"> </w:t>
      </w:r>
      <w:r w:rsidR="00267EB9">
        <w:t xml:space="preserve"> </w:t>
      </w:r>
      <w:r w:rsidR="00267EB9">
        <w:rPr>
          <w:rFonts w:ascii="Times New Roman" w:eastAsia="Calibri" w:hAnsi="Times New Roman" w:cs="Times New Roman"/>
          <w:sz w:val="28"/>
          <w:szCs w:val="28"/>
        </w:rPr>
        <w:t>б</w:t>
      </w:r>
      <w:r w:rsidR="00267EB9" w:rsidRPr="00267EB9">
        <w:rPr>
          <w:rFonts w:ascii="Times New Roman" w:eastAsia="Calibri" w:hAnsi="Times New Roman" w:cs="Times New Roman"/>
          <w:sz w:val="28"/>
          <w:szCs w:val="28"/>
        </w:rPr>
        <w:t>ез обучающих факторов</w:t>
      </w:r>
      <w:r w:rsidR="00267EB9">
        <w:rPr>
          <w:rFonts w:ascii="Times New Roman" w:eastAsia="Calibri" w:hAnsi="Times New Roman" w:cs="Times New Roman"/>
          <w:sz w:val="28"/>
          <w:szCs w:val="28"/>
        </w:rPr>
        <w:t>.</w:t>
      </w:r>
      <w:r w:rsidR="0009733F" w:rsidRPr="00097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33F">
        <w:rPr>
          <w:rFonts w:ascii="Times New Roman" w:eastAsia="Calibri" w:hAnsi="Times New Roman" w:cs="Times New Roman"/>
          <w:sz w:val="28"/>
          <w:szCs w:val="28"/>
        </w:rPr>
        <w:t>П</w:t>
      </w:r>
      <w:r w:rsidR="0083620E" w:rsidRPr="00DE5426">
        <w:rPr>
          <w:rFonts w:ascii="Times New Roman" w:eastAsia="Calibri" w:hAnsi="Times New Roman" w:cs="Times New Roman"/>
          <w:sz w:val="28"/>
          <w:szCs w:val="28"/>
        </w:rPr>
        <w:t xml:space="preserve">едагогически правильная </w:t>
      </w:r>
      <w:r w:rsidR="0009733F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83620E" w:rsidRPr="00DE5426">
        <w:rPr>
          <w:rFonts w:ascii="Times New Roman" w:eastAsia="Calibri" w:hAnsi="Times New Roman" w:cs="Times New Roman"/>
          <w:sz w:val="28"/>
          <w:szCs w:val="28"/>
        </w:rPr>
        <w:t>организация может обеспечить достижение вполне определённых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</w:t>
      </w:r>
    </w:p>
    <w:p w14:paraId="30719064" w14:textId="35844B03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большой цикл концертов, лекториев, выставок, где создаются условия для раскрытия детского таланта, формируется духовность и эстетическое воспитание слушателей. Зрители и участники мероприятий не только получают информацию о различных направлениях, течениях и стилях искусства, но и воспринимают интереснейший иллюстративный материал (танцы, песни, картины, музыкальные произведения</w:t>
      </w:r>
      <w:r w:rsidR="00267EB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Таким образом, учащиеся не только приобретают навыки в исполнительской деятельности, но и активно представляют их в культурно-просветительской деятельности.</w:t>
      </w:r>
    </w:p>
    <w:p w14:paraId="2EFAFCA1" w14:textId="77777777" w:rsidR="00684727" w:rsidRDefault="00684727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BDB8D9" w14:textId="77777777" w:rsidR="00684727" w:rsidRDefault="00684727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144A3" w14:textId="77777777" w:rsidR="00684727" w:rsidRDefault="00684727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3A571D" w14:textId="15DC0549" w:rsidR="005A0414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отчётного периода проведен</w:t>
      </w:r>
      <w:r w:rsidR="00C863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414">
        <w:rPr>
          <w:rFonts w:ascii="Times New Roman" w:hAnsi="Times New Roman" w:cs="Times New Roman"/>
          <w:sz w:val="28"/>
          <w:szCs w:val="28"/>
        </w:rPr>
        <w:t>мероприяти</w:t>
      </w:r>
      <w:r w:rsidR="00C863EE">
        <w:rPr>
          <w:rFonts w:ascii="Times New Roman" w:hAnsi="Times New Roman" w:cs="Times New Roman"/>
          <w:sz w:val="28"/>
          <w:szCs w:val="28"/>
        </w:rPr>
        <w:t>я</w:t>
      </w:r>
      <w:r w:rsidRPr="005A0414">
        <w:rPr>
          <w:rFonts w:ascii="Times New Roman" w:hAnsi="Times New Roman" w:cs="Times New Roman"/>
          <w:sz w:val="28"/>
          <w:szCs w:val="28"/>
        </w:rPr>
        <w:t xml:space="preserve">, в которых приняли участие и ученики, и преподаватели. </w:t>
      </w:r>
      <w:r w:rsidR="0009733F" w:rsidRPr="005A0414">
        <w:rPr>
          <w:rFonts w:ascii="Times New Roman" w:hAnsi="Times New Roman" w:cs="Times New Roman"/>
          <w:color w:val="222222"/>
          <w:sz w:val="28"/>
          <w:szCs w:val="28"/>
        </w:rPr>
        <w:t>На сегодняшний день о</w:t>
      </w:r>
      <w:r w:rsidRPr="005A0414">
        <w:rPr>
          <w:rFonts w:ascii="Times New Roman" w:hAnsi="Times New Roman" w:cs="Times New Roman"/>
          <w:color w:val="222222"/>
          <w:sz w:val="28"/>
          <w:szCs w:val="28"/>
        </w:rPr>
        <w:t>рганизация онлайн</w:t>
      </w:r>
      <w:r w:rsidRPr="000C01AF">
        <w:rPr>
          <w:rFonts w:ascii="Times New Roman" w:hAnsi="Times New Roman" w:cs="Times New Roman"/>
          <w:color w:val="222222"/>
          <w:sz w:val="28"/>
          <w:szCs w:val="28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</w:rPr>
        <w:t>мероприятий</w:t>
      </w:r>
      <w:r w:rsidRPr="000C01AF">
        <w:rPr>
          <w:rFonts w:ascii="Times New Roman" w:hAnsi="Times New Roman" w:cs="Times New Roman"/>
          <w:color w:val="222222"/>
          <w:sz w:val="28"/>
          <w:szCs w:val="28"/>
        </w:rPr>
        <w:t xml:space="preserve"> стала не просто актуальностью, но даже необходимостью. </w:t>
      </w:r>
      <w:r>
        <w:rPr>
          <w:rFonts w:ascii="Times New Roman" w:hAnsi="Times New Roman" w:cs="Times New Roman"/>
          <w:color w:val="222222"/>
          <w:sz w:val="28"/>
          <w:szCs w:val="28"/>
        </w:rPr>
        <w:t>Такой формат позволяет поддерживать связь с постоянной аудиторией слушателей и привлекать новых. Мониторинг просмотров мероприятий онлайн показал большую заинтересованность зрителей к творчеству учащихся</w:t>
      </w:r>
      <w:r w:rsidR="005A041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FBD29B1" w14:textId="0ED3B7AE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Вниманию зрителей были представлены:</w:t>
      </w:r>
    </w:p>
    <w:p w14:paraId="66F536B7" w14:textId="77777777" w:rsidR="0083620E" w:rsidRDefault="0083620E" w:rsidP="0083620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мероприятия онлайн:</w:t>
      </w:r>
    </w:p>
    <w:p w14:paraId="76C073E7" w14:textId="77777777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Выставка-концерт «Инструментальная палитра»</w:t>
      </w:r>
    </w:p>
    <w:p w14:paraId="502B5F6D" w14:textId="7B80A701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концерт, посвященный Международному Дню музыки</w:t>
      </w:r>
    </w:p>
    <w:p w14:paraId="2AF8B1D7" w14:textId="1193DB63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концерт «Живая музыка осени»</w:t>
      </w:r>
    </w:p>
    <w:p w14:paraId="21CB4565" w14:textId="70541F7B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выставка «Зимняя пора»</w:t>
      </w:r>
    </w:p>
    <w:p w14:paraId="0E3207B0" w14:textId="6648AC90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выставка «Снежное кружево»</w:t>
      </w:r>
    </w:p>
    <w:p w14:paraId="305DB62B" w14:textId="0D110C52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выставка «Новогодний хоровод»</w:t>
      </w:r>
    </w:p>
    <w:p w14:paraId="16225130" w14:textId="621270DE" w:rsidR="0083620E" w:rsidRDefault="0083620E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концерт «Музыкальный снегопад»</w:t>
      </w:r>
    </w:p>
    <w:p w14:paraId="63134E4A" w14:textId="18BBC566" w:rsidR="005A0414" w:rsidRDefault="005A0414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выставка работ ИЗО «Встречаем весну»</w:t>
      </w:r>
    </w:p>
    <w:p w14:paraId="7690A49B" w14:textId="28C656BB" w:rsidR="005A0414" w:rsidRDefault="005A0414" w:rsidP="008362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Видео концерт вокального отделения «8 марта»</w:t>
      </w:r>
    </w:p>
    <w:p w14:paraId="3D914F71" w14:textId="77777777" w:rsidR="0083620E" w:rsidRDefault="0083620E" w:rsidP="0083620E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58BDCCE4" w14:textId="7B50BB3A" w:rsidR="0083620E" w:rsidRPr="0009733F" w:rsidRDefault="0083620E" w:rsidP="0009733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мероприятия офлайн:</w:t>
      </w:r>
    </w:p>
    <w:p w14:paraId="046A2158" w14:textId="1CAA8401" w:rsidR="0083620E" w:rsidRDefault="0009733F" w:rsidP="0083620E">
      <w:pPr>
        <w:pStyle w:val="a4"/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83620E">
        <w:rPr>
          <w:rFonts w:ascii="Times New Roman" w:hAnsi="Times New Roman" w:cs="Times New Roman"/>
          <w:color w:val="222222"/>
          <w:sz w:val="28"/>
          <w:szCs w:val="28"/>
        </w:rPr>
        <w:t>. Лекция «Прекрасный мир танца»</w:t>
      </w:r>
    </w:p>
    <w:p w14:paraId="768DF0A0" w14:textId="386C2264" w:rsidR="0083620E" w:rsidRDefault="0009733F" w:rsidP="0083620E">
      <w:pPr>
        <w:pStyle w:val="a4"/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83620E">
        <w:rPr>
          <w:rFonts w:ascii="Times New Roman" w:hAnsi="Times New Roman" w:cs="Times New Roman"/>
          <w:color w:val="222222"/>
          <w:sz w:val="28"/>
          <w:szCs w:val="28"/>
        </w:rPr>
        <w:t>. Выставка работ «Листопад красок»</w:t>
      </w:r>
    </w:p>
    <w:p w14:paraId="3E552B27" w14:textId="14092969" w:rsidR="0083620E" w:rsidRDefault="0009733F" w:rsidP="0083620E">
      <w:pPr>
        <w:pStyle w:val="a4"/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83620E">
        <w:rPr>
          <w:rFonts w:ascii="Times New Roman" w:hAnsi="Times New Roman" w:cs="Times New Roman"/>
          <w:color w:val="222222"/>
          <w:sz w:val="28"/>
          <w:szCs w:val="28"/>
        </w:rPr>
        <w:t>. Выставка прикладного творчества «Уж осень на дворе…»</w:t>
      </w:r>
    </w:p>
    <w:p w14:paraId="646548EA" w14:textId="447731C4" w:rsidR="0083620E" w:rsidRDefault="0009733F" w:rsidP="0083620E">
      <w:pPr>
        <w:pStyle w:val="a4"/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="0083620E">
        <w:rPr>
          <w:rFonts w:ascii="Times New Roman" w:hAnsi="Times New Roman" w:cs="Times New Roman"/>
          <w:color w:val="222222"/>
          <w:sz w:val="28"/>
          <w:szCs w:val="28"/>
        </w:rPr>
        <w:t>. Выставка работ «Краски осени» в рамках Всероссийской акции «Культурная суббота»</w:t>
      </w:r>
    </w:p>
    <w:p w14:paraId="1CAB195E" w14:textId="40655208" w:rsidR="0083620E" w:rsidRDefault="0009733F" w:rsidP="0083620E">
      <w:pPr>
        <w:pStyle w:val="a4"/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83620E">
        <w:rPr>
          <w:rFonts w:ascii="Times New Roman" w:hAnsi="Times New Roman" w:cs="Times New Roman"/>
          <w:color w:val="222222"/>
          <w:sz w:val="28"/>
          <w:szCs w:val="28"/>
        </w:rPr>
        <w:t>. Выставка работ, посвященная Дню сельского хозяйства</w:t>
      </w:r>
    </w:p>
    <w:p w14:paraId="6AF8F540" w14:textId="5DC6CC60" w:rsidR="0083620E" w:rsidRDefault="0083620E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09733F"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Pr="00726026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Выставка работ учащихся «Любимой маме»</w:t>
      </w:r>
    </w:p>
    <w:p w14:paraId="6BE58ABD" w14:textId="0E54F877" w:rsidR="0083620E" w:rsidRDefault="0083620E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09733F">
        <w:rPr>
          <w:rFonts w:ascii="Times New Roman" w:hAnsi="Times New Roman" w:cs="Times New Roman"/>
          <w:color w:val="222222"/>
          <w:sz w:val="28"/>
          <w:szCs w:val="28"/>
        </w:rPr>
        <w:t>7</w:t>
      </w:r>
      <w:r>
        <w:rPr>
          <w:rFonts w:ascii="Times New Roman" w:hAnsi="Times New Roman" w:cs="Times New Roman"/>
          <w:color w:val="222222"/>
          <w:sz w:val="28"/>
          <w:szCs w:val="28"/>
        </w:rPr>
        <w:t>. Выставка работ «Мастерская Деда Мороза»</w:t>
      </w:r>
    </w:p>
    <w:p w14:paraId="6008637A" w14:textId="2D82DF8C" w:rsidR="0083620E" w:rsidRDefault="0083620E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09733F">
        <w:rPr>
          <w:rFonts w:ascii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</w:rPr>
        <w:t>. Театрализованное представление для учащихся групп раннего эстетического развития «Морозко»</w:t>
      </w:r>
    </w:p>
    <w:p w14:paraId="3CDD3209" w14:textId="382CE99F" w:rsidR="0083620E" w:rsidRDefault="0083620E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09733F">
        <w:rPr>
          <w:rFonts w:ascii="Times New Roman" w:hAnsi="Times New Roman" w:cs="Times New Roman"/>
          <w:color w:val="222222"/>
          <w:sz w:val="28"/>
          <w:szCs w:val="28"/>
        </w:rPr>
        <w:t>9</w:t>
      </w:r>
      <w:r>
        <w:rPr>
          <w:rFonts w:ascii="Times New Roman" w:hAnsi="Times New Roman" w:cs="Times New Roman"/>
          <w:color w:val="222222"/>
          <w:sz w:val="28"/>
          <w:szCs w:val="28"/>
        </w:rPr>
        <w:t>. Выставка «В гостях у зимней сказки»</w:t>
      </w:r>
    </w:p>
    <w:p w14:paraId="2E0B5CCB" w14:textId="1A13B873" w:rsidR="005A0414" w:rsidRDefault="005A0414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10. Районный фестиваль ансамблевого исполнительства «Встречаем весну»</w:t>
      </w:r>
    </w:p>
    <w:p w14:paraId="0197C469" w14:textId="1631AF7F" w:rsidR="005A0414" w:rsidRDefault="005A0414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11. Районный фестиваль «Прекрасных звуков вдохновенье»</w:t>
      </w:r>
    </w:p>
    <w:p w14:paraId="0B265B34" w14:textId="41F3342E" w:rsidR="005A0414" w:rsidRDefault="005A0414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12.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Районный фестиваль вокального искусства «Хрустальные голоса»</w:t>
      </w:r>
    </w:p>
    <w:p w14:paraId="2A25A613" w14:textId="60DCC243" w:rsidR="005A0414" w:rsidRDefault="005A0414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13. Выпускной концерт учащихся группы РЭР «У Лукоморья»</w:t>
      </w:r>
    </w:p>
    <w:p w14:paraId="10157C3A" w14:textId="191931E2" w:rsidR="005A0414" w:rsidRDefault="005A0414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14. Выпускной вечер для уч-ся ОРП</w:t>
      </w:r>
    </w:p>
    <w:p w14:paraId="769B77C0" w14:textId="32D663EE" w:rsidR="002169DB" w:rsidRDefault="002169DB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15. Юбилейный концерт,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посв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55-летию ДШИ и 50-му выпуску</w:t>
      </w:r>
    </w:p>
    <w:p w14:paraId="0442ED73" w14:textId="397C7B88" w:rsidR="005A0414" w:rsidRPr="005A0414" w:rsidRDefault="002169DB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5A0414">
        <w:rPr>
          <w:rFonts w:ascii="Times New Roman" w:hAnsi="Times New Roman" w:cs="Times New Roman"/>
          <w:color w:val="222222"/>
          <w:sz w:val="28"/>
          <w:szCs w:val="28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5A041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Концерт «Нам 10!» хореографического коллектива «Новое поколение»</w:t>
      </w:r>
    </w:p>
    <w:p w14:paraId="0CD560A2" w14:textId="77777777" w:rsidR="0083620E" w:rsidRDefault="0083620E" w:rsidP="008362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0E8E6C3" w14:textId="71E8CC1D" w:rsidR="0083620E" w:rsidRDefault="0083620E" w:rsidP="008362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рамках культурно-досуговой программы </w:t>
      </w:r>
      <w:bookmarkStart w:id="1" w:name="_Hlk111555161"/>
      <w:r>
        <w:rPr>
          <w:rFonts w:ascii="Times New Roman" w:hAnsi="Times New Roman" w:cs="Times New Roman"/>
          <w:color w:val="222222"/>
          <w:sz w:val="28"/>
          <w:szCs w:val="28"/>
        </w:rPr>
        <w:t>25 учащихся и 23 преподавателя посетили концерт ансамбля русских народных инструментов Ростовской государственной Филармонии «Донцы», приняли участие во Всероссийской культурно-просветительск</w:t>
      </w:r>
      <w:r w:rsidR="003F6400">
        <w:rPr>
          <w:rFonts w:ascii="Times New Roman" w:hAnsi="Times New Roman" w:cs="Times New Roman"/>
          <w:color w:val="222222"/>
          <w:sz w:val="28"/>
          <w:szCs w:val="28"/>
        </w:rPr>
        <w:t>ой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акци</w:t>
      </w:r>
      <w:r w:rsidR="003F6400">
        <w:rPr>
          <w:rFonts w:ascii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«Культурный марафон» (98 учащихся, 22 преподавателя).</w:t>
      </w:r>
    </w:p>
    <w:bookmarkEnd w:id="1"/>
    <w:p w14:paraId="702CA6AD" w14:textId="77777777" w:rsidR="0083620E" w:rsidRDefault="0083620E" w:rsidP="008362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D900F86" w14:textId="77777777" w:rsidR="002169DB" w:rsidRDefault="002169DB" w:rsidP="0083620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011D5DA5" w14:textId="77777777" w:rsidR="002169DB" w:rsidRDefault="002169DB" w:rsidP="0083620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7458B289" w14:textId="77777777" w:rsidR="002169DB" w:rsidRDefault="002169DB" w:rsidP="0083620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12C5B73A" w14:textId="77777777" w:rsidR="002169DB" w:rsidRDefault="002169DB" w:rsidP="0083620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5C1CBAC8" w14:textId="77777777" w:rsidR="002169DB" w:rsidRDefault="002169DB" w:rsidP="0083620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7C0320E6" w14:textId="4612D907" w:rsidR="0083620E" w:rsidRPr="001A78C4" w:rsidRDefault="0083620E" w:rsidP="0083620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bookmarkStart w:id="2" w:name="_Hlk111557885"/>
      <w:r w:rsidRPr="001A78C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Воспитательная программа «Я – гражданин России»</w:t>
      </w:r>
    </w:p>
    <w:p w14:paraId="1F1200AE" w14:textId="77777777" w:rsidR="0083620E" w:rsidRPr="004010B3" w:rsidRDefault="0083620E" w:rsidP="0083620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11558430"/>
      <w:r w:rsidRPr="004010B3">
        <w:rPr>
          <w:rFonts w:ascii="Times New Roman" w:eastAsia="Calibri" w:hAnsi="Times New Roman" w:cs="Times New Roman"/>
          <w:sz w:val="28"/>
          <w:szCs w:val="28"/>
        </w:rPr>
        <w:t>Гражданское воспитание предполагает формирование конституционных, правовых позиций личности, для достижения которых необходима целенаправленная воспитательная работа. Сформированное гражданское сознание дает человеку возможность оценивать социальные явления и процессы, свои поступки и действия с позиции интересов общества.</w:t>
      </w:r>
    </w:p>
    <w:bookmarkEnd w:id="2"/>
    <w:p w14:paraId="6D9CE7BD" w14:textId="2F70F0A9" w:rsidR="0083620E" w:rsidRPr="00DF678A" w:rsidRDefault="0083620E" w:rsidP="0083620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0B3">
        <w:rPr>
          <w:rFonts w:ascii="Times New Roman" w:eastAsia="Calibri" w:hAnsi="Times New Roman" w:cs="Times New Roman"/>
          <w:sz w:val="28"/>
          <w:szCs w:val="28"/>
        </w:rPr>
        <w:t>Участие учащихся и коллективов школы в концертах, посвященных общественно-политическим праздникам и событиям, участие в концертно-просветительских мероприятиях класса, школы, района так же способствуют формированию гражданского самосознания.</w:t>
      </w:r>
      <w:r w:rsidRPr="00DF678A">
        <w:rPr>
          <w:rFonts w:ascii="Times New Roman CYR" w:hAnsi="Times New Roman CYR" w:cs="Times New Roman CYR"/>
          <w:color w:val="181818"/>
          <w:sz w:val="21"/>
          <w:szCs w:val="21"/>
          <w:shd w:val="clear" w:color="auto" w:fill="FFFFFF"/>
        </w:rPr>
        <w:t xml:space="preserve"> </w:t>
      </w:r>
    </w:p>
    <w:p w14:paraId="71087AC3" w14:textId="51E5AB27" w:rsidR="00267EB9" w:rsidRDefault="0083620E" w:rsidP="00267EB9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Творческие мероприятия, проведённые в рамках воспитательной программы «Я – гражданин России» объединяют детей и взрослых своей идеей</w:t>
      </w:r>
      <w:r w:rsidR="003F64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мир, добро, улыбки, дружба, хорошее отношение друг к другу учат нас ценить жизнь</w:t>
      </w:r>
      <w:bookmarkEnd w:id="3"/>
      <w:r w:rsidR="00267EB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FFCCD5" w14:textId="55D00F22" w:rsidR="0083620E" w:rsidRDefault="0083620E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Уроки Памяти «Беслан – память сердца», «Беслан – ты в сердце моём»</w:t>
      </w:r>
    </w:p>
    <w:p w14:paraId="6161D8E6" w14:textId="77777777" w:rsidR="0083620E" w:rsidRDefault="0083620E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Классные часы «День солидарности в борьбе с терроризмом»</w:t>
      </w:r>
    </w:p>
    <w:p w14:paraId="01CAE160" w14:textId="77777777" w:rsidR="0083620E" w:rsidRDefault="0083620E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Флешмоб «Свеча мира»</w:t>
      </w:r>
    </w:p>
    <w:p w14:paraId="5F34CFFA" w14:textId="3CE4AA27" w:rsidR="0083620E" w:rsidRDefault="0083620E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Концерты</w:t>
      </w:r>
      <w:r w:rsidR="002169DB">
        <w:rPr>
          <w:rFonts w:ascii="Times New Roman" w:eastAsia="Calibri" w:hAnsi="Times New Roman" w:cs="Times New Roman"/>
          <w:sz w:val="28"/>
          <w:szCs w:val="28"/>
        </w:rPr>
        <w:t xml:space="preserve"> и выставки,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посвященные Дню пожилого человека</w:t>
      </w:r>
      <w:r w:rsidR="002169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Дню учителя</w:t>
      </w:r>
    </w:p>
    <w:p w14:paraId="081B9B31" w14:textId="2B6076EE" w:rsidR="0083620E" w:rsidRDefault="0083620E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акциях «Флаги России», «Окна России», «День государственного флага России», «Свеча Памяти»</w:t>
      </w:r>
    </w:p>
    <w:p w14:paraId="2EBF5D5B" w14:textId="731D8ABE" w:rsidR="002169DB" w:rsidRDefault="002169DB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Внеклассные мероприятия «Здоровый образ жизни», «Моя безопасность»</w:t>
      </w:r>
    </w:p>
    <w:p w14:paraId="3331E10D" w14:textId="4F4AFCC8" w:rsidR="002169DB" w:rsidRDefault="002169DB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митингах,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Памяти о ВОВ</w:t>
      </w:r>
    </w:p>
    <w:p w14:paraId="0AD05FC6" w14:textId="0ACAB647" w:rsidR="002169DB" w:rsidRDefault="002169DB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Лекция-концерт «Непокорённый город»</w:t>
      </w:r>
    </w:p>
    <w:p w14:paraId="1DBF6E9A" w14:textId="3A8C151B" w:rsidR="002169DB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Уроки памяти в рамках Всероссийской акции «Блокадный хлеб»</w:t>
      </w:r>
    </w:p>
    <w:p w14:paraId="2B127A70" w14:textId="41581B93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Видео выставка работ,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Дню защитника Отечества</w:t>
      </w:r>
    </w:p>
    <w:p w14:paraId="6C26AE4A" w14:textId="651AE0ED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Видео концерт «С 23 февраля!»</w:t>
      </w:r>
    </w:p>
    <w:p w14:paraId="5333C7E7" w14:textId="7CCB9105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Выставка рисунков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#Z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аМир</w:t>
      </w:r>
      <w:proofErr w:type="spellEnd"/>
    </w:p>
    <w:p w14:paraId="288765D4" w14:textId="3A14B40B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 открытка ко Дню космонавтики</w:t>
      </w:r>
    </w:p>
    <w:p w14:paraId="474BEF86" w14:textId="40596DC9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Районная поэтическая видео акция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>Память</w:t>
      </w:r>
    </w:p>
    <w:p w14:paraId="41D58C2A" w14:textId="2CEB5B24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Выставка рисунков «От сердца к сердцу»</w:t>
      </w:r>
    </w:p>
    <w:p w14:paraId="5C144BD1" w14:textId="2A0957B0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Выставка работ «Победный май»</w:t>
      </w:r>
    </w:p>
    <w:p w14:paraId="4375D168" w14:textId="3A1D6AFE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Внеклассное мероприятие «Герои России»</w:t>
      </w:r>
    </w:p>
    <w:p w14:paraId="159E7375" w14:textId="7BBE1AE0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Лекция-концерт «Честное пионерское»</w:t>
      </w:r>
    </w:p>
    <w:p w14:paraId="471A085F" w14:textId="53D4219B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Лекция-концерт «Победа в сердце каждого живёт»</w:t>
      </w:r>
    </w:p>
    <w:p w14:paraId="0C1A277B" w14:textId="6D9A51B8" w:rsidR="00DF6706" w:rsidRDefault="00DF6706" w:rsidP="0083620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Акция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#Z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аМир</w:t>
      </w:r>
      <w:proofErr w:type="spellEnd"/>
    </w:p>
    <w:p w14:paraId="261D6A77" w14:textId="77777777" w:rsidR="0083620E" w:rsidRPr="00311B36" w:rsidRDefault="0083620E" w:rsidP="0083620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14:paraId="676FADCF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3C182B6E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6C2A02A2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6B4F0DCC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41433965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010F25E7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1E81DA23" w14:textId="77777777" w:rsidR="00DF6706" w:rsidRDefault="00DF6706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37E93201" w14:textId="3D2DBB93" w:rsidR="0083620E" w:rsidRPr="001A78C4" w:rsidRDefault="0083620E" w:rsidP="001A78C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1A78C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Воспитательная программа «Семья»</w:t>
      </w:r>
    </w:p>
    <w:p w14:paraId="12C73956" w14:textId="77777777" w:rsidR="00DF6706" w:rsidRDefault="0083620E" w:rsidP="0083620E">
      <w:pPr>
        <w:tabs>
          <w:tab w:val="left" w:pos="261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E2">
        <w:rPr>
          <w:rFonts w:ascii="Times New Roman" w:eastAsia="Calibri" w:hAnsi="Times New Roman" w:cs="Times New Roman"/>
          <w:sz w:val="28"/>
          <w:szCs w:val="28"/>
        </w:rPr>
        <w:t>Программа предполагает, что родители и педагоги в своей деятельности должны стать союзниками. Это позволит лучше узнать ребёнка, увидеть его в разных ситуациях. Приблизиться к пониманию его индивидуальных особенностей, формированию ценностных ориентирований.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каждом мероприятии, которые так же проведены в различных форматах, предполагается присутствие и активная роль родителей.</w:t>
      </w:r>
    </w:p>
    <w:p w14:paraId="39B34B5E" w14:textId="769A2696" w:rsidR="0083620E" w:rsidRDefault="0083620E" w:rsidP="0083620E">
      <w:pPr>
        <w:tabs>
          <w:tab w:val="left" w:pos="261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программы, прошли следующие мероприятия:</w:t>
      </w:r>
    </w:p>
    <w:p w14:paraId="02788A90" w14:textId="77777777" w:rsidR="0083620E" w:rsidRDefault="0083620E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«Одна жизнь на двоих»</w:t>
      </w:r>
    </w:p>
    <w:p w14:paraId="6568569B" w14:textId="09269F0C" w:rsidR="0083620E" w:rsidRDefault="0083620E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«Любимой маме»</w:t>
      </w:r>
    </w:p>
    <w:p w14:paraId="6ECF5D29" w14:textId="2816AE3A" w:rsidR="0083620E" w:rsidRDefault="0083620E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 концерты, посвященные Дню матери</w:t>
      </w:r>
    </w:p>
    <w:p w14:paraId="2435F178" w14:textId="7A68F89E" w:rsidR="0083620E" w:rsidRDefault="0083620E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Тематические родительские собрания.</w:t>
      </w:r>
    </w:p>
    <w:p w14:paraId="1D68FECA" w14:textId="12D33FC4" w:rsidR="00DF6706" w:rsidRDefault="00DF6706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 выставка работ «Мой папа - герой»</w:t>
      </w:r>
    </w:p>
    <w:p w14:paraId="4D420FE7" w14:textId="519DAF95" w:rsidR="00DF6706" w:rsidRDefault="00DF6706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работ уч-ся групп РЭР «Наши папы лучше всех»</w:t>
      </w:r>
    </w:p>
    <w:p w14:paraId="2965BE92" w14:textId="37287AC9" w:rsidR="00DF6706" w:rsidRDefault="00C863EE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Концерт учащихся «Наш музыкальный школьный дом – фонтан, струящийся добром»</w:t>
      </w:r>
    </w:p>
    <w:p w14:paraId="26FB3FC5" w14:textId="7A645161" w:rsidR="00C863EE" w:rsidRDefault="00C863EE" w:rsidP="0083620E">
      <w:pPr>
        <w:pStyle w:val="a4"/>
        <w:numPr>
          <w:ilvl w:val="0"/>
          <w:numId w:val="8"/>
        </w:num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Концерт учащихся «Музыкальная семья»</w:t>
      </w:r>
    </w:p>
    <w:p w14:paraId="4D829F90" w14:textId="77777777" w:rsidR="00C926F4" w:rsidRDefault="00C926F4" w:rsidP="00C926F4">
      <w:pPr>
        <w:tabs>
          <w:tab w:val="left" w:pos="261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FA9A5" w14:textId="297282D1" w:rsidR="00C926F4" w:rsidRPr="00C926F4" w:rsidRDefault="00C926F4" w:rsidP="00C926F4">
      <w:pPr>
        <w:tabs>
          <w:tab w:val="left" w:pos="2610"/>
        </w:tabs>
        <w:spacing w:after="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26F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Сотрудничество с другими учреждениями</w:t>
      </w:r>
    </w:p>
    <w:p w14:paraId="3899DDB8" w14:textId="273038CC" w:rsidR="00C926F4" w:rsidRPr="00C926F4" w:rsidRDefault="00C926F4" w:rsidP="00C926F4">
      <w:pPr>
        <w:tabs>
          <w:tab w:val="left" w:pos="261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F4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МАОУ ДО ДШИ ведет большую работу в области сотрудничества с другими образовательными и культурными сферами поселка. </w:t>
      </w:r>
    </w:p>
    <w:p w14:paraId="4837B4BC" w14:textId="77777777" w:rsidR="00DC446E" w:rsidRDefault="00C926F4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F4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культурно-просветительской работы является и активное участие Школы в </w:t>
      </w:r>
      <w:r w:rsidRPr="00DC446E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мероприятиях других учреждений</w:t>
      </w:r>
      <w:r w:rsidRPr="00C926F4">
        <w:rPr>
          <w:rFonts w:ascii="Times New Roman" w:eastAsia="Calibri" w:hAnsi="Times New Roman" w:cs="Times New Roman"/>
          <w:sz w:val="28"/>
          <w:szCs w:val="28"/>
        </w:rPr>
        <w:t>:</w:t>
      </w:r>
      <w:r w:rsidR="00DC44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B0D331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 концерт,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посв.Дню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работника сельского хозяйства (30 участников);</w:t>
      </w:r>
      <w:r w:rsidR="00C926F4" w:rsidRPr="00C92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BFFF4E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профориентационный видео концерт для детей дошкольного возраста «Хлеб – всему голова» в детских садах (24 участника); </w:t>
      </w:r>
    </w:p>
    <w:p w14:paraId="32550914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концерт, </w:t>
      </w:r>
      <w:proofErr w:type="spellStart"/>
      <w:r w:rsidR="00F10FD2">
        <w:rPr>
          <w:rFonts w:ascii="Times New Roman" w:eastAsia="Calibri" w:hAnsi="Times New Roman" w:cs="Times New Roman"/>
          <w:sz w:val="28"/>
          <w:szCs w:val="28"/>
        </w:rPr>
        <w:t>посв.Дню</w:t>
      </w:r>
      <w:proofErr w:type="spellEnd"/>
      <w:r w:rsidR="00F10FD2">
        <w:rPr>
          <w:rFonts w:ascii="Times New Roman" w:eastAsia="Calibri" w:hAnsi="Times New Roman" w:cs="Times New Roman"/>
          <w:sz w:val="28"/>
          <w:szCs w:val="28"/>
        </w:rPr>
        <w:t xml:space="preserve"> матери в районной библиотеке (1 участник); </w:t>
      </w:r>
    </w:p>
    <w:p w14:paraId="103A3F5A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овогоднее представление в ДК </w:t>
      </w:r>
      <w:proofErr w:type="spellStart"/>
      <w:r w:rsidR="00F10FD2">
        <w:rPr>
          <w:rFonts w:ascii="Times New Roman" w:eastAsia="Calibri" w:hAnsi="Times New Roman" w:cs="Times New Roman"/>
          <w:sz w:val="28"/>
          <w:szCs w:val="28"/>
        </w:rPr>
        <w:t>п.Вороново</w:t>
      </w:r>
      <w:proofErr w:type="spellEnd"/>
      <w:r w:rsidR="00F10FD2">
        <w:rPr>
          <w:rFonts w:ascii="Times New Roman" w:eastAsia="Calibri" w:hAnsi="Times New Roman" w:cs="Times New Roman"/>
          <w:sz w:val="28"/>
          <w:szCs w:val="28"/>
        </w:rPr>
        <w:t xml:space="preserve"> (6 участников); </w:t>
      </w:r>
    </w:p>
    <w:p w14:paraId="66340844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26F4" w:rsidRPr="00C926F4">
        <w:rPr>
          <w:rFonts w:ascii="Times New Roman" w:eastAsia="Calibri" w:hAnsi="Times New Roman" w:cs="Times New Roman"/>
          <w:sz w:val="28"/>
          <w:szCs w:val="28"/>
        </w:rPr>
        <w:t xml:space="preserve">Районный Благотворительный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видео </w:t>
      </w:r>
      <w:r w:rsidR="00C926F4" w:rsidRPr="00C926F4">
        <w:rPr>
          <w:rFonts w:ascii="Times New Roman" w:eastAsia="Calibri" w:hAnsi="Times New Roman" w:cs="Times New Roman"/>
          <w:sz w:val="28"/>
          <w:szCs w:val="28"/>
        </w:rPr>
        <w:t xml:space="preserve">фестиваль «Седьмой лепесток» (32 участника) в районном дворце культуры; </w:t>
      </w:r>
    </w:p>
    <w:p w14:paraId="1AAC11F9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26F4" w:rsidRPr="00C926F4">
        <w:rPr>
          <w:rFonts w:ascii="Times New Roman" w:eastAsia="Calibri" w:hAnsi="Times New Roman" w:cs="Times New Roman"/>
          <w:sz w:val="28"/>
          <w:szCs w:val="28"/>
        </w:rPr>
        <w:t>новогоднее представление «В мире сказок» (10 уча</w:t>
      </w:r>
      <w:r w:rsidR="00F10FD2">
        <w:rPr>
          <w:rFonts w:ascii="Times New Roman" w:eastAsia="Calibri" w:hAnsi="Times New Roman" w:cs="Times New Roman"/>
          <w:sz w:val="28"/>
          <w:szCs w:val="28"/>
        </w:rPr>
        <w:t>стников</w:t>
      </w:r>
      <w:r w:rsidR="00C926F4" w:rsidRPr="00C926F4">
        <w:rPr>
          <w:rFonts w:ascii="Times New Roman" w:eastAsia="Calibri" w:hAnsi="Times New Roman" w:cs="Times New Roman"/>
          <w:sz w:val="28"/>
          <w:szCs w:val="28"/>
        </w:rPr>
        <w:t>)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с.Лопанка</w:t>
      </w:r>
      <w:proofErr w:type="spellEnd"/>
      <w:r w:rsidR="003F64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4A1FD64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6400">
        <w:rPr>
          <w:rFonts w:ascii="Times New Roman" w:eastAsia="Calibri" w:hAnsi="Times New Roman" w:cs="Times New Roman"/>
          <w:sz w:val="28"/>
          <w:szCs w:val="28"/>
        </w:rPr>
        <w:t xml:space="preserve">Районный конкурс «Человек года – 2021» (4 </w:t>
      </w:r>
      <w:r w:rsidR="00F10FD2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="003F6400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31034F45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6400">
        <w:rPr>
          <w:rFonts w:ascii="Times New Roman" w:eastAsia="Calibri" w:hAnsi="Times New Roman" w:cs="Times New Roman"/>
          <w:sz w:val="28"/>
          <w:szCs w:val="28"/>
        </w:rPr>
        <w:t xml:space="preserve">районное мероприятие, </w:t>
      </w:r>
      <w:proofErr w:type="spellStart"/>
      <w:r w:rsidR="003F6400">
        <w:rPr>
          <w:rFonts w:ascii="Times New Roman" w:eastAsia="Calibri" w:hAnsi="Times New Roman" w:cs="Times New Roman"/>
          <w:sz w:val="28"/>
          <w:szCs w:val="28"/>
        </w:rPr>
        <w:t>посв</w:t>
      </w:r>
      <w:proofErr w:type="spellEnd"/>
      <w:r w:rsidR="003F64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0FD2">
        <w:rPr>
          <w:rFonts w:ascii="Times New Roman" w:eastAsia="Calibri" w:hAnsi="Times New Roman" w:cs="Times New Roman"/>
          <w:sz w:val="28"/>
          <w:szCs w:val="28"/>
        </w:rPr>
        <w:t>п</w:t>
      </w:r>
      <w:r w:rsidR="003F6400">
        <w:rPr>
          <w:rFonts w:ascii="Times New Roman" w:eastAsia="Calibri" w:hAnsi="Times New Roman" w:cs="Times New Roman"/>
          <w:sz w:val="28"/>
          <w:szCs w:val="28"/>
        </w:rPr>
        <w:t>олному освобождению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 Ленинграда от блокады</w:t>
      </w:r>
      <w:r w:rsidR="003F6400">
        <w:rPr>
          <w:rFonts w:ascii="Times New Roman" w:eastAsia="Calibri" w:hAnsi="Times New Roman" w:cs="Times New Roman"/>
          <w:sz w:val="28"/>
          <w:szCs w:val="28"/>
        </w:rPr>
        <w:t xml:space="preserve"> «Час Памяти. Непокорённый город»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районном музее </w:t>
      </w:r>
      <w:r w:rsidR="003F6400">
        <w:rPr>
          <w:rFonts w:ascii="Times New Roman" w:eastAsia="Calibri" w:hAnsi="Times New Roman" w:cs="Times New Roman"/>
          <w:sz w:val="28"/>
          <w:szCs w:val="28"/>
        </w:rPr>
        <w:t>(сводный хор)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54851D0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районная выставка прикладного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районной библиотеке 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«И руки ваши золотые для нас шедевры создают» (1 участник); </w:t>
      </w:r>
    </w:p>
    <w:p w14:paraId="2FC10434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Районный фестиваль «Салют, Победа!» (26 участников); </w:t>
      </w:r>
    </w:p>
    <w:p w14:paraId="3486E110" w14:textId="77777777" w:rsidR="00DC446E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День славянской письменности и культуры в парке (25 участников); </w:t>
      </w:r>
    </w:p>
    <w:p w14:paraId="321191DC" w14:textId="07DFFF51" w:rsidR="00C926F4" w:rsidRDefault="00DC446E" w:rsidP="003F6400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Районный к</w:t>
      </w:r>
      <w:r w:rsidR="00F10FD2">
        <w:rPr>
          <w:rFonts w:ascii="Times New Roman" w:eastAsia="Calibri" w:hAnsi="Times New Roman" w:cs="Times New Roman"/>
          <w:sz w:val="28"/>
          <w:szCs w:val="28"/>
        </w:rPr>
        <w:t xml:space="preserve">онцерт, </w:t>
      </w:r>
      <w:proofErr w:type="spellStart"/>
      <w:r w:rsidR="00F10FD2">
        <w:rPr>
          <w:rFonts w:ascii="Times New Roman" w:eastAsia="Calibri" w:hAnsi="Times New Roman" w:cs="Times New Roman"/>
          <w:sz w:val="28"/>
          <w:szCs w:val="28"/>
        </w:rPr>
        <w:t>посв.Дню</w:t>
      </w:r>
      <w:proofErr w:type="spellEnd"/>
      <w:r w:rsidR="00F10FD2">
        <w:rPr>
          <w:rFonts w:ascii="Times New Roman" w:eastAsia="Calibri" w:hAnsi="Times New Roman" w:cs="Times New Roman"/>
          <w:sz w:val="28"/>
          <w:szCs w:val="28"/>
        </w:rPr>
        <w:t xml:space="preserve"> России (сводный хор).</w:t>
      </w:r>
    </w:p>
    <w:p w14:paraId="1B126689" w14:textId="06B6049F" w:rsidR="00C926F4" w:rsidRDefault="00C926F4" w:rsidP="00C926F4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DBF971" w14:textId="04FD27F1" w:rsidR="00F10FD2" w:rsidRDefault="00F10FD2" w:rsidP="00C926F4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1EB64" w14:textId="21E046ED" w:rsidR="00F10FD2" w:rsidRDefault="00F10FD2" w:rsidP="00C926F4">
      <w:pPr>
        <w:tabs>
          <w:tab w:val="left" w:pos="2610"/>
        </w:tabs>
        <w:spacing w:after="0" w:line="276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8ED17" w14:textId="77777777" w:rsidR="00F10FD2" w:rsidRDefault="00F10FD2" w:rsidP="00DC446E">
      <w:pPr>
        <w:tabs>
          <w:tab w:val="left" w:pos="26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D61121" w14:textId="20EAE1AC" w:rsidR="00C926F4" w:rsidRDefault="00C926F4" w:rsidP="00C926F4">
      <w:pPr>
        <w:tabs>
          <w:tab w:val="left" w:pos="2610"/>
        </w:tabs>
        <w:spacing w:after="0" w:line="276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Итоговая таблица участий в мероприятиях</w:t>
      </w:r>
    </w:p>
    <w:p w14:paraId="6DE03FA6" w14:textId="77777777" w:rsidR="00C926F4" w:rsidRPr="00C926F4" w:rsidRDefault="00C926F4" w:rsidP="00C926F4">
      <w:pPr>
        <w:tabs>
          <w:tab w:val="left" w:pos="2610"/>
        </w:tabs>
        <w:spacing w:after="0" w:line="276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938"/>
        <w:gridCol w:w="837"/>
        <w:gridCol w:w="926"/>
        <w:gridCol w:w="1016"/>
        <w:gridCol w:w="1525"/>
        <w:gridCol w:w="9"/>
      </w:tblGrid>
      <w:tr w:rsidR="00C863EE" w:rsidRPr="008F6AFA" w14:paraId="3617D1FF" w14:textId="77777777" w:rsidTr="00C926F4">
        <w:trPr>
          <w:gridAfter w:val="1"/>
          <w:wAfter w:w="9" w:type="dxa"/>
          <w:trHeight w:val="138"/>
        </w:trPr>
        <w:tc>
          <w:tcPr>
            <w:tcW w:w="3261" w:type="dxa"/>
            <w:vMerge w:val="restart"/>
          </w:tcPr>
          <w:p w14:paraId="18FC9096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 программа</w:t>
            </w:r>
          </w:p>
        </w:tc>
        <w:tc>
          <w:tcPr>
            <w:tcW w:w="1938" w:type="dxa"/>
            <w:vMerge w:val="restart"/>
          </w:tcPr>
          <w:p w14:paraId="2C438337" w14:textId="172A42C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мероприятий</w:t>
            </w:r>
          </w:p>
        </w:tc>
        <w:tc>
          <w:tcPr>
            <w:tcW w:w="2779" w:type="dxa"/>
            <w:gridSpan w:val="3"/>
          </w:tcPr>
          <w:p w14:paraId="22ECC762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участников</w:t>
            </w:r>
          </w:p>
          <w:p w14:paraId="350D9BB7" w14:textId="6B4DCE35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ОП</w:t>
            </w:r>
          </w:p>
        </w:tc>
        <w:tc>
          <w:tcPr>
            <w:tcW w:w="1525" w:type="dxa"/>
            <w:vMerge w:val="restart"/>
          </w:tcPr>
          <w:p w14:paraId="661B80F0" w14:textId="4B5086BD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участий</w:t>
            </w:r>
          </w:p>
        </w:tc>
      </w:tr>
      <w:tr w:rsidR="00C863EE" w14:paraId="0CD1CDCD" w14:textId="77777777" w:rsidTr="00C926F4">
        <w:trPr>
          <w:gridAfter w:val="1"/>
          <w:wAfter w:w="9" w:type="dxa"/>
          <w:trHeight w:val="138"/>
        </w:trPr>
        <w:tc>
          <w:tcPr>
            <w:tcW w:w="3261" w:type="dxa"/>
            <w:vMerge/>
          </w:tcPr>
          <w:p w14:paraId="4ADFFF0D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14:paraId="0E486048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09A2535F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ФГТ</w:t>
            </w:r>
          </w:p>
        </w:tc>
        <w:tc>
          <w:tcPr>
            <w:tcW w:w="926" w:type="dxa"/>
          </w:tcPr>
          <w:p w14:paraId="3365133E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ОРП</w:t>
            </w:r>
          </w:p>
        </w:tc>
        <w:tc>
          <w:tcPr>
            <w:tcW w:w="1016" w:type="dxa"/>
          </w:tcPr>
          <w:p w14:paraId="47A0000C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преп.</w:t>
            </w:r>
          </w:p>
        </w:tc>
        <w:tc>
          <w:tcPr>
            <w:tcW w:w="1525" w:type="dxa"/>
            <w:vMerge/>
          </w:tcPr>
          <w:p w14:paraId="602EB3FC" w14:textId="77777777" w:rsidR="00C863EE" w:rsidRDefault="00C863EE" w:rsidP="008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:rsidRPr="004F1CAF" w14:paraId="0C09C6E6" w14:textId="77777777" w:rsidTr="00C926F4">
        <w:tc>
          <w:tcPr>
            <w:tcW w:w="9512" w:type="dxa"/>
            <w:gridSpan w:val="7"/>
          </w:tcPr>
          <w:p w14:paraId="67D0F7FA" w14:textId="77777777" w:rsidR="00C863EE" w:rsidRPr="004F1CAF" w:rsidRDefault="00C863EE" w:rsidP="0083620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863EE" w14:paraId="0D446DF9" w14:textId="77777777" w:rsidTr="00C926F4">
        <w:trPr>
          <w:gridAfter w:val="1"/>
          <w:wAfter w:w="9" w:type="dxa"/>
        </w:trPr>
        <w:tc>
          <w:tcPr>
            <w:tcW w:w="3261" w:type="dxa"/>
          </w:tcPr>
          <w:p w14:paraId="6E201FD9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«Одарённые дети»</w:t>
            </w:r>
          </w:p>
        </w:tc>
        <w:tc>
          <w:tcPr>
            <w:tcW w:w="1938" w:type="dxa"/>
          </w:tcPr>
          <w:p w14:paraId="6172ADCF" w14:textId="1B426B94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14:paraId="0782C049" w14:textId="20ECDA26" w:rsidR="00C863EE" w:rsidRPr="00C926F4" w:rsidRDefault="003C038B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6" w:type="dxa"/>
          </w:tcPr>
          <w:p w14:paraId="3E175B14" w14:textId="13D83EA3" w:rsidR="00C863EE" w:rsidRPr="00C926F4" w:rsidRDefault="003C038B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6" w:type="dxa"/>
          </w:tcPr>
          <w:p w14:paraId="210DEEB3" w14:textId="69E7A9C3" w:rsidR="00C863EE" w:rsidRPr="00C926F4" w:rsidRDefault="003C038B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14:paraId="2E8B1A1A" w14:textId="0C08F02A" w:rsidR="00C863EE" w:rsidRPr="00C926F4" w:rsidRDefault="003C038B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63EE" w:rsidRPr="008F6AFA" w14:paraId="1BEDB07A" w14:textId="77777777" w:rsidTr="00C926F4">
        <w:tc>
          <w:tcPr>
            <w:tcW w:w="9512" w:type="dxa"/>
            <w:gridSpan w:val="7"/>
          </w:tcPr>
          <w:p w14:paraId="153BB237" w14:textId="77777777" w:rsidR="00C863EE" w:rsidRPr="008F6AFA" w:rsidRDefault="00C863EE" w:rsidP="0083620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863EE" w14:paraId="2F389F50" w14:textId="77777777" w:rsidTr="00C926F4">
        <w:trPr>
          <w:gridAfter w:val="1"/>
          <w:wAfter w:w="9" w:type="dxa"/>
        </w:trPr>
        <w:tc>
          <w:tcPr>
            <w:tcW w:w="3261" w:type="dxa"/>
          </w:tcPr>
          <w:p w14:paraId="0897FDDC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00">
              <w:rPr>
                <w:rFonts w:ascii="Times New Roman" w:hAnsi="Times New Roman" w:cs="Times New Roman"/>
                <w:sz w:val="28"/>
                <w:szCs w:val="28"/>
              </w:rPr>
              <w:t>«Любители искусства»</w:t>
            </w:r>
          </w:p>
        </w:tc>
        <w:tc>
          <w:tcPr>
            <w:tcW w:w="1938" w:type="dxa"/>
          </w:tcPr>
          <w:p w14:paraId="49F2839D" w14:textId="0442D713" w:rsidR="00C863EE" w:rsidRPr="00C926F4" w:rsidRDefault="00205931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7" w:type="dxa"/>
          </w:tcPr>
          <w:p w14:paraId="77AFFBB1" w14:textId="02914CAB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26" w:type="dxa"/>
          </w:tcPr>
          <w:p w14:paraId="3557B774" w14:textId="7902CF41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16" w:type="dxa"/>
          </w:tcPr>
          <w:p w14:paraId="0125A440" w14:textId="5AE8C3A3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25" w:type="dxa"/>
          </w:tcPr>
          <w:p w14:paraId="1C1AED30" w14:textId="6D972BBE" w:rsidR="00C863EE" w:rsidRPr="00C926F4" w:rsidRDefault="00FC79C7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C863EE" w:rsidRPr="008F6AFA" w14:paraId="52701252" w14:textId="77777777" w:rsidTr="00C926F4">
        <w:tc>
          <w:tcPr>
            <w:tcW w:w="9512" w:type="dxa"/>
            <w:gridSpan w:val="7"/>
          </w:tcPr>
          <w:p w14:paraId="2A44987B" w14:textId="77777777" w:rsidR="00C863EE" w:rsidRPr="008F6AFA" w:rsidRDefault="00C863EE" w:rsidP="0083620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863EE" w14:paraId="587B7E5B" w14:textId="77777777" w:rsidTr="00C926F4">
        <w:trPr>
          <w:gridAfter w:val="1"/>
          <w:wAfter w:w="9" w:type="dxa"/>
        </w:trPr>
        <w:tc>
          <w:tcPr>
            <w:tcW w:w="3261" w:type="dxa"/>
          </w:tcPr>
          <w:p w14:paraId="307BC143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1938" w:type="dxa"/>
          </w:tcPr>
          <w:p w14:paraId="16B1E948" w14:textId="49F6261A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7" w:type="dxa"/>
          </w:tcPr>
          <w:p w14:paraId="424F1CA3" w14:textId="0DC1325D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26" w:type="dxa"/>
          </w:tcPr>
          <w:p w14:paraId="700A7CDE" w14:textId="6CBE1E73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16" w:type="dxa"/>
          </w:tcPr>
          <w:p w14:paraId="5D6540D1" w14:textId="46A6D549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5" w:type="dxa"/>
          </w:tcPr>
          <w:p w14:paraId="1074689F" w14:textId="7486241F" w:rsidR="00C863EE" w:rsidRPr="00C926F4" w:rsidRDefault="00520865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C863EE" w:rsidRPr="008F6AFA" w14:paraId="3AB8AF63" w14:textId="77777777" w:rsidTr="00C926F4">
        <w:tc>
          <w:tcPr>
            <w:tcW w:w="9512" w:type="dxa"/>
            <w:gridSpan w:val="7"/>
          </w:tcPr>
          <w:p w14:paraId="14AB4DEA" w14:textId="77777777" w:rsidR="00C863EE" w:rsidRPr="008F6AFA" w:rsidRDefault="00C863EE" w:rsidP="0083620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863EE" w14:paraId="0C6E2914" w14:textId="77777777" w:rsidTr="00C926F4">
        <w:trPr>
          <w:gridAfter w:val="1"/>
          <w:wAfter w:w="9" w:type="dxa"/>
        </w:trPr>
        <w:tc>
          <w:tcPr>
            <w:tcW w:w="3261" w:type="dxa"/>
          </w:tcPr>
          <w:p w14:paraId="5A2D47E6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1938" w:type="dxa"/>
          </w:tcPr>
          <w:p w14:paraId="162C21B7" w14:textId="5B760A4A" w:rsidR="00C863EE" w:rsidRPr="00C926F4" w:rsidRDefault="00FC79C7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14:paraId="3616372F" w14:textId="6B90549E" w:rsidR="00C863EE" w:rsidRPr="00C926F4" w:rsidRDefault="00FC79C7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14:paraId="0D4FC76A" w14:textId="162D41B2" w:rsidR="00C863EE" w:rsidRPr="00C926F4" w:rsidRDefault="00FC79C7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16" w:type="dxa"/>
          </w:tcPr>
          <w:p w14:paraId="48A1EFF8" w14:textId="613E1557" w:rsidR="00C863EE" w:rsidRPr="00C926F4" w:rsidRDefault="00FC79C7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14:paraId="077FDB5B" w14:textId="281C7ECC" w:rsidR="00C863EE" w:rsidRPr="00C926F4" w:rsidRDefault="00FC79C7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63EE" w14:paraId="2590DFE6" w14:textId="77777777" w:rsidTr="00C926F4">
        <w:tc>
          <w:tcPr>
            <w:tcW w:w="9512" w:type="dxa"/>
            <w:gridSpan w:val="7"/>
          </w:tcPr>
          <w:p w14:paraId="792AA23A" w14:textId="77777777" w:rsidR="00C863EE" w:rsidRPr="00D24274" w:rsidRDefault="00C863EE" w:rsidP="0083620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C446E" w14:paraId="53D30725" w14:textId="77777777" w:rsidTr="00FF18E7">
        <w:trPr>
          <w:gridAfter w:val="1"/>
          <w:wAfter w:w="9" w:type="dxa"/>
        </w:trPr>
        <w:tc>
          <w:tcPr>
            <w:tcW w:w="3261" w:type="dxa"/>
          </w:tcPr>
          <w:p w14:paraId="41EA3E84" w14:textId="77777777" w:rsidR="00DC446E" w:rsidRPr="00C926F4" w:rsidRDefault="00DC446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</w:t>
            </w:r>
          </w:p>
        </w:tc>
        <w:tc>
          <w:tcPr>
            <w:tcW w:w="1938" w:type="dxa"/>
          </w:tcPr>
          <w:p w14:paraId="526D1E20" w14:textId="729F9EA3" w:rsidR="00DC446E" w:rsidRPr="00C926F4" w:rsidRDefault="00DC446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9" w:type="dxa"/>
            <w:gridSpan w:val="3"/>
          </w:tcPr>
          <w:p w14:paraId="60423068" w14:textId="042C2D71" w:rsidR="00DC446E" w:rsidRPr="00C926F4" w:rsidRDefault="00DC446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14:paraId="6647F1D3" w14:textId="1408A6B3" w:rsidR="00DC446E" w:rsidRPr="00C926F4" w:rsidRDefault="00DC446E" w:rsidP="0083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C863EE" w:rsidRPr="008F6AFA" w14:paraId="6C424177" w14:textId="77777777" w:rsidTr="00C926F4">
        <w:tc>
          <w:tcPr>
            <w:tcW w:w="9512" w:type="dxa"/>
            <w:gridSpan w:val="7"/>
          </w:tcPr>
          <w:p w14:paraId="61C5F2FA" w14:textId="77777777" w:rsidR="00C863EE" w:rsidRPr="008F6AFA" w:rsidRDefault="00C863EE" w:rsidP="0083620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863EE" w14:paraId="221892E7" w14:textId="77777777" w:rsidTr="00C926F4">
        <w:trPr>
          <w:gridAfter w:val="1"/>
          <w:wAfter w:w="9" w:type="dxa"/>
        </w:trPr>
        <w:tc>
          <w:tcPr>
            <w:tcW w:w="3261" w:type="dxa"/>
          </w:tcPr>
          <w:p w14:paraId="44D6744F" w14:textId="77777777" w:rsidR="00C863EE" w:rsidRPr="00C926F4" w:rsidRDefault="00C863EE" w:rsidP="0083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38" w:type="dxa"/>
          </w:tcPr>
          <w:p w14:paraId="7238D1D7" w14:textId="587CE8E2" w:rsidR="00C863EE" w:rsidRPr="00C926F4" w:rsidRDefault="00DC446E" w:rsidP="0083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059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4" w:name="_GoBack"/>
            <w:bookmarkEnd w:id="4"/>
          </w:p>
        </w:tc>
        <w:tc>
          <w:tcPr>
            <w:tcW w:w="837" w:type="dxa"/>
          </w:tcPr>
          <w:p w14:paraId="08D70877" w14:textId="0BD5CC20" w:rsidR="00C863EE" w:rsidRPr="00C926F4" w:rsidRDefault="00DC446E" w:rsidP="0083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613</w:t>
            </w:r>
          </w:p>
        </w:tc>
        <w:tc>
          <w:tcPr>
            <w:tcW w:w="926" w:type="dxa"/>
          </w:tcPr>
          <w:p w14:paraId="3C6C6B50" w14:textId="47BDDD80" w:rsidR="00C863EE" w:rsidRPr="00C926F4" w:rsidRDefault="00DC446E" w:rsidP="0083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1016" w:type="dxa"/>
          </w:tcPr>
          <w:p w14:paraId="265DAABD" w14:textId="1AAC8255" w:rsidR="00C863EE" w:rsidRPr="00C926F4" w:rsidRDefault="00DC446E" w:rsidP="0083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25" w:type="dxa"/>
          </w:tcPr>
          <w:p w14:paraId="726BE3DB" w14:textId="5AC02C3E" w:rsidR="00C863EE" w:rsidRPr="00C926F4" w:rsidRDefault="00DC446E" w:rsidP="00836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1301</w:t>
            </w:r>
          </w:p>
        </w:tc>
      </w:tr>
    </w:tbl>
    <w:p w14:paraId="3B500C9D" w14:textId="77777777" w:rsidR="00267EB9" w:rsidRDefault="00267EB9" w:rsidP="0083620E">
      <w:pPr>
        <w:pStyle w:val="a8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300ECD" w14:textId="3C08DE97" w:rsidR="0083620E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00B4A4CB" w14:textId="34E2C6DC" w:rsidR="0083620E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36240">
        <w:rPr>
          <w:rFonts w:ascii="Times New Roman" w:hAnsi="Times New Roman" w:cs="Times New Roman"/>
          <w:sz w:val="28"/>
          <w:szCs w:val="28"/>
          <w:highlight w:val="white"/>
        </w:rPr>
        <w:t>Воспитательная деятельность ориентирована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14:paraId="2D22BCD0" w14:textId="77777777" w:rsidR="0083620E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Школа, наряду с реализацией дополнительных общеобразовательных программ, выступает и как организатор и активный участник культурно-просветительской деятельности не только среди обучающихся и родителей, но и в социальном пространстве. Отмечается увеличение доли обучающихся, привлекаемых к участию в различных творческих мероприятиях.</w:t>
      </w:r>
    </w:p>
    <w:p w14:paraId="28B252D4" w14:textId="77777777" w:rsidR="0083620E" w:rsidRDefault="0083620E" w:rsidP="0083620E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Организуемая Школой культурно-просветительская деятельность предоставляет учащимся возможность обретения новых знаний, нового личностного опыта в разнообразных формах общения и взаимодействия с другими людьми, возможность новых событий и ролей в них. Планомерно расширяется сфера взаимодействия с другими образовательными и досуговыми учреждениями.</w:t>
      </w:r>
    </w:p>
    <w:p w14:paraId="7C93DAF6" w14:textId="77777777" w:rsidR="001A78C4" w:rsidRDefault="0083620E" w:rsidP="001A78C4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Выступления и работы учеников и преподавателей востребованы, участники образовательного процесса являются желанными гостями на разных концертных площадках, что свидетельствует о высоком уровне исполнительского мастерства. Организованная деятельность культурно-просветительской и воспитательной работы стала одним из средств формирования положительного имиджа Школы. Активная работа в этом направлении повышает престиж учебного заведения, даёт много информации населению о работе учреждения.</w:t>
      </w:r>
    </w:p>
    <w:p w14:paraId="6B24F9BB" w14:textId="77777777" w:rsidR="004F330E" w:rsidRDefault="004F330E" w:rsidP="00883CDF">
      <w:pPr>
        <w:ind w:left="-567" w:firstLine="567"/>
      </w:pPr>
    </w:p>
    <w:sectPr w:rsidR="004F330E" w:rsidSect="00883CDF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752"/>
    <w:multiLevelType w:val="hybridMultilevel"/>
    <w:tmpl w:val="C8F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08F"/>
    <w:multiLevelType w:val="hybridMultilevel"/>
    <w:tmpl w:val="26C4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7F54"/>
    <w:multiLevelType w:val="hybridMultilevel"/>
    <w:tmpl w:val="F328E03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FAA7A8D"/>
    <w:multiLevelType w:val="hybridMultilevel"/>
    <w:tmpl w:val="E57C557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306E01"/>
    <w:multiLevelType w:val="hybridMultilevel"/>
    <w:tmpl w:val="A1C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53A6"/>
    <w:multiLevelType w:val="hybridMultilevel"/>
    <w:tmpl w:val="A9A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397D"/>
    <w:multiLevelType w:val="hybridMultilevel"/>
    <w:tmpl w:val="808C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211C3"/>
    <w:multiLevelType w:val="hybridMultilevel"/>
    <w:tmpl w:val="9EB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4C"/>
    <w:rsid w:val="00092F31"/>
    <w:rsid w:val="0009733F"/>
    <w:rsid w:val="000C30FA"/>
    <w:rsid w:val="00153CD7"/>
    <w:rsid w:val="001A78C4"/>
    <w:rsid w:val="00205931"/>
    <w:rsid w:val="002169DB"/>
    <w:rsid w:val="00267EB9"/>
    <w:rsid w:val="002A68B8"/>
    <w:rsid w:val="00377712"/>
    <w:rsid w:val="003A29B1"/>
    <w:rsid w:val="003C038B"/>
    <w:rsid w:val="003F6400"/>
    <w:rsid w:val="004F330E"/>
    <w:rsid w:val="00520865"/>
    <w:rsid w:val="005429A9"/>
    <w:rsid w:val="005A0414"/>
    <w:rsid w:val="00684727"/>
    <w:rsid w:val="006E7523"/>
    <w:rsid w:val="007E04FA"/>
    <w:rsid w:val="0083620E"/>
    <w:rsid w:val="00883CDF"/>
    <w:rsid w:val="008B7829"/>
    <w:rsid w:val="008D404C"/>
    <w:rsid w:val="00B17E05"/>
    <w:rsid w:val="00C863EE"/>
    <w:rsid w:val="00C926F4"/>
    <w:rsid w:val="00DC446E"/>
    <w:rsid w:val="00DF6706"/>
    <w:rsid w:val="00F10FD2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E743"/>
  <w15:chartTrackingRefBased/>
  <w15:docId w15:val="{BE970384-DCBA-41F1-9E4E-9A791D12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D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3620E"/>
    <w:rPr>
      <w:rFonts w:eastAsiaTheme="minorEastAsia"/>
    </w:rPr>
  </w:style>
  <w:style w:type="paragraph" w:styleId="a8">
    <w:name w:val="No Spacing"/>
    <w:link w:val="a7"/>
    <w:uiPriority w:val="1"/>
    <w:qFormat/>
    <w:rsid w:val="008362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6</cp:revision>
  <cp:lastPrinted>2022-06-08T05:49:00Z</cp:lastPrinted>
  <dcterms:created xsi:type="dcterms:W3CDTF">2022-02-07T09:59:00Z</dcterms:created>
  <dcterms:modified xsi:type="dcterms:W3CDTF">2022-08-16T13:54:00Z</dcterms:modified>
</cp:coreProperties>
</file>