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CA" w:rsidRPr="006B3DE6" w:rsidRDefault="00111DCA" w:rsidP="006B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DE6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</w:t>
      </w:r>
    </w:p>
    <w:p w:rsidR="00111DCA" w:rsidRPr="006B3DE6" w:rsidRDefault="00111DCA" w:rsidP="006B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DE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111DCA" w:rsidRPr="006B3DE6" w:rsidRDefault="00111DCA" w:rsidP="006B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DE6"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111DCA" w:rsidRDefault="00111DCA" w:rsidP="00111DCA">
      <w:pPr>
        <w:jc w:val="center"/>
      </w:pPr>
    </w:p>
    <w:p w:rsidR="00111DCA" w:rsidRDefault="00111DCA" w:rsidP="00111DCA">
      <w:pPr>
        <w:jc w:val="center"/>
      </w:pPr>
    </w:p>
    <w:p w:rsidR="00111DCA" w:rsidRDefault="00111DCA" w:rsidP="00111DCA">
      <w:pPr>
        <w:jc w:val="center"/>
      </w:pPr>
    </w:p>
    <w:p w:rsidR="00111DCA" w:rsidRDefault="00111DCA" w:rsidP="00111DCA">
      <w:pPr>
        <w:jc w:val="center"/>
      </w:pPr>
    </w:p>
    <w:p w:rsidR="00111DCA" w:rsidRDefault="00111DCA" w:rsidP="00111DCA"/>
    <w:p w:rsidR="00111DCA" w:rsidRPr="006B3DE6" w:rsidRDefault="00111DCA" w:rsidP="006B3DE6">
      <w:pPr>
        <w:jc w:val="center"/>
        <w:rPr>
          <w:rFonts w:ascii="Times New Roman" w:hAnsi="Times New Roman" w:cs="Times New Roman"/>
          <w:sz w:val="40"/>
          <w:szCs w:val="40"/>
        </w:rPr>
      </w:pPr>
      <w:r w:rsidRPr="006B3DE6">
        <w:rPr>
          <w:rFonts w:ascii="Times New Roman" w:hAnsi="Times New Roman" w:cs="Times New Roman"/>
          <w:sz w:val="40"/>
          <w:szCs w:val="40"/>
        </w:rPr>
        <w:t xml:space="preserve">Тематический урок </w:t>
      </w:r>
    </w:p>
    <w:p w:rsidR="006B3DE6" w:rsidRDefault="00111DCA" w:rsidP="00111D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3DE6">
        <w:rPr>
          <w:rFonts w:ascii="Times New Roman" w:hAnsi="Times New Roman" w:cs="Times New Roman"/>
          <w:b/>
          <w:sz w:val="52"/>
          <w:szCs w:val="52"/>
        </w:rPr>
        <w:t>«</w:t>
      </w:r>
      <w:r w:rsidR="006B3DE6">
        <w:rPr>
          <w:rFonts w:ascii="Times New Roman" w:hAnsi="Times New Roman" w:cs="Times New Roman"/>
          <w:b/>
          <w:sz w:val="52"/>
          <w:szCs w:val="52"/>
        </w:rPr>
        <w:t xml:space="preserve">Межпредметные связи. </w:t>
      </w:r>
    </w:p>
    <w:p w:rsidR="00111DCA" w:rsidRPr="006B3DE6" w:rsidRDefault="006B3DE6" w:rsidP="00111D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Хор и сольфеджио</w:t>
      </w:r>
      <w:r w:rsidR="00111DCA" w:rsidRPr="006B3DE6">
        <w:rPr>
          <w:rFonts w:ascii="Times New Roman" w:hAnsi="Times New Roman" w:cs="Times New Roman"/>
          <w:b/>
          <w:sz w:val="52"/>
          <w:szCs w:val="52"/>
        </w:rPr>
        <w:t>»</w:t>
      </w:r>
    </w:p>
    <w:p w:rsidR="00111DCA" w:rsidRDefault="00111DCA" w:rsidP="00111DCA">
      <w:pPr>
        <w:rPr>
          <w:sz w:val="28"/>
          <w:szCs w:val="28"/>
        </w:rPr>
      </w:pPr>
    </w:p>
    <w:p w:rsidR="00111DCA" w:rsidRDefault="00111DCA" w:rsidP="00111DCA">
      <w:pPr>
        <w:rPr>
          <w:sz w:val="28"/>
          <w:szCs w:val="28"/>
        </w:rPr>
      </w:pPr>
    </w:p>
    <w:p w:rsidR="00111DCA" w:rsidRPr="006B3DE6" w:rsidRDefault="00111DCA" w:rsidP="006B3DE6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3DE6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111DCA" w:rsidRPr="006B3DE6" w:rsidRDefault="00111DCA" w:rsidP="006B3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DE6">
        <w:rPr>
          <w:rFonts w:ascii="Times New Roman" w:hAnsi="Times New Roman" w:cs="Times New Roman"/>
          <w:sz w:val="28"/>
          <w:szCs w:val="28"/>
        </w:rPr>
        <w:tab/>
      </w:r>
      <w:r w:rsidRPr="006B3DE6">
        <w:rPr>
          <w:rFonts w:ascii="Times New Roman" w:hAnsi="Times New Roman" w:cs="Times New Roman"/>
          <w:sz w:val="28"/>
          <w:szCs w:val="28"/>
        </w:rPr>
        <w:tab/>
      </w:r>
      <w:r w:rsidRPr="006B3DE6">
        <w:rPr>
          <w:rFonts w:ascii="Times New Roman" w:hAnsi="Times New Roman" w:cs="Times New Roman"/>
          <w:sz w:val="28"/>
          <w:szCs w:val="28"/>
        </w:rPr>
        <w:tab/>
      </w:r>
      <w:r w:rsidRPr="006B3DE6">
        <w:rPr>
          <w:rFonts w:ascii="Times New Roman" w:hAnsi="Times New Roman" w:cs="Times New Roman"/>
          <w:sz w:val="28"/>
          <w:szCs w:val="28"/>
        </w:rPr>
        <w:tab/>
      </w:r>
      <w:r w:rsidRPr="006B3DE6">
        <w:rPr>
          <w:rFonts w:ascii="Times New Roman" w:hAnsi="Times New Roman" w:cs="Times New Roman"/>
          <w:sz w:val="28"/>
          <w:szCs w:val="28"/>
        </w:rPr>
        <w:tab/>
      </w:r>
      <w:r w:rsidRPr="006B3DE6">
        <w:rPr>
          <w:rFonts w:ascii="Times New Roman" w:hAnsi="Times New Roman" w:cs="Times New Roman"/>
          <w:sz w:val="28"/>
          <w:szCs w:val="28"/>
        </w:rPr>
        <w:tab/>
      </w:r>
      <w:r w:rsidRPr="006B3DE6">
        <w:rPr>
          <w:rFonts w:ascii="Times New Roman" w:hAnsi="Times New Roman" w:cs="Times New Roman"/>
          <w:sz w:val="28"/>
          <w:szCs w:val="28"/>
        </w:rPr>
        <w:tab/>
        <w:t xml:space="preserve">преподаватель </w:t>
      </w:r>
    </w:p>
    <w:p w:rsidR="00111DCA" w:rsidRPr="006B3DE6" w:rsidRDefault="00111DCA" w:rsidP="006B3DE6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6B3DE6">
        <w:rPr>
          <w:rFonts w:ascii="Times New Roman" w:hAnsi="Times New Roman" w:cs="Times New Roman"/>
          <w:sz w:val="28"/>
          <w:szCs w:val="28"/>
        </w:rPr>
        <w:t>вокально-хорового  отделения</w:t>
      </w:r>
    </w:p>
    <w:p w:rsidR="00111DCA" w:rsidRPr="006B3DE6" w:rsidRDefault="00111DCA" w:rsidP="006B3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C18E5">
        <w:rPr>
          <w:rFonts w:ascii="Times New Roman" w:hAnsi="Times New Roman" w:cs="Times New Roman"/>
          <w:sz w:val="28"/>
          <w:szCs w:val="28"/>
        </w:rPr>
        <w:t>Ткаченко Юлия Юрьевна</w:t>
      </w:r>
    </w:p>
    <w:p w:rsidR="00111DCA" w:rsidRDefault="00111DCA" w:rsidP="00111DCA">
      <w:pPr>
        <w:jc w:val="right"/>
        <w:rPr>
          <w:b/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1DCA" w:rsidRDefault="00111DCA" w:rsidP="00111DCA">
      <w:pPr>
        <w:jc w:val="right"/>
        <w:rPr>
          <w:sz w:val="28"/>
          <w:szCs w:val="28"/>
        </w:rPr>
      </w:pPr>
    </w:p>
    <w:p w:rsidR="00111DCA" w:rsidRDefault="00111DCA" w:rsidP="00111DCA">
      <w:pPr>
        <w:rPr>
          <w:sz w:val="24"/>
          <w:szCs w:val="24"/>
        </w:rPr>
      </w:pPr>
    </w:p>
    <w:p w:rsidR="00111DCA" w:rsidRDefault="00111DCA" w:rsidP="00111DCA"/>
    <w:p w:rsidR="00111DCA" w:rsidRDefault="00111DCA" w:rsidP="00111DCA"/>
    <w:p w:rsidR="00111DCA" w:rsidRDefault="00111DCA" w:rsidP="00111DCA"/>
    <w:p w:rsidR="00111DCA" w:rsidRDefault="00111DCA" w:rsidP="00111DCA"/>
    <w:p w:rsidR="006B3DE6" w:rsidRDefault="006B3DE6" w:rsidP="00111DCA"/>
    <w:p w:rsidR="006B3DE6" w:rsidRDefault="006B3DE6" w:rsidP="00111DCA"/>
    <w:p w:rsidR="00EC18E5" w:rsidRDefault="00EC18E5" w:rsidP="00111DCA">
      <w:bookmarkStart w:id="0" w:name="_GoBack"/>
      <w:bookmarkEnd w:id="0"/>
    </w:p>
    <w:p w:rsidR="00111DCA" w:rsidRPr="006B3DE6" w:rsidRDefault="006B3DE6" w:rsidP="00111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DE6">
        <w:rPr>
          <w:rFonts w:ascii="Times New Roman" w:hAnsi="Times New Roman" w:cs="Times New Roman"/>
          <w:sz w:val="28"/>
          <w:szCs w:val="28"/>
        </w:rPr>
        <w:t>17.02.</w:t>
      </w:r>
      <w:r w:rsidR="00111DCA" w:rsidRPr="006B3DE6">
        <w:rPr>
          <w:rFonts w:ascii="Times New Roman" w:hAnsi="Times New Roman" w:cs="Times New Roman"/>
          <w:sz w:val="28"/>
          <w:szCs w:val="28"/>
        </w:rPr>
        <w:t>2020 год</w:t>
      </w:r>
    </w:p>
    <w:p w:rsidR="00A00C2E" w:rsidRPr="006B3DE6" w:rsidRDefault="00A00C2E" w:rsidP="006B3DE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6B3DE6">
        <w:rPr>
          <w:rStyle w:val="a4"/>
          <w:rFonts w:ascii="inherit" w:hAnsi="inherit"/>
          <w:color w:val="333333"/>
          <w:sz w:val="28"/>
          <w:szCs w:val="28"/>
          <w:bdr w:val="none" w:sz="0" w:space="0" w:color="auto" w:frame="1"/>
        </w:rPr>
        <w:lastRenderedPageBreak/>
        <w:t>Цель урока: </w:t>
      </w:r>
      <w:r w:rsidRPr="006B3DE6">
        <w:rPr>
          <w:color w:val="333333"/>
          <w:sz w:val="28"/>
          <w:szCs w:val="28"/>
        </w:rPr>
        <w:t>Продемонстрировать разные формы работы с учениками I класса  на основе хоровых песен.</w:t>
      </w:r>
    </w:p>
    <w:p w:rsidR="00A00C2E" w:rsidRPr="006B3DE6" w:rsidRDefault="00A00C2E" w:rsidP="006B3DE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6B3DE6">
        <w:rPr>
          <w:rStyle w:val="a4"/>
          <w:rFonts w:ascii="inherit" w:hAnsi="inherit"/>
          <w:color w:val="333333"/>
          <w:sz w:val="28"/>
          <w:szCs w:val="28"/>
          <w:bdr w:val="none" w:sz="0" w:space="0" w:color="auto" w:frame="1"/>
        </w:rPr>
        <w:t>Задачи урока: </w:t>
      </w:r>
      <w:r w:rsidRPr="006B3DE6">
        <w:rPr>
          <w:color w:val="333333"/>
          <w:sz w:val="28"/>
          <w:szCs w:val="28"/>
        </w:rPr>
        <w:t xml:space="preserve">Развитие ладового, гармонического слуха, чувства </w:t>
      </w:r>
      <w:proofErr w:type="gramStart"/>
      <w:r w:rsidRPr="006B3DE6">
        <w:rPr>
          <w:color w:val="333333"/>
          <w:sz w:val="28"/>
          <w:szCs w:val="28"/>
        </w:rPr>
        <w:t>метро-ритма</w:t>
      </w:r>
      <w:proofErr w:type="gramEnd"/>
      <w:r w:rsidRPr="006B3DE6">
        <w:rPr>
          <w:color w:val="333333"/>
          <w:sz w:val="28"/>
          <w:szCs w:val="28"/>
        </w:rPr>
        <w:t xml:space="preserve"> с помощью музыкального материала, изучаемого на уроках хора.</w:t>
      </w:r>
    </w:p>
    <w:p w:rsidR="006B3DE6" w:rsidRDefault="006B3DE6" w:rsidP="006B3DE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rFonts w:ascii="inherit" w:hAnsi="inherit"/>
          <w:color w:val="333333"/>
          <w:sz w:val="28"/>
          <w:szCs w:val="28"/>
          <w:bdr w:val="none" w:sz="0" w:space="0" w:color="auto" w:frame="1"/>
        </w:rPr>
      </w:pPr>
    </w:p>
    <w:p w:rsidR="00A00C2E" w:rsidRPr="006B3DE6" w:rsidRDefault="00A00C2E" w:rsidP="006B3DE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8"/>
          <w:szCs w:val="28"/>
        </w:rPr>
      </w:pPr>
      <w:r w:rsidRPr="006B3DE6">
        <w:rPr>
          <w:rStyle w:val="a4"/>
          <w:rFonts w:ascii="inherit" w:hAnsi="inherit"/>
          <w:color w:val="333333"/>
          <w:sz w:val="28"/>
          <w:szCs w:val="28"/>
          <w:bdr w:val="none" w:sz="0" w:space="0" w:color="auto" w:frame="1"/>
        </w:rPr>
        <w:t>План урока:</w:t>
      </w:r>
    </w:p>
    <w:p w:rsidR="00A00C2E" w:rsidRPr="006B3DE6" w:rsidRDefault="00A00C2E" w:rsidP="006B3DE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6B3DE6">
        <w:rPr>
          <w:rStyle w:val="a4"/>
          <w:rFonts w:ascii="inherit" w:hAnsi="inherit"/>
          <w:color w:val="333333"/>
          <w:sz w:val="28"/>
          <w:szCs w:val="28"/>
          <w:bdr w:val="none" w:sz="0" w:space="0" w:color="auto" w:frame="1"/>
        </w:rPr>
        <w:t>1. Вступление.</w:t>
      </w:r>
    </w:p>
    <w:p w:rsidR="00A00C2E" w:rsidRPr="006B3DE6" w:rsidRDefault="006B3DE6" w:rsidP="006B3DE6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A00C2E" w:rsidRPr="006B3DE6">
        <w:rPr>
          <w:color w:val="333333"/>
          <w:sz w:val="28"/>
          <w:szCs w:val="28"/>
        </w:rPr>
        <w:t>Одна из первоочередных задач — быстро научить детей чисто интонировать. Общеизвестно, что современные дети поют мало. Из детей, принятых в 1-й класс, только четверть поют чисто, остальные — с различными отклонениями. Музыкальный инструмент (как правило, фортепиано) появляется у ребёнка не </w:t>
      </w:r>
      <w:proofErr w:type="gramStart"/>
      <w:r w:rsidR="00A00C2E" w:rsidRPr="006B3DE6">
        <w:rPr>
          <w:color w:val="333333"/>
          <w:sz w:val="28"/>
          <w:szCs w:val="28"/>
        </w:rPr>
        <w:t>сразу</w:t>
      </w:r>
      <w:proofErr w:type="gramEnd"/>
      <w:r w:rsidR="00A00C2E" w:rsidRPr="006B3DE6">
        <w:rPr>
          <w:color w:val="333333"/>
          <w:sz w:val="28"/>
          <w:szCs w:val="28"/>
        </w:rPr>
        <w:t xml:space="preserve"> и выработать чистоту в интонировании даже небольших скачков бывает порой просто невозможно. При разнообразии музыкального материала дети не успевают хорошо его запомнить и поют с недочётами. Поэтому в процессе работы пришлось использовать песни по хору на уроках сольфеджио.</w:t>
      </w:r>
    </w:p>
    <w:p w:rsidR="00A00C2E" w:rsidRPr="006B3DE6" w:rsidRDefault="006B3DE6" w:rsidP="006B3DE6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A00C2E" w:rsidRPr="006B3DE6">
        <w:rPr>
          <w:color w:val="333333"/>
          <w:sz w:val="28"/>
          <w:szCs w:val="28"/>
        </w:rPr>
        <w:t>Итак, ученики приходят на урок сольфеджио с папками по хору, в которых лежат нотные тексты уже известных им песен. На уроках сольфеджио мы эту музыку с лёгкостью поём и потом анализируем с позиций теоретического материала. Здесь ещё есть и психологический аспект: детям доставляет удовольствие петь то, что им знакомо и не обременительно. Они легко ориентируются в тексте, хотя могут ещё не знать всех нот.</w:t>
      </w:r>
    </w:p>
    <w:p w:rsidR="00A00C2E" w:rsidRPr="006B3DE6" w:rsidRDefault="00A00C2E" w:rsidP="006B3D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6B3DE6">
        <w:rPr>
          <w:rStyle w:val="a4"/>
          <w:rFonts w:ascii="inherit" w:hAnsi="inherit"/>
          <w:color w:val="333333"/>
          <w:sz w:val="28"/>
          <w:szCs w:val="28"/>
          <w:bdr w:val="none" w:sz="0" w:space="0" w:color="auto" w:frame="1"/>
        </w:rPr>
        <w:t>2. Основная часть:</w:t>
      </w:r>
    </w:p>
    <w:p w:rsidR="00A00C2E" w:rsidRPr="006B3DE6" w:rsidRDefault="006B3DE6" w:rsidP="006B3DE6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а) Работа над  длительностями. </w:t>
      </w:r>
      <w:r w:rsidR="00A00C2E" w:rsidRPr="006B3DE6">
        <w:rPr>
          <w:color w:val="333333"/>
          <w:sz w:val="28"/>
          <w:szCs w:val="28"/>
        </w:rPr>
        <w:t xml:space="preserve">Умение воспитать ритмическое чувство — один из признаков профессионализма. Ученики приходят с двумя простыми песенками — «Андрей — воробей» и «Сорока». На первом уроке ученики познакомились с длительностями, прослушав отрывки из «Детского альбома» П. И. Чайковского «Игра в лошадки» и «Марш деревянных солдатиков». Были выполнены </w:t>
      </w:r>
      <w:proofErr w:type="gramStart"/>
      <w:r w:rsidR="00A00C2E" w:rsidRPr="006B3DE6">
        <w:rPr>
          <w:color w:val="333333"/>
          <w:sz w:val="28"/>
          <w:szCs w:val="28"/>
        </w:rPr>
        <w:t>ритмические упражнения</w:t>
      </w:r>
      <w:proofErr w:type="gramEnd"/>
      <w:r w:rsidR="00A00C2E" w:rsidRPr="006B3DE6">
        <w:rPr>
          <w:color w:val="333333"/>
          <w:sz w:val="28"/>
          <w:szCs w:val="28"/>
        </w:rPr>
        <w:t xml:space="preserve"> с использованием считалок, скороговорок и простых стихов. На втором уроке уже можно простучать ритм песен по хору с ритмо-слогами. А затем и записать этот ритм в тетрадь по сольфеджио по памяти.</w:t>
      </w:r>
    </w:p>
    <w:p w:rsidR="00A00C2E" w:rsidRPr="006B3DE6" w:rsidRDefault="006B3DE6" w:rsidP="006B3DE6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A00C2E" w:rsidRPr="006B3DE6">
        <w:rPr>
          <w:color w:val="333333"/>
          <w:sz w:val="28"/>
          <w:szCs w:val="28"/>
        </w:rPr>
        <w:t xml:space="preserve">На уроках хора ученики при пении песен выполняют одни задачи: выразительное и чистое пение, чёткое произношение текста, пение наизусть. А на уроках сольфеджио добавляются новые требования: анализ движения мелодии (звуковысотность), определение на слух и простукивание сильной </w:t>
      </w:r>
      <w:r w:rsidR="00A00C2E" w:rsidRPr="006B3DE6">
        <w:rPr>
          <w:color w:val="333333"/>
          <w:sz w:val="28"/>
          <w:szCs w:val="28"/>
        </w:rPr>
        <w:lastRenderedPageBreak/>
        <w:t>и слабой долей. Сильную долю дети хлопают ладошкой по столу, а слабую — собранными пальчиками («</w:t>
      </w:r>
      <w:proofErr w:type="spellStart"/>
      <w:r w:rsidR="00A00C2E" w:rsidRPr="006B3DE6">
        <w:rPr>
          <w:color w:val="333333"/>
          <w:sz w:val="28"/>
          <w:szCs w:val="28"/>
        </w:rPr>
        <w:t>парашютики</w:t>
      </w:r>
      <w:proofErr w:type="spellEnd"/>
      <w:r w:rsidR="00A00C2E" w:rsidRPr="006B3DE6">
        <w:rPr>
          <w:color w:val="333333"/>
          <w:sz w:val="28"/>
          <w:szCs w:val="28"/>
        </w:rPr>
        <w:t>»).</w:t>
      </w:r>
    </w:p>
    <w:p w:rsidR="00A00C2E" w:rsidRPr="006B3DE6" w:rsidRDefault="006B3DE6" w:rsidP="006B3DE6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б) Объяснение понятия «тональность». </w:t>
      </w:r>
      <w:r w:rsidR="00A00C2E" w:rsidRPr="006B3DE6">
        <w:rPr>
          <w:color w:val="333333"/>
          <w:sz w:val="28"/>
          <w:szCs w:val="28"/>
        </w:rPr>
        <w:t xml:space="preserve">На примере хоровых песен ученики познакомились на уроке сольфеджио с понятиями мажор и минор. </w:t>
      </w:r>
      <w:proofErr w:type="gramStart"/>
      <w:r w:rsidR="00A00C2E" w:rsidRPr="006B3DE6">
        <w:rPr>
          <w:color w:val="333333"/>
          <w:sz w:val="28"/>
          <w:szCs w:val="28"/>
        </w:rPr>
        <w:t>Песни «Пляшут зайцы» и «Фасоль» звучат в мажоре, а песни «В октябре» и «Зима» — в миноре.</w:t>
      </w:r>
      <w:proofErr w:type="gramEnd"/>
      <w:r w:rsidR="00A00C2E" w:rsidRPr="006B3DE6">
        <w:rPr>
          <w:color w:val="333333"/>
          <w:sz w:val="28"/>
          <w:szCs w:val="28"/>
        </w:rPr>
        <w:t xml:space="preserve"> Также на примере хорового музыкального материала дети научились находить и определять тонику (основной и самый устойчивый звук лада) и тональность.</w:t>
      </w:r>
    </w:p>
    <w:p w:rsidR="00A00C2E" w:rsidRPr="006B3DE6" w:rsidRDefault="006B3DE6" w:rsidP="006B3DE6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A00C2E" w:rsidRPr="006B3DE6">
        <w:rPr>
          <w:color w:val="333333"/>
          <w:sz w:val="28"/>
          <w:szCs w:val="28"/>
        </w:rPr>
        <w:t>в) Слуховое восприятие фразы, определение ее в тексте.</w:t>
      </w:r>
      <w:r w:rsidR="00A00C2E" w:rsidRPr="006B3DE6">
        <w:rPr>
          <w:color w:val="333333"/>
          <w:sz w:val="28"/>
          <w:szCs w:val="28"/>
        </w:rPr>
        <w:br/>
        <w:t>Дети отмечают окончание фразы хлопком в ладоши, а в тексте ставят галочки. Затем, используя цветные карандаши, раскрашивают одинаковые фразы одним цветом, а разные — разными карандашами. На уроке можно провести самостоятельное задание на определение фраз, а потом дать подобное задание на дом.</w:t>
      </w:r>
    </w:p>
    <w:p w:rsidR="00A00C2E" w:rsidRPr="006B3DE6" w:rsidRDefault="006B3DE6" w:rsidP="006B3DE6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A00C2E" w:rsidRPr="006B3DE6">
        <w:rPr>
          <w:color w:val="333333"/>
          <w:sz w:val="28"/>
          <w:szCs w:val="28"/>
        </w:rPr>
        <w:t>г) Интервалы. Эмоционально-образное восприятие. Нахождение в тексте.</w:t>
      </w:r>
      <w:r w:rsidR="00A00C2E" w:rsidRPr="006B3DE6">
        <w:rPr>
          <w:color w:val="333333"/>
          <w:sz w:val="28"/>
          <w:szCs w:val="28"/>
        </w:rPr>
        <w:br/>
        <w:t>После определения интервалов на слух (с помощью карточек — персонажей сказки), переходим к их нахождению в тексте. И тут опять обращаемся к хоровому репертуару. Интервалы начинаем изучать в 3-й учебной четверти. К этому времени у ребят накопился достаточно большой репертуар, они участвовали в новогоднем концерте и песни уже более интересные и разнообразные во всех отношениях.</w:t>
      </w:r>
    </w:p>
    <w:p w:rsidR="00A00C2E" w:rsidRPr="006B3DE6" w:rsidRDefault="00A00C2E" w:rsidP="006B3DE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6B3DE6">
        <w:rPr>
          <w:rStyle w:val="a4"/>
          <w:rFonts w:ascii="inherit" w:hAnsi="inherit"/>
          <w:color w:val="333333"/>
          <w:sz w:val="28"/>
          <w:szCs w:val="28"/>
          <w:bdr w:val="none" w:sz="0" w:space="0" w:color="auto" w:frame="1"/>
        </w:rPr>
        <w:t>3. Заключение.</w:t>
      </w:r>
    </w:p>
    <w:p w:rsidR="00A00C2E" w:rsidRPr="006B3DE6" w:rsidRDefault="006B3DE6" w:rsidP="006B3DE6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A00C2E" w:rsidRPr="006B3DE6">
        <w:rPr>
          <w:color w:val="333333"/>
          <w:sz w:val="28"/>
          <w:szCs w:val="28"/>
        </w:rPr>
        <w:t>Весь период обучения мы работаем в тесной связке с педагогом — теоретиком, что благотворно сказывается на нашем общем деле</w:t>
      </w:r>
      <w:r w:rsidR="00A00C2E" w:rsidRPr="006B3DE6">
        <w:rPr>
          <w:color w:val="333333"/>
          <w:sz w:val="28"/>
          <w:szCs w:val="28"/>
        </w:rPr>
        <w:br/>
        <w:t>-</w:t>
      </w:r>
      <w:r>
        <w:rPr>
          <w:color w:val="333333"/>
          <w:sz w:val="28"/>
          <w:szCs w:val="28"/>
        </w:rPr>
        <w:t xml:space="preserve"> </w:t>
      </w:r>
      <w:r w:rsidR="00A00C2E" w:rsidRPr="006B3DE6">
        <w:rPr>
          <w:color w:val="333333"/>
          <w:sz w:val="28"/>
          <w:szCs w:val="28"/>
        </w:rPr>
        <w:t>воспитании в детях чистоты интонации,</w:t>
      </w:r>
      <w:r>
        <w:rPr>
          <w:color w:val="333333"/>
          <w:sz w:val="28"/>
          <w:szCs w:val="28"/>
        </w:rPr>
        <w:t xml:space="preserve"> выразительного пения, профессио</w:t>
      </w:r>
      <w:r w:rsidR="00A00C2E" w:rsidRPr="006B3DE6">
        <w:rPr>
          <w:color w:val="333333"/>
          <w:sz w:val="28"/>
          <w:szCs w:val="28"/>
        </w:rPr>
        <w:t>нализма. Развитие музыкальной памяти, координации между слухом и голосом способствует гармоничному развитию ребёнка и его дальнейшим творческим достижениям.</w:t>
      </w:r>
    </w:p>
    <w:p w:rsidR="00315D8D" w:rsidRPr="006B3DE6" w:rsidRDefault="00315D8D" w:rsidP="006B3DE6">
      <w:pPr>
        <w:jc w:val="both"/>
        <w:rPr>
          <w:sz w:val="28"/>
          <w:szCs w:val="28"/>
        </w:rPr>
      </w:pPr>
    </w:p>
    <w:sectPr w:rsidR="00315D8D" w:rsidRPr="006B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A7" w:rsidRDefault="004856A7" w:rsidP="00A00C2E">
      <w:pPr>
        <w:spacing w:after="0" w:line="240" w:lineRule="auto"/>
      </w:pPr>
      <w:r>
        <w:separator/>
      </w:r>
    </w:p>
  </w:endnote>
  <w:endnote w:type="continuationSeparator" w:id="0">
    <w:p w:rsidR="004856A7" w:rsidRDefault="004856A7" w:rsidP="00A0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A7" w:rsidRDefault="004856A7" w:rsidP="00A00C2E">
      <w:pPr>
        <w:spacing w:after="0" w:line="240" w:lineRule="auto"/>
      </w:pPr>
      <w:r>
        <w:separator/>
      </w:r>
    </w:p>
  </w:footnote>
  <w:footnote w:type="continuationSeparator" w:id="0">
    <w:p w:rsidR="004856A7" w:rsidRDefault="004856A7" w:rsidP="00A00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C2E"/>
    <w:rsid w:val="00111DCA"/>
    <w:rsid w:val="00137321"/>
    <w:rsid w:val="00315D8D"/>
    <w:rsid w:val="004856A7"/>
    <w:rsid w:val="006B3DE6"/>
    <w:rsid w:val="00975AEE"/>
    <w:rsid w:val="00A00C2E"/>
    <w:rsid w:val="00E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0C2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0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0C2E"/>
  </w:style>
  <w:style w:type="paragraph" w:styleId="a7">
    <w:name w:val="footer"/>
    <w:basedOn w:val="a"/>
    <w:link w:val="a8"/>
    <w:uiPriority w:val="99"/>
    <w:semiHidden/>
    <w:unhideWhenUsed/>
    <w:rsid w:val="00A0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0C2E"/>
  </w:style>
  <w:style w:type="character" w:customStyle="1" w:styleId="10">
    <w:name w:val="Заголовок 1 Знак"/>
    <w:basedOn w:val="a0"/>
    <w:link w:val="1"/>
    <w:uiPriority w:val="9"/>
    <w:rsid w:val="00A00C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ДШИ8</cp:lastModifiedBy>
  <cp:revision>9</cp:revision>
  <dcterms:created xsi:type="dcterms:W3CDTF">2021-12-03T10:04:00Z</dcterms:created>
  <dcterms:modified xsi:type="dcterms:W3CDTF">2021-12-07T04:42:00Z</dcterms:modified>
</cp:coreProperties>
</file>