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7F6" w:rsidRPr="009307F6" w:rsidRDefault="00A33350" w:rsidP="009307F6">
      <w:pPr>
        <w:spacing w:after="0" w:line="260" w:lineRule="exact"/>
        <w:jc w:val="center"/>
        <w:rPr>
          <w:rStyle w:val="30"/>
          <w:rFonts w:eastAsiaTheme="minorHAnsi"/>
          <w:bCs w:val="0"/>
          <w:i/>
          <w:u w:val="single"/>
        </w:rPr>
      </w:pPr>
      <w:r>
        <w:rPr>
          <w:rStyle w:val="30"/>
          <w:rFonts w:eastAsiaTheme="minorHAnsi"/>
          <w:bCs w:val="0"/>
          <w:i/>
          <w:u w:val="single"/>
        </w:rPr>
        <w:t>УСЛОВИЯ РАБОТЫ АП</w:t>
      </w:r>
      <w:r w:rsidR="009307F6" w:rsidRPr="009307F6">
        <w:rPr>
          <w:rStyle w:val="30"/>
          <w:rFonts w:eastAsiaTheme="minorHAnsi"/>
          <w:bCs w:val="0"/>
          <w:i/>
          <w:u w:val="single"/>
        </w:rPr>
        <w:t>Е</w:t>
      </w:r>
      <w:r>
        <w:rPr>
          <w:rStyle w:val="30"/>
          <w:rFonts w:eastAsiaTheme="minorHAnsi"/>
          <w:bCs w:val="0"/>
          <w:i/>
          <w:u w:val="single"/>
        </w:rPr>
        <w:t>Л</w:t>
      </w:r>
      <w:r w:rsidR="009307F6" w:rsidRPr="009307F6">
        <w:rPr>
          <w:rStyle w:val="30"/>
          <w:rFonts w:eastAsiaTheme="minorHAnsi"/>
          <w:bCs w:val="0"/>
          <w:i/>
          <w:u w:val="single"/>
        </w:rPr>
        <w:t>ЛЯЦИОННОЙ КОМИССИИ</w:t>
      </w:r>
    </w:p>
    <w:p w:rsidR="009307F6" w:rsidRDefault="009307F6" w:rsidP="009307F6">
      <w:pPr>
        <w:spacing w:after="0" w:line="260" w:lineRule="exact"/>
        <w:jc w:val="center"/>
        <w:rPr>
          <w:rStyle w:val="30"/>
          <w:rFonts w:eastAsiaTheme="minorHAnsi"/>
          <w:bCs w:val="0"/>
          <w:i/>
        </w:rPr>
      </w:pPr>
    </w:p>
    <w:p w:rsidR="009307F6" w:rsidRDefault="009307F6" w:rsidP="009307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505E0E">
        <w:rPr>
          <w:rStyle w:val="30"/>
          <w:rFonts w:eastAsiaTheme="minorHAnsi"/>
          <w:bCs w:val="0"/>
          <w:i/>
          <w:sz w:val="28"/>
          <w:szCs w:val="28"/>
        </w:rPr>
        <w:t xml:space="preserve">Период работы  </w:t>
      </w:r>
      <w:r w:rsidR="00DB78F2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D2D5E">
        <w:rPr>
          <w:rFonts w:ascii="Times New Roman" w:hAnsi="Times New Roman" w:cs="Times New Roman"/>
          <w:b/>
          <w:i/>
          <w:sz w:val="28"/>
          <w:szCs w:val="28"/>
        </w:rPr>
        <w:t>21</w:t>
      </w:r>
      <w:bookmarkStart w:id="0" w:name="_GoBack"/>
      <w:bookmarkEnd w:id="0"/>
      <w:r w:rsidR="00183DB5">
        <w:rPr>
          <w:rFonts w:ascii="Times New Roman" w:hAnsi="Times New Roman" w:cs="Times New Roman"/>
          <w:b/>
          <w:i/>
          <w:sz w:val="28"/>
          <w:szCs w:val="28"/>
        </w:rPr>
        <w:t xml:space="preserve"> июня </w:t>
      </w:r>
      <w:r w:rsidR="00DB78F2">
        <w:rPr>
          <w:rFonts w:ascii="Times New Roman" w:hAnsi="Times New Roman" w:cs="Times New Roman"/>
          <w:b/>
          <w:i/>
          <w:sz w:val="28"/>
          <w:szCs w:val="28"/>
        </w:rPr>
        <w:t>202</w:t>
      </w:r>
      <w:r w:rsidR="004D2D5E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183DB5">
        <w:rPr>
          <w:rFonts w:ascii="Times New Roman" w:hAnsi="Times New Roman" w:cs="Times New Roman"/>
          <w:b/>
          <w:i/>
          <w:sz w:val="28"/>
          <w:szCs w:val="28"/>
        </w:rPr>
        <w:t xml:space="preserve"> года,</w:t>
      </w:r>
    </w:p>
    <w:p w:rsidR="00183DB5" w:rsidRDefault="00540441" w:rsidP="009307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="00DB78F2">
        <w:rPr>
          <w:rFonts w:ascii="Times New Roman" w:hAnsi="Times New Roman" w:cs="Times New Roman"/>
          <w:b/>
          <w:i/>
          <w:sz w:val="28"/>
          <w:szCs w:val="28"/>
        </w:rPr>
        <w:t xml:space="preserve">                              </w:t>
      </w:r>
      <w:r w:rsidR="004D2D5E">
        <w:rPr>
          <w:rFonts w:ascii="Times New Roman" w:hAnsi="Times New Roman" w:cs="Times New Roman"/>
          <w:b/>
          <w:i/>
          <w:sz w:val="28"/>
          <w:szCs w:val="28"/>
        </w:rPr>
        <w:t>30</w:t>
      </w:r>
      <w:r w:rsidR="00183DB5">
        <w:rPr>
          <w:rFonts w:ascii="Times New Roman" w:hAnsi="Times New Roman" w:cs="Times New Roman"/>
          <w:b/>
          <w:i/>
          <w:sz w:val="28"/>
          <w:szCs w:val="28"/>
        </w:rPr>
        <w:t xml:space="preserve"> августа </w:t>
      </w:r>
      <w:r w:rsidR="00DB78F2">
        <w:rPr>
          <w:rFonts w:ascii="Times New Roman" w:hAnsi="Times New Roman" w:cs="Times New Roman"/>
          <w:b/>
          <w:i/>
          <w:sz w:val="28"/>
          <w:szCs w:val="28"/>
        </w:rPr>
        <w:t>202</w:t>
      </w:r>
      <w:r w:rsidR="004D2D5E">
        <w:rPr>
          <w:rFonts w:ascii="Times New Roman" w:hAnsi="Times New Roman" w:cs="Times New Roman"/>
          <w:b/>
          <w:i/>
          <w:sz w:val="28"/>
          <w:szCs w:val="28"/>
        </w:rPr>
        <w:t>4</w:t>
      </w:r>
      <w:r w:rsidR="00183DB5">
        <w:rPr>
          <w:rFonts w:ascii="Times New Roman" w:hAnsi="Times New Roman" w:cs="Times New Roman"/>
          <w:b/>
          <w:i/>
          <w:sz w:val="28"/>
          <w:szCs w:val="28"/>
        </w:rPr>
        <w:t xml:space="preserve"> года.</w:t>
      </w:r>
    </w:p>
    <w:p w:rsidR="009307F6" w:rsidRDefault="009307F6" w:rsidP="00183DB5">
      <w:pPr>
        <w:spacing w:after="0" w:line="240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9307F6" w:rsidRDefault="009307F6" w:rsidP="009307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 w:rsidRPr="009307F6">
        <w:rPr>
          <w:rFonts w:ascii="Times New Roman" w:hAnsi="Times New Roman" w:cs="Times New Roman"/>
          <w:b/>
          <w:i/>
          <w:sz w:val="24"/>
          <w:szCs w:val="24"/>
          <w:u w:val="single"/>
        </w:rPr>
        <w:t>СОСТАВ КОМИССИИ:</w:t>
      </w:r>
    </w:p>
    <w:p w:rsidR="009307F6" w:rsidRPr="009307F6" w:rsidRDefault="009307F6" w:rsidP="009307F6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  <w:u w:val="single"/>
        </w:rPr>
      </w:pPr>
    </w:p>
    <w:p w:rsidR="009307F6" w:rsidRPr="009307F6" w:rsidRDefault="009307F6" w:rsidP="009307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9307F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председатель комиссии</w:t>
      </w:r>
      <w:r w:rsidRPr="009307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</w:t>
      </w:r>
      <w:proofErr w:type="spellStart"/>
      <w:r w:rsidR="004D2D5E">
        <w:rPr>
          <w:rFonts w:ascii="Times New Roman" w:eastAsia="Times New Roman" w:hAnsi="Times New Roman" w:cs="Times New Roman"/>
          <w:sz w:val="24"/>
          <w:szCs w:val="24"/>
          <w:lang w:eastAsia="ar-SA"/>
        </w:rPr>
        <w:t>Дубограй</w:t>
      </w:r>
      <w:proofErr w:type="spellEnd"/>
      <w:r w:rsidR="004D2D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Марина Ивановна</w:t>
      </w:r>
    </w:p>
    <w:p w:rsidR="009307F6" w:rsidRDefault="009307F6" w:rsidP="00930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9307F6">
        <w:rPr>
          <w:rFonts w:ascii="Times New Roman" w:eastAsia="Times New Roman" w:hAnsi="Times New Roman" w:cs="Times New Roman"/>
          <w:sz w:val="24"/>
          <w:szCs w:val="24"/>
          <w:u w:val="single"/>
          <w:lang w:eastAsia="ar-SA"/>
        </w:rPr>
        <w:t>члены комиссии</w:t>
      </w:r>
      <w:r w:rsidRPr="009307F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:      </w:t>
      </w:r>
      <w:r w:rsidR="00183DB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</w:t>
      </w:r>
      <w:r w:rsidR="00DB78F2">
        <w:rPr>
          <w:rFonts w:ascii="Times New Roman" w:eastAsia="Times New Roman" w:hAnsi="Times New Roman" w:cs="Times New Roman"/>
          <w:sz w:val="24"/>
          <w:szCs w:val="24"/>
          <w:lang w:eastAsia="ar-SA"/>
        </w:rPr>
        <w:t>Богданова Оксана Анатольевна</w:t>
      </w:r>
    </w:p>
    <w:p w:rsidR="00661964" w:rsidRPr="00885F3A" w:rsidRDefault="009307F6" w:rsidP="00661964">
      <w:pPr>
        <w:spacing w:after="0" w:line="240" w:lineRule="auto"/>
        <w:rPr>
          <w:rStyle w:val="30"/>
          <w:rFonts w:eastAsiaTheme="minorHAnsi"/>
          <w:b w:val="0"/>
          <w:bCs w:val="0"/>
          <w:color w:val="auto"/>
          <w:sz w:val="24"/>
          <w:szCs w:val="24"/>
          <w:lang w:eastAsia="ar-SA" w:bidi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</w:t>
      </w:r>
      <w:r w:rsidR="004D2D5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                     </w:t>
      </w:r>
      <w:proofErr w:type="spellStart"/>
      <w:r w:rsidR="00661964">
        <w:rPr>
          <w:rFonts w:ascii="Times New Roman" w:eastAsia="Times New Roman" w:hAnsi="Times New Roman" w:cs="Times New Roman"/>
          <w:sz w:val="24"/>
          <w:szCs w:val="24"/>
          <w:lang w:eastAsia="ar-SA"/>
        </w:rPr>
        <w:t>Самодурова</w:t>
      </w:r>
      <w:proofErr w:type="spellEnd"/>
      <w:r w:rsidR="00661964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Наталья Константиновна</w:t>
      </w:r>
    </w:p>
    <w:p w:rsidR="009307F6" w:rsidRDefault="009307F6" w:rsidP="009307F6">
      <w:pPr>
        <w:spacing w:after="0" w:line="260" w:lineRule="exact"/>
        <w:jc w:val="center"/>
        <w:rPr>
          <w:rStyle w:val="30"/>
          <w:rFonts w:eastAsiaTheme="minorHAnsi"/>
          <w:bCs w:val="0"/>
          <w:i/>
        </w:rPr>
      </w:pPr>
    </w:p>
    <w:p w:rsidR="009307F6" w:rsidRPr="00505E0E" w:rsidRDefault="009307F6" w:rsidP="009307F6">
      <w:pPr>
        <w:spacing w:after="0" w:line="260" w:lineRule="exact"/>
        <w:jc w:val="center"/>
        <w:rPr>
          <w:rStyle w:val="30"/>
          <w:rFonts w:eastAsiaTheme="minorHAnsi"/>
          <w:bCs w:val="0"/>
          <w:i/>
          <w:sz w:val="28"/>
          <w:szCs w:val="28"/>
        </w:rPr>
      </w:pPr>
      <w:r w:rsidRPr="00505E0E">
        <w:rPr>
          <w:rStyle w:val="30"/>
          <w:rFonts w:eastAsiaTheme="minorHAnsi"/>
          <w:bCs w:val="0"/>
          <w:i/>
          <w:sz w:val="28"/>
          <w:szCs w:val="28"/>
        </w:rPr>
        <w:t xml:space="preserve">Подача и рассмотрение апелляции. </w:t>
      </w:r>
    </w:p>
    <w:p w:rsidR="009307F6" w:rsidRPr="00505E0E" w:rsidRDefault="009307F6" w:rsidP="009307F6">
      <w:pPr>
        <w:spacing w:after="0" w:line="260" w:lineRule="exact"/>
        <w:jc w:val="center"/>
        <w:rPr>
          <w:rStyle w:val="30"/>
          <w:rFonts w:eastAsiaTheme="minorHAnsi"/>
          <w:bCs w:val="0"/>
          <w:i/>
          <w:sz w:val="28"/>
          <w:szCs w:val="28"/>
        </w:rPr>
      </w:pPr>
      <w:r w:rsidRPr="00505E0E">
        <w:rPr>
          <w:rStyle w:val="30"/>
          <w:rFonts w:eastAsiaTheme="minorHAnsi"/>
          <w:bCs w:val="0"/>
          <w:i/>
          <w:sz w:val="28"/>
          <w:szCs w:val="28"/>
        </w:rPr>
        <w:t>Повторное проведение отбора</w:t>
      </w:r>
      <w:r w:rsidRPr="00505E0E">
        <w:rPr>
          <w:i/>
          <w:sz w:val="28"/>
          <w:szCs w:val="28"/>
        </w:rPr>
        <w:t xml:space="preserve"> </w:t>
      </w:r>
      <w:proofErr w:type="gramStart"/>
      <w:r w:rsidRPr="00505E0E">
        <w:rPr>
          <w:rStyle w:val="30"/>
          <w:rFonts w:eastAsiaTheme="minorHAnsi"/>
          <w:bCs w:val="0"/>
          <w:i/>
          <w:sz w:val="28"/>
          <w:szCs w:val="28"/>
        </w:rPr>
        <w:t>поступающих</w:t>
      </w:r>
      <w:proofErr w:type="gramEnd"/>
    </w:p>
    <w:p w:rsidR="009307F6" w:rsidRPr="00505E0E" w:rsidRDefault="009307F6" w:rsidP="009307F6">
      <w:pPr>
        <w:spacing w:after="0" w:line="260" w:lineRule="exact"/>
        <w:jc w:val="center"/>
        <w:rPr>
          <w:i/>
          <w:sz w:val="28"/>
          <w:szCs w:val="28"/>
        </w:rPr>
      </w:pPr>
    </w:p>
    <w:p w:rsidR="009307F6" w:rsidRPr="00505E0E" w:rsidRDefault="009307F6" w:rsidP="009307F6">
      <w:pPr>
        <w:pStyle w:val="2"/>
        <w:numPr>
          <w:ilvl w:val="0"/>
          <w:numId w:val="1"/>
        </w:numPr>
        <w:shd w:val="clear" w:color="auto" w:fill="auto"/>
        <w:spacing w:after="240" w:line="322" w:lineRule="exact"/>
        <w:ind w:left="360" w:right="20"/>
        <w:rPr>
          <w:sz w:val="28"/>
          <w:szCs w:val="28"/>
        </w:rPr>
      </w:pPr>
      <w:r w:rsidRPr="00505E0E">
        <w:rPr>
          <w:color w:val="000000"/>
          <w:sz w:val="28"/>
          <w:szCs w:val="28"/>
          <w:lang w:eastAsia="ru-RU" w:bidi="ru-RU"/>
        </w:rPr>
        <w:t xml:space="preserve"> Родители (законные представители) поступающих вправе подать письменное зая</w:t>
      </w:r>
      <w:r w:rsidRPr="00505E0E">
        <w:rPr>
          <w:color w:val="000000"/>
          <w:sz w:val="28"/>
          <w:szCs w:val="28"/>
          <w:lang w:eastAsia="ru-RU" w:bidi="ru-RU"/>
        </w:rPr>
        <w:t>в</w:t>
      </w:r>
      <w:r w:rsidRPr="00505E0E">
        <w:rPr>
          <w:color w:val="000000"/>
          <w:sz w:val="28"/>
          <w:szCs w:val="28"/>
          <w:lang w:eastAsia="ru-RU" w:bidi="ru-RU"/>
        </w:rPr>
        <w:t>ление об апелляции по процедуре проведения отбора (далее - апелляция) в апелл</w:t>
      </w:r>
      <w:r w:rsidRPr="00505E0E">
        <w:rPr>
          <w:color w:val="000000"/>
          <w:sz w:val="28"/>
          <w:szCs w:val="28"/>
          <w:lang w:eastAsia="ru-RU" w:bidi="ru-RU"/>
        </w:rPr>
        <w:t>я</w:t>
      </w:r>
      <w:r w:rsidRPr="00505E0E">
        <w:rPr>
          <w:color w:val="000000"/>
          <w:sz w:val="28"/>
          <w:szCs w:val="28"/>
          <w:lang w:eastAsia="ru-RU" w:bidi="ru-RU"/>
        </w:rPr>
        <w:t>ционную комиссию не позднее следующего рабочего дня после объявления резул</w:t>
      </w:r>
      <w:r w:rsidRPr="00505E0E">
        <w:rPr>
          <w:color w:val="000000"/>
          <w:sz w:val="28"/>
          <w:szCs w:val="28"/>
          <w:lang w:eastAsia="ru-RU" w:bidi="ru-RU"/>
        </w:rPr>
        <w:t>ь</w:t>
      </w:r>
      <w:r w:rsidRPr="00505E0E">
        <w:rPr>
          <w:color w:val="000000"/>
          <w:sz w:val="28"/>
          <w:szCs w:val="28"/>
          <w:lang w:eastAsia="ru-RU" w:bidi="ru-RU"/>
        </w:rPr>
        <w:t>татов отбора детей.</w:t>
      </w:r>
    </w:p>
    <w:p w:rsidR="009307F6" w:rsidRPr="00505E0E" w:rsidRDefault="009307F6" w:rsidP="009307F6">
      <w:pPr>
        <w:pStyle w:val="2"/>
        <w:numPr>
          <w:ilvl w:val="0"/>
          <w:numId w:val="1"/>
        </w:numPr>
        <w:shd w:val="clear" w:color="auto" w:fill="auto"/>
        <w:spacing w:after="240" w:line="322" w:lineRule="exact"/>
        <w:ind w:left="360" w:right="20"/>
        <w:rPr>
          <w:sz w:val="28"/>
          <w:szCs w:val="28"/>
        </w:rPr>
      </w:pPr>
      <w:r w:rsidRPr="00505E0E">
        <w:rPr>
          <w:color w:val="000000"/>
          <w:sz w:val="28"/>
          <w:szCs w:val="28"/>
          <w:lang w:eastAsia="ru-RU" w:bidi="ru-RU"/>
        </w:rPr>
        <w:t xml:space="preserve"> Апелляция рассматрив</w:t>
      </w:r>
      <w:r w:rsidR="00183DB5">
        <w:rPr>
          <w:color w:val="000000"/>
          <w:sz w:val="28"/>
          <w:szCs w:val="28"/>
          <w:lang w:eastAsia="ru-RU" w:bidi="ru-RU"/>
        </w:rPr>
        <w:t>ается не позднее двух рабочих дней</w:t>
      </w:r>
      <w:r w:rsidRPr="00505E0E">
        <w:rPr>
          <w:color w:val="000000"/>
          <w:sz w:val="28"/>
          <w:szCs w:val="28"/>
          <w:lang w:eastAsia="ru-RU" w:bidi="ru-RU"/>
        </w:rPr>
        <w:t xml:space="preserve"> со дня ее подачи на з</w:t>
      </w:r>
      <w:r w:rsidRPr="00505E0E">
        <w:rPr>
          <w:color w:val="000000"/>
          <w:sz w:val="28"/>
          <w:szCs w:val="28"/>
          <w:lang w:eastAsia="ru-RU" w:bidi="ru-RU"/>
        </w:rPr>
        <w:t>а</w:t>
      </w:r>
      <w:r w:rsidRPr="00505E0E">
        <w:rPr>
          <w:color w:val="000000"/>
          <w:sz w:val="28"/>
          <w:szCs w:val="28"/>
          <w:lang w:eastAsia="ru-RU" w:bidi="ru-RU"/>
        </w:rPr>
        <w:t>седании апелляционной комиссии, на которое приглашаются родители (законные представители) поступающих, не согласные с решением комиссии по отбору.</w:t>
      </w:r>
    </w:p>
    <w:p w:rsidR="009307F6" w:rsidRPr="00505E0E" w:rsidRDefault="009307F6" w:rsidP="009307F6">
      <w:pPr>
        <w:pStyle w:val="2"/>
        <w:numPr>
          <w:ilvl w:val="0"/>
          <w:numId w:val="1"/>
        </w:numPr>
        <w:shd w:val="clear" w:color="auto" w:fill="auto"/>
        <w:spacing w:after="240" w:line="322" w:lineRule="exact"/>
        <w:ind w:left="360" w:right="20"/>
        <w:rPr>
          <w:sz w:val="28"/>
          <w:szCs w:val="28"/>
        </w:rPr>
      </w:pPr>
      <w:r w:rsidRPr="00505E0E">
        <w:rPr>
          <w:color w:val="000000"/>
          <w:sz w:val="28"/>
          <w:szCs w:val="28"/>
          <w:lang w:eastAsia="ru-RU" w:bidi="ru-RU"/>
        </w:rPr>
        <w:t xml:space="preserve"> Для рассмотрения апелляции секретарь комиссии по отбору </w:t>
      </w:r>
      <w:proofErr w:type="gramStart"/>
      <w:r w:rsidRPr="00505E0E">
        <w:rPr>
          <w:color w:val="000000"/>
          <w:sz w:val="28"/>
          <w:szCs w:val="28"/>
          <w:lang w:eastAsia="ru-RU" w:bidi="ru-RU"/>
        </w:rPr>
        <w:t>поступающих</w:t>
      </w:r>
      <w:proofErr w:type="gramEnd"/>
      <w:r w:rsidRPr="00505E0E">
        <w:rPr>
          <w:color w:val="000000"/>
          <w:sz w:val="28"/>
          <w:szCs w:val="28"/>
          <w:lang w:eastAsia="ru-RU" w:bidi="ru-RU"/>
        </w:rPr>
        <w:t xml:space="preserve"> напра</w:t>
      </w:r>
      <w:r w:rsidRPr="00505E0E">
        <w:rPr>
          <w:color w:val="000000"/>
          <w:sz w:val="28"/>
          <w:szCs w:val="28"/>
          <w:lang w:eastAsia="ru-RU" w:bidi="ru-RU"/>
        </w:rPr>
        <w:t>в</w:t>
      </w:r>
      <w:r w:rsidRPr="00505E0E">
        <w:rPr>
          <w:color w:val="000000"/>
          <w:sz w:val="28"/>
          <w:szCs w:val="28"/>
          <w:lang w:eastAsia="ru-RU" w:bidi="ru-RU"/>
        </w:rPr>
        <w:t>ляет в апелляционную комиссию протоколы заседания комиссии по отбору пост</w:t>
      </w:r>
      <w:r w:rsidRPr="00505E0E">
        <w:rPr>
          <w:color w:val="000000"/>
          <w:sz w:val="28"/>
          <w:szCs w:val="28"/>
          <w:lang w:eastAsia="ru-RU" w:bidi="ru-RU"/>
        </w:rPr>
        <w:t>у</w:t>
      </w:r>
      <w:r w:rsidRPr="00505E0E">
        <w:rPr>
          <w:color w:val="000000"/>
          <w:sz w:val="28"/>
          <w:szCs w:val="28"/>
          <w:lang w:eastAsia="ru-RU" w:bidi="ru-RU"/>
        </w:rPr>
        <w:t>пающих и всю иную документацию, связанную с процедурой отбора.</w:t>
      </w:r>
    </w:p>
    <w:p w:rsidR="009307F6" w:rsidRPr="00505E0E" w:rsidRDefault="009307F6" w:rsidP="009307F6">
      <w:pPr>
        <w:pStyle w:val="2"/>
        <w:numPr>
          <w:ilvl w:val="0"/>
          <w:numId w:val="1"/>
        </w:numPr>
        <w:shd w:val="clear" w:color="auto" w:fill="auto"/>
        <w:spacing w:after="240" w:line="322" w:lineRule="exact"/>
        <w:ind w:left="360" w:right="20"/>
        <w:rPr>
          <w:sz w:val="28"/>
          <w:szCs w:val="28"/>
        </w:rPr>
      </w:pPr>
      <w:r w:rsidRPr="00505E0E">
        <w:rPr>
          <w:color w:val="000000"/>
          <w:sz w:val="28"/>
          <w:szCs w:val="28"/>
          <w:lang w:eastAsia="ru-RU" w:bidi="ru-RU"/>
        </w:rPr>
        <w:t xml:space="preserve"> Апелляционная комиссия принимает решение о целесообразности или нецелес</w:t>
      </w:r>
      <w:r w:rsidRPr="00505E0E">
        <w:rPr>
          <w:color w:val="000000"/>
          <w:sz w:val="28"/>
          <w:szCs w:val="28"/>
          <w:lang w:eastAsia="ru-RU" w:bidi="ru-RU"/>
        </w:rPr>
        <w:t>о</w:t>
      </w:r>
      <w:r w:rsidRPr="00505E0E">
        <w:rPr>
          <w:color w:val="000000"/>
          <w:sz w:val="28"/>
          <w:szCs w:val="28"/>
          <w:lang w:eastAsia="ru-RU" w:bidi="ru-RU"/>
        </w:rPr>
        <w:t xml:space="preserve">образности повторного проведения отбора в </w:t>
      </w:r>
      <w:proofErr w:type="gramStart"/>
      <w:r w:rsidRPr="00505E0E">
        <w:rPr>
          <w:color w:val="000000"/>
          <w:sz w:val="28"/>
          <w:szCs w:val="28"/>
          <w:lang w:eastAsia="ru-RU" w:bidi="ru-RU"/>
        </w:rPr>
        <w:t>отношении</w:t>
      </w:r>
      <w:proofErr w:type="gramEnd"/>
      <w:r w:rsidRPr="00505E0E">
        <w:rPr>
          <w:color w:val="000000"/>
          <w:sz w:val="28"/>
          <w:szCs w:val="28"/>
          <w:lang w:eastAsia="ru-RU" w:bidi="ru-RU"/>
        </w:rPr>
        <w:t xml:space="preserve"> поступающего, родители (законные представители) которого подали апелляцию. Данное решение утвержд</w:t>
      </w:r>
      <w:r w:rsidRPr="00505E0E">
        <w:rPr>
          <w:color w:val="000000"/>
          <w:sz w:val="28"/>
          <w:szCs w:val="28"/>
          <w:lang w:eastAsia="ru-RU" w:bidi="ru-RU"/>
        </w:rPr>
        <w:t>а</w:t>
      </w:r>
      <w:r w:rsidRPr="00505E0E">
        <w:rPr>
          <w:color w:val="000000"/>
          <w:sz w:val="28"/>
          <w:szCs w:val="28"/>
          <w:lang w:eastAsia="ru-RU" w:bidi="ru-RU"/>
        </w:rPr>
        <w:t>ется большинством голосов членов комиссии, участвующих в заседании, при об</w:t>
      </w:r>
      <w:r w:rsidRPr="00505E0E">
        <w:rPr>
          <w:color w:val="000000"/>
          <w:sz w:val="28"/>
          <w:szCs w:val="28"/>
          <w:lang w:eastAsia="ru-RU" w:bidi="ru-RU"/>
        </w:rPr>
        <w:t>я</w:t>
      </w:r>
      <w:r w:rsidRPr="00505E0E">
        <w:rPr>
          <w:color w:val="000000"/>
          <w:sz w:val="28"/>
          <w:szCs w:val="28"/>
          <w:lang w:eastAsia="ru-RU" w:bidi="ru-RU"/>
        </w:rPr>
        <w:t>зательном присутствии председателя комиссии. При равном числе голосов предс</w:t>
      </w:r>
      <w:r w:rsidRPr="00505E0E">
        <w:rPr>
          <w:color w:val="000000"/>
          <w:sz w:val="28"/>
          <w:szCs w:val="28"/>
          <w:lang w:eastAsia="ru-RU" w:bidi="ru-RU"/>
        </w:rPr>
        <w:t>е</w:t>
      </w:r>
      <w:r w:rsidRPr="00505E0E">
        <w:rPr>
          <w:color w:val="000000"/>
          <w:sz w:val="28"/>
          <w:szCs w:val="28"/>
          <w:lang w:eastAsia="ru-RU" w:bidi="ru-RU"/>
        </w:rPr>
        <w:t>датель комиссии обладает правом решающего голоса.</w:t>
      </w:r>
    </w:p>
    <w:p w:rsidR="009307F6" w:rsidRPr="00505E0E" w:rsidRDefault="009307F6" w:rsidP="009307F6">
      <w:pPr>
        <w:pStyle w:val="2"/>
        <w:numPr>
          <w:ilvl w:val="0"/>
          <w:numId w:val="1"/>
        </w:numPr>
        <w:shd w:val="clear" w:color="auto" w:fill="auto"/>
        <w:spacing w:line="322" w:lineRule="exact"/>
        <w:ind w:left="360" w:right="20"/>
        <w:rPr>
          <w:sz w:val="28"/>
          <w:szCs w:val="28"/>
        </w:rPr>
      </w:pPr>
      <w:r w:rsidRPr="00505E0E">
        <w:rPr>
          <w:color w:val="000000"/>
          <w:sz w:val="28"/>
          <w:szCs w:val="28"/>
          <w:lang w:eastAsia="ru-RU" w:bidi="ru-RU"/>
        </w:rPr>
        <w:t xml:space="preserve"> Решение апелляционной комиссии подписывается председателем данной коми</w:t>
      </w:r>
      <w:r w:rsidRPr="00505E0E">
        <w:rPr>
          <w:color w:val="000000"/>
          <w:sz w:val="28"/>
          <w:szCs w:val="28"/>
          <w:lang w:eastAsia="ru-RU" w:bidi="ru-RU"/>
        </w:rPr>
        <w:t>с</w:t>
      </w:r>
      <w:r w:rsidRPr="00505E0E">
        <w:rPr>
          <w:color w:val="000000"/>
          <w:sz w:val="28"/>
          <w:szCs w:val="28"/>
          <w:lang w:eastAsia="ru-RU" w:bidi="ru-RU"/>
        </w:rPr>
        <w:t>сии и доводится до сведения подавших апелляцию родителей (законных предст</w:t>
      </w:r>
      <w:r w:rsidRPr="00505E0E">
        <w:rPr>
          <w:color w:val="000000"/>
          <w:sz w:val="28"/>
          <w:szCs w:val="28"/>
          <w:lang w:eastAsia="ru-RU" w:bidi="ru-RU"/>
        </w:rPr>
        <w:t>а</w:t>
      </w:r>
      <w:r w:rsidRPr="00505E0E">
        <w:rPr>
          <w:color w:val="000000"/>
          <w:sz w:val="28"/>
          <w:szCs w:val="28"/>
          <w:lang w:eastAsia="ru-RU" w:bidi="ru-RU"/>
        </w:rPr>
        <w:t>вителей) под роспись в течение одного дня с момента принятия решения.</w:t>
      </w:r>
    </w:p>
    <w:p w:rsidR="00505E0E" w:rsidRPr="00505E0E" w:rsidRDefault="00505E0E" w:rsidP="00505E0E">
      <w:pPr>
        <w:pStyle w:val="2"/>
        <w:shd w:val="clear" w:color="auto" w:fill="auto"/>
        <w:spacing w:line="322" w:lineRule="exact"/>
        <w:ind w:left="360" w:right="20" w:firstLine="0"/>
        <w:rPr>
          <w:sz w:val="28"/>
          <w:szCs w:val="28"/>
        </w:rPr>
      </w:pPr>
    </w:p>
    <w:p w:rsidR="009307F6" w:rsidRPr="00505E0E" w:rsidRDefault="009307F6" w:rsidP="009307F6">
      <w:pPr>
        <w:pStyle w:val="2"/>
        <w:numPr>
          <w:ilvl w:val="0"/>
          <w:numId w:val="1"/>
        </w:numPr>
        <w:shd w:val="clear" w:color="auto" w:fill="auto"/>
        <w:tabs>
          <w:tab w:val="left" w:pos="390"/>
        </w:tabs>
        <w:spacing w:after="554" w:line="322" w:lineRule="exact"/>
        <w:ind w:left="360" w:right="20" w:hanging="320"/>
        <w:rPr>
          <w:sz w:val="28"/>
          <w:szCs w:val="28"/>
        </w:rPr>
      </w:pPr>
      <w:r w:rsidRPr="00505E0E">
        <w:rPr>
          <w:color w:val="000000"/>
          <w:sz w:val="28"/>
          <w:szCs w:val="28"/>
          <w:lang w:eastAsia="ru-RU" w:bidi="ru-RU"/>
        </w:rPr>
        <w:t>Повторное проведение отбора поступающих проводится в течение трех рабочих дней со дня принятия решения о целесообразности такого отбора в присутствии одного из членов апелляционной комиссии. Подача апелляции по процедуре пр</w:t>
      </w:r>
      <w:r w:rsidRPr="00505E0E">
        <w:rPr>
          <w:color w:val="000000"/>
          <w:sz w:val="28"/>
          <w:szCs w:val="28"/>
          <w:lang w:eastAsia="ru-RU" w:bidi="ru-RU"/>
        </w:rPr>
        <w:t>о</w:t>
      </w:r>
      <w:r w:rsidRPr="00505E0E">
        <w:rPr>
          <w:color w:val="000000"/>
          <w:sz w:val="28"/>
          <w:szCs w:val="28"/>
          <w:lang w:eastAsia="ru-RU" w:bidi="ru-RU"/>
        </w:rPr>
        <w:t xml:space="preserve">ведения повторного отбора </w:t>
      </w:r>
      <w:proofErr w:type="gramStart"/>
      <w:r w:rsidRPr="00505E0E">
        <w:rPr>
          <w:color w:val="000000"/>
          <w:sz w:val="28"/>
          <w:szCs w:val="28"/>
          <w:lang w:eastAsia="ru-RU" w:bidi="ru-RU"/>
        </w:rPr>
        <w:t>поступающих</w:t>
      </w:r>
      <w:proofErr w:type="gramEnd"/>
      <w:r w:rsidRPr="00505E0E">
        <w:rPr>
          <w:color w:val="000000"/>
          <w:sz w:val="28"/>
          <w:szCs w:val="28"/>
          <w:lang w:eastAsia="ru-RU" w:bidi="ru-RU"/>
        </w:rPr>
        <w:t xml:space="preserve"> не допускается.</w:t>
      </w:r>
    </w:p>
    <w:p w:rsidR="009307F6" w:rsidRPr="00505E0E" w:rsidRDefault="009307F6" w:rsidP="009307F6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505E0E">
        <w:rPr>
          <w:rFonts w:ascii="Times New Roman" w:hAnsi="Times New Roman" w:cs="Times New Roman"/>
          <w:b/>
          <w:i/>
          <w:sz w:val="28"/>
          <w:szCs w:val="28"/>
          <w:u w:val="single"/>
        </w:rPr>
        <w:t>КОНТАКТНЫЕ ТЕЛЕФОНЫ ДЛЯ СПРАВОК:</w:t>
      </w:r>
    </w:p>
    <w:p w:rsidR="009307F6" w:rsidRPr="00505E0E" w:rsidRDefault="009307F6" w:rsidP="009307F6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4D2D5E" w:rsidRPr="004D2D5E" w:rsidRDefault="009307F6" w:rsidP="00505E0E">
      <w:pPr>
        <w:widowControl w:val="0"/>
        <w:spacing w:after="0" w:line="240" w:lineRule="auto"/>
        <w:ind w:firstLine="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2D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8 (86371) 9-11-89</w:t>
      </w:r>
      <w:r w:rsidRPr="004D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– директор </w:t>
      </w:r>
      <w:r w:rsidR="004D2D5E" w:rsidRPr="004D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МАОУ ДО ДШИ ЦЕЛИНСКОГО РАЙОНА </w:t>
      </w:r>
    </w:p>
    <w:p w:rsidR="009307F6" w:rsidRPr="004D2D5E" w:rsidRDefault="004D2D5E" w:rsidP="00505E0E">
      <w:pPr>
        <w:widowControl w:val="0"/>
        <w:spacing w:after="0" w:line="240" w:lineRule="auto"/>
        <w:ind w:firstLine="200"/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</w:pPr>
      <w:r w:rsidRPr="004D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                                </w:t>
      </w:r>
      <w:proofErr w:type="spellStart"/>
      <w:r w:rsidRPr="004D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>Дубограй</w:t>
      </w:r>
      <w:proofErr w:type="spellEnd"/>
      <w:r w:rsidRPr="004D2D5E">
        <w:rPr>
          <w:rFonts w:ascii="Times New Roman" w:eastAsia="Times New Roman" w:hAnsi="Times New Roman" w:cs="Times New Roman"/>
          <w:color w:val="000000"/>
          <w:sz w:val="28"/>
          <w:szCs w:val="28"/>
          <w:lang w:eastAsia="ru-RU" w:bidi="ru-RU"/>
        </w:rPr>
        <w:t xml:space="preserve"> Марина Ивановна</w:t>
      </w:r>
    </w:p>
    <w:p w:rsidR="009307F6" w:rsidRPr="00505E0E" w:rsidRDefault="009307F6" w:rsidP="009307F6">
      <w:pPr>
        <w:widowControl w:val="0"/>
        <w:spacing w:after="0" w:line="240" w:lineRule="auto"/>
        <w:ind w:firstLine="200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 w:bidi="ru-RU"/>
        </w:rPr>
      </w:pPr>
      <w:r w:rsidRPr="004D2D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 w:bidi="ru-RU"/>
        </w:rPr>
        <w:t>E</w:t>
      </w:r>
      <w:r w:rsidRPr="004D2D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-</w:t>
      </w:r>
      <w:r w:rsidRPr="004D2D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 w:bidi="ru-RU"/>
        </w:rPr>
        <w:t>mail</w:t>
      </w:r>
      <w:r w:rsidRPr="004D2D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 xml:space="preserve">: </w:t>
      </w:r>
      <w:proofErr w:type="spellStart"/>
      <w:r w:rsidRPr="004D2D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 w:bidi="ru-RU"/>
        </w:rPr>
        <w:t>dhi</w:t>
      </w:r>
      <w:proofErr w:type="spellEnd"/>
      <w:r w:rsidRPr="004D2D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08@</w:t>
      </w:r>
      <w:proofErr w:type="spellStart"/>
      <w:r w:rsidRPr="004D2D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 w:bidi="ru-RU"/>
        </w:rPr>
        <w:t>bk</w:t>
      </w:r>
      <w:proofErr w:type="spellEnd"/>
      <w:r w:rsidRPr="004D2D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 w:bidi="ru-RU"/>
        </w:rPr>
        <w:t>.</w:t>
      </w:r>
      <w:proofErr w:type="spellStart"/>
      <w:r w:rsidRPr="004D2D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 w:bidi="ru-RU"/>
        </w:rPr>
        <w:t>ru</w:t>
      </w:r>
      <w:proofErr w:type="spellEnd"/>
    </w:p>
    <w:p w:rsidR="005E78D9" w:rsidRPr="00505E0E" w:rsidRDefault="005E78D9" w:rsidP="009307F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5E78D9" w:rsidRPr="00505E0E" w:rsidSect="009307F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C4DAB"/>
    <w:multiLevelType w:val="multilevel"/>
    <w:tmpl w:val="9B22E90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80F"/>
    <w:rsid w:val="00183DB5"/>
    <w:rsid w:val="0021580F"/>
    <w:rsid w:val="003E0DC5"/>
    <w:rsid w:val="004D2D5E"/>
    <w:rsid w:val="00505E0E"/>
    <w:rsid w:val="00540441"/>
    <w:rsid w:val="005E78D9"/>
    <w:rsid w:val="00661964"/>
    <w:rsid w:val="008123AE"/>
    <w:rsid w:val="00885F3A"/>
    <w:rsid w:val="008C5498"/>
    <w:rsid w:val="009307F6"/>
    <w:rsid w:val="00A33350"/>
    <w:rsid w:val="00C470FB"/>
    <w:rsid w:val="00DB78F2"/>
    <w:rsid w:val="00FB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307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rsid w:val="009307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9307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9307F6"/>
    <w:pPr>
      <w:widowControl w:val="0"/>
      <w:shd w:val="clear" w:color="auto" w:fill="FFFFFF"/>
      <w:spacing w:after="0" w:line="365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9307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9307F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3">
    <w:name w:val="Основной текст (3)_"/>
    <w:basedOn w:val="a0"/>
    <w:rsid w:val="009307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30">
    <w:name w:val="Основной текст (3)"/>
    <w:basedOn w:val="3"/>
    <w:rsid w:val="009307F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2">
    <w:name w:val="Основной текст2"/>
    <w:basedOn w:val="a"/>
    <w:link w:val="a3"/>
    <w:rsid w:val="009307F6"/>
    <w:pPr>
      <w:widowControl w:val="0"/>
      <w:shd w:val="clear" w:color="auto" w:fill="FFFFFF"/>
      <w:spacing w:after="0" w:line="365" w:lineRule="exact"/>
      <w:ind w:hanging="36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34"/>
    <w:qFormat/>
    <w:rsid w:val="009307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y6adDdX8KIcBNaZ4v17UQVpkPn5UW+EEaAxSLC0026c=</DigestValue>
    </Reference>
    <Reference URI="#idOfficeObject" Type="http://www.w3.org/2000/09/xmldsig#Object">
      <DigestMethod Algorithm="urn:ietf:params:xml:ns:cpxmlsec:algorithms:gostr34112012-256"/>
      <DigestValue>H+AmYYQ8ys+nGY7jL0a0il0H/rYwSoIxZYm7xNpY848=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R+wV60cyux1T4CpWVAJpIhWUUf+GKrhmhfBs3nlPSMA=</DigestValue>
    </Reference>
  </SignedInfo>
  <SignatureValue>38j36V76RYDokgA3K0au4ejG8P8RWQGtmbdeqO/m1Wd/Y/VyjZ+6/TImChRrT3ox
SHa92DqmDy9/diy1GT+XDw==</SignatureValue>
  <KeyInfo>
    <X509Data>
      <X509Certificate>MIIJFTCCCMKgAwIBAgIRAJKFWkyiZho72K9rvLwjAq0wCgYIKoUDBwEBAwIwggFX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gdGB0LjQuDAeFw0yNDAyMDYxMzEyMDBaFw0yNTA1MDExMzEyMDBaMIICGDELMAkG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WqR08Z2UUgEOH+SkMIXMRd7Mq/o=</DigestValue>
      </Reference>
      <Reference URI="/word/document.xml?ContentType=application/vnd.openxmlformats-officedocument.wordprocessingml.document.main+xml">
        <DigestMethod Algorithm="http://www.w3.org/2000/09/xmldsig#sha1"/>
        <DigestValue>2LAvRgpjr0zH7SzBjE7YyvMj4mw=</DigestValue>
      </Reference>
      <Reference URI="/word/fontTable.xml?ContentType=application/vnd.openxmlformats-officedocument.wordprocessingml.fontTable+xml">
        <DigestMethod Algorithm="http://www.w3.org/2000/09/xmldsig#sha1"/>
        <DigestValue>kH5N+vdfm4/rTQWyE1n4+RzBkEM=</DigestValue>
      </Reference>
      <Reference URI="/word/numbering.xml?ContentType=application/vnd.openxmlformats-officedocument.wordprocessingml.numbering+xml">
        <DigestMethod Algorithm="http://www.w3.org/2000/09/xmldsig#sha1"/>
        <DigestValue>P34hA+5ROv75a8uYYw1QfniCOT8=</DigestValue>
      </Reference>
      <Reference URI="/word/settings.xml?ContentType=application/vnd.openxmlformats-officedocument.wordprocessingml.settings+xml">
        <DigestMethod Algorithm="http://www.w3.org/2000/09/xmldsig#sha1"/>
        <DigestValue>+JZ3BbAqByd4JG37pXOQaabGfew=</DigestValue>
      </Reference>
      <Reference URI="/word/styles.xml?ContentType=application/vnd.openxmlformats-officedocument.wordprocessingml.styles+xml">
        <DigestMethod Algorithm="http://www.w3.org/2000/09/xmldsig#sha1"/>
        <DigestValue>eh/c2U/BhrEWiRuYeTFh/R1X9mU=</DigestValue>
      </Reference>
      <Reference URI="/word/stylesWithEffects.xml?ContentType=application/vnd.ms-word.stylesWithEffects+xml">
        <DigestMethod Algorithm="http://www.w3.org/2000/09/xmldsig#sha1"/>
        <DigestValue>TckLExp2z2+5Yt2IZby3V6asi1I=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lAd5yF8cxEoiFlszYhO3zrlMwUQ=</DigestValue>
      </Reference>
    </Manifest>
    <SignatureProperties>
      <SignatureProperty Id="idSignatureTime" Target="#idPackageSignature">
        <mdssi:SignatureTime>
          <mdssi:Format>YYYY-MM-DDThh:mm:ssTZD</mdssi:Format>
          <mdssi:Value>2024-04-01T18:01:41Z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6.2</WindowsVersion>
          <OfficeVersion>14.0</OfficeVersion>
          <ApplicationVersion>14.0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2024-04-01T18:01:41Z</xd:SigningTime>
          <xd:SigningCertificate>
            <xd:Cert>
              <xd:CertDigest>
                <DigestMethod Algorithm="http://www.w3.org/2000/09/xmldsig#sha1"/>
                <DigestValue>M0w/lr861YogWUgz7uJZ7cAyOOM=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OID.1.2.643.100.4=7710568760, S=77 Москва, E=uc_fk@roskazna.ru</X509IssuerName>
                <X509SerialNumber>194759694355247535163137064335017444013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325</Words>
  <Characters>1857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ЗАВУЧ</dc:creator>
  <cp:keywords/>
  <dc:description/>
  <cp:lastModifiedBy>ДШИ9</cp:lastModifiedBy>
  <cp:revision>19</cp:revision>
  <cp:lastPrinted>2021-03-30T09:15:00Z</cp:lastPrinted>
  <dcterms:created xsi:type="dcterms:W3CDTF">2015-04-03T06:10:00Z</dcterms:created>
  <dcterms:modified xsi:type="dcterms:W3CDTF">2024-04-01T10:39:00Z</dcterms:modified>
</cp:coreProperties>
</file>