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E8" w:rsidRPr="00E506E8" w:rsidRDefault="00E506E8" w:rsidP="009959C9">
      <w:pPr>
        <w:spacing w:line="240" w:lineRule="auto"/>
        <w:contextualSpacing/>
        <w:jc w:val="center"/>
        <w:rPr>
          <w:rFonts w:ascii="Times New Roman" w:hAnsi="Times New Roman" w:cs="Times New Roman"/>
          <w:b/>
          <w:bCs/>
          <w:sz w:val="26"/>
          <w:szCs w:val="26"/>
        </w:rPr>
      </w:pPr>
      <w:r w:rsidRPr="00E506E8">
        <w:rPr>
          <w:rFonts w:ascii="Times New Roman" w:hAnsi="Times New Roman" w:cs="Times New Roman"/>
          <w:b/>
          <w:bCs/>
          <w:sz w:val="26"/>
          <w:szCs w:val="26"/>
        </w:rPr>
        <w:t>муниципальное автономное образовательное учреждение</w:t>
      </w:r>
    </w:p>
    <w:p w:rsidR="00E506E8" w:rsidRPr="00E506E8" w:rsidRDefault="00E506E8" w:rsidP="00E506E8">
      <w:pPr>
        <w:spacing w:line="240" w:lineRule="auto"/>
        <w:ind w:left="-567"/>
        <w:contextualSpacing/>
        <w:jc w:val="center"/>
        <w:rPr>
          <w:rFonts w:ascii="Times New Roman" w:hAnsi="Times New Roman" w:cs="Times New Roman"/>
          <w:b/>
          <w:bCs/>
          <w:sz w:val="26"/>
          <w:szCs w:val="26"/>
        </w:rPr>
      </w:pPr>
      <w:r w:rsidRPr="00E506E8">
        <w:rPr>
          <w:rFonts w:ascii="Times New Roman" w:hAnsi="Times New Roman" w:cs="Times New Roman"/>
          <w:b/>
          <w:bCs/>
          <w:sz w:val="26"/>
          <w:szCs w:val="26"/>
        </w:rPr>
        <w:t>дополнительного образования детей</w:t>
      </w:r>
    </w:p>
    <w:p w:rsidR="00E506E8" w:rsidRPr="00E506E8" w:rsidRDefault="00E506E8" w:rsidP="00E506E8">
      <w:pPr>
        <w:spacing w:line="240" w:lineRule="auto"/>
        <w:ind w:left="-567"/>
        <w:contextualSpacing/>
        <w:jc w:val="center"/>
        <w:rPr>
          <w:rFonts w:ascii="Times New Roman" w:hAnsi="Times New Roman" w:cs="Times New Roman"/>
          <w:b/>
          <w:bCs/>
          <w:sz w:val="26"/>
          <w:szCs w:val="26"/>
        </w:rPr>
      </w:pPr>
      <w:r w:rsidRPr="00E506E8">
        <w:rPr>
          <w:rFonts w:ascii="Times New Roman" w:hAnsi="Times New Roman" w:cs="Times New Roman"/>
          <w:b/>
          <w:bCs/>
          <w:sz w:val="26"/>
          <w:szCs w:val="26"/>
        </w:rPr>
        <w:t>«Детская школа искусств» п. Целина</w:t>
      </w:r>
    </w:p>
    <w:p w:rsidR="00E506E8" w:rsidRPr="00E506E8" w:rsidRDefault="00E506E8" w:rsidP="00E506E8">
      <w:pPr>
        <w:spacing w:line="240" w:lineRule="auto"/>
        <w:ind w:left="-567"/>
        <w:contextualSpacing/>
        <w:jc w:val="center"/>
        <w:rPr>
          <w:rFonts w:ascii="Times New Roman" w:hAnsi="Times New Roman" w:cs="Times New Roman"/>
          <w:b/>
          <w:bCs/>
          <w:sz w:val="26"/>
          <w:szCs w:val="26"/>
        </w:rPr>
      </w:pPr>
    </w:p>
    <w:p w:rsidR="00E506E8" w:rsidRDefault="00E506E8" w:rsidP="00E506E8">
      <w:pPr>
        <w:ind w:left="-567"/>
        <w:contextualSpacing/>
        <w:jc w:val="center"/>
        <w:rPr>
          <w:rFonts w:cs="TimesNewRomanPS-BoldMT"/>
          <w:b/>
          <w:bCs/>
          <w:sz w:val="26"/>
          <w:szCs w:val="26"/>
        </w:rPr>
      </w:pPr>
    </w:p>
    <w:p w:rsidR="00E506E8" w:rsidRDefault="00E506E8" w:rsidP="00E506E8">
      <w:pPr>
        <w:ind w:left="-567"/>
        <w:contextualSpacing/>
        <w:jc w:val="center"/>
        <w:rPr>
          <w:rFonts w:cs="TimesNewRomanPS-BoldMT"/>
          <w:b/>
          <w:bCs/>
          <w:sz w:val="26"/>
          <w:szCs w:val="26"/>
        </w:rPr>
      </w:pPr>
    </w:p>
    <w:p w:rsidR="00E506E8" w:rsidRDefault="00E506E8" w:rsidP="00E506E8">
      <w:pPr>
        <w:ind w:left="-567"/>
        <w:contextualSpacing/>
        <w:jc w:val="center"/>
        <w:rPr>
          <w:rFonts w:cs="TimesNewRomanPS-BoldMT"/>
          <w:b/>
          <w:bCs/>
          <w:sz w:val="26"/>
          <w:szCs w:val="26"/>
        </w:rPr>
      </w:pPr>
    </w:p>
    <w:p w:rsidR="00E506E8" w:rsidRDefault="00E506E8" w:rsidP="00E506E8">
      <w:pPr>
        <w:ind w:left="-567"/>
        <w:contextualSpacing/>
        <w:jc w:val="center"/>
        <w:rPr>
          <w:rFonts w:cs="TimesNewRomanPS-BoldMT"/>
          <w:b/>
          <w:bCs/>
          <w:sz w:val="26"/>
          <w:szCs w:val="26"/>
        </w:rPr>
      </w:pPr>
    </w:p>
    <w:p w:rsidR="00E506E8" w:rsidRDefault="00E506E8" w:rsidP="00E506E8">
      <w:pPr>
        <w:ind w:left="-567"/>
        <w:contextualSpacing/>
        <w:jc w:val="center"/>
        <w:rPr>
          <w:rFonts w:cs="TimesNewRomanPS-BoldMT"/>
          <w:b/>
          <w:bCs/>
          <w:sz w:val="26"/>
          <w:szCs w:val="26"/>
        </w:rPr>
      </w:pPr>
    </w:p>
    <w:p w:rsidR="00E506E8" w:rsidRDefault="00E506E8" w:rsidP="00E506E8">
      <w:pPr>
        <w:ind w:left="-567"/>
        <w:contextualSpacing/>
        <w:jc w:val="center"/>
        <w:rPr>
          <w:rFonts w:cs="TimesNewRomanPS-BoldMT"/>
          <w:b/>
          <w:bCs/>
          <w:sz w:val="26"/>
          <w:szCs w:val="26"/>
        </w:rPr>
      </w:pPr>
    </w:p>
    <w:p w:rsidR="00E506E8" w:rsidRDefault="00E506E8" w:rsidP="00E506E8">
      <w:pPr>
        <w:ind w:left="-567"/>
        <w:contextualSpacing/>
        <w:jc w:val="center"/>
        <w:rPr>
          <w:rFonts w:cs="TimesNewRomanPS-BoldMT"/>
          <w:b/>
          <w:bCs/>
          <w:sz w:val="26"/>
          <w:szCs w:val="26"/>
        </w:rPr>
      </w:pPr>
    </w:p>
    <w:p w:rsidR="00E506E8" w:rsidRPr="00E506E8" w:rsidRDefault="00E506E8" w:rsidP="00E506E8">
      <w:pPr>
        <w:contextualSpacing/>
        <w:rPr>
          <w:rFonts w:ascii="Times New Roman" w:hAnsi="Times New Roman" w:cs="Times New Roman"/>
          <w:b/>
          <w:bCs/>
          <w:sz w:val="40"/>
          <w:szCs w:val="40"/>
        </w:rPr>
      </w:pPr>
      <w:r>
        <w:rPr>
          <w:rFonts w:ascii="Times New Roman" w:hAnsi="Times New Roman" w:cs="Times New Roman"/>
          <w:b/>
          <w:bCs/>
          <w:sz w:val="40"/>
          <w:szCs w:val="40"/>
        </w:rPr>
        <w:t xml:space="preserve"> ДОПОЛНИТЕЛЬНАЯ ОБЩЕРАЗВИВАЮЩАЯ</w:t>
      </w:r>
    </w:p>
    <w:p w:rsidR="00E506E8" w:rsidRPr="00E506E8" w:rsidRDefault="00E506E8" w:rsidP="00E506E8">
      <w:pPr>
        <w:ind w:left="-567"/>
        <w:contextualSpacing/>
        <w:jc w:val="center"/>
        <w:rPr>
          <w:rFonts w:ascii="Times New Roman" w:hAnsi="Times New Roman" w:cs="Times New Roman"/>
          <w:b/>
          <w:bCs/>
          <w:sz w:val="40"/>
          <w:szCs w:val="40"/>
        </w:rPr>
      </w:pPr>
      <w:r>
        <w:rPr>
          <w:rFonts w:ascii="Times New Roman" w:hAnsi="Times New Roman" w:cs="Times New Roman"/>
          <w:b/>
          <w:bCs/>
          <w:sz w:val="40"/>
          <w:szCs w:val="40"/>
        </w:rPr>
        <w:t>ОБЩЕОБРАЗОВАТЕЛЬНАЯ ПРОГРАММА</w:t>
      </w:r>
    </w:p>
    <w:p w:rsidR="00E506E8" w:rsidRPr="00E506E8" w:rsidRDefault="00E506E8" w:rsidP="00E506E8">
      <w:pPr>
        <w:ind w:left="-567"/>
        <w:contextualSpacing/>
        <w:jc w:val="center"/>
        <w:rPr>
          <w:rFonts w:ascii="Times New Roman" w:hAnsi="Times New Roman" w:cs="Times New Roman"/>
          <w:b/>
          <w:bCs/>
          <w:sz w:val="40"/>
          <w:szCs w:val="40"/>
        </w:rPr>
      </w:pPr>
      <w:r w:rsidRPr="00E506E8">
        <w:rPr>
          <w:rFonts w:ascii="Times New Roman" w:hAnsi="Times New Roman" w:cs="Times New Roman"/>
          <w:b/>
          <w:bCs/>
          <w:sz w:val="40"/>
          <w:szCs w:val="40"/>
        </w:rPr>
        <w:t>В ОБЛАСТИ МУЗЫКАЛЬНОГО ИСКУССТВА</w:t>
      </w:r>
    </w:p>
    <w:p w:rsidR="00E506E8" w:rsidRDefault="00E506E8" w:rsidP="00E506E8">
      <w:pPr>
        <w:contextualSpacing/>
        <w:rPr>
          <w:rFonts w:ascii="Times New Roman" w:hAnsi="Times New Roman" w:cs="Times New Roman"/>
          <w:b/>
          <w:bCs/>
          <w:sz w:val="40"/>
          <w:szCs w:val="40"/>
        </w:rPr>
      </w:pPr>
    </w:p>
    <w:p w:rsidR="00E506E8" w:rsidRPr="002A02E8" w:rsidRDefault="00E506E8" w:rsidP="00E506E8">
      <w:pPr>
        <w:contextualSpacing/>
        <w:jc w:val="center"/>
        <w:rPr>
          <w:rFonts w:ascii="Monotype Corsiva" w:eastAsia="GulimChe" w:hAnsi="Monotype Corsiva" w:cs="Microsoft Uighur"/>
          <w:b/>
          <w:bCs/>
          <w:i/>
          <w:sz w:val="36"/>
          <w:szCs w:val="36"/>
        </w:rPr>
      </w:pPr>
      <w:r w:rsidRPr="002A02E8">
        <w:rPr>
          <w:rFonts w:ascii="Monotype Corsiva" w:eastAsia="GulimChe" w:hAnsi="Monotype Corsiva" w:cs="Microsoft Uighur"/>
          <w:b/>
          <w:bCs/>
          <w:i/>
          <w:sz w:val="36"/>
          <w:szCs w:val="36"/>
        </w:rPr>
        <w:t>«</w:t>
      </w:r>
      <w:r w:rsidRPr="002A02E8">
        <w:rPr>
          <w:rFonts w:ascii="Monotype Corsiva" w:eastAsia="GulimChe" w:hAnsi="Monotype Corsiva"/>
          <w:b/>
          <w:bCs/>
          <w:i/>
          <w:sz w:val="36"/>
          <w:szCs w:val="36"/>
        </w:rPr>
        <w:t>ФОРТЕПИАНО</w:t>
      </w:r>
      <w:r w:rsidRPr="002A02E8">
        <w:rPr>
          <w:rFonts w:ascii="Monotype Corsiva" w:eastAsia="GulimChe" w:hAnsi="Monotype Corsiva" w:cs="Microsoft Uighur"/>
          <w:b/>
          <w:bCs/>
          <w:i/>
          <w:sz w:val="36"/>
          <w:szCs w:val="36"/>
        </w:rPr>
        <w:t>»</w:t>
      </w:r>
    </w:p>
    <w:p w:rsidR="00E506E8" w:rsidRDefault="00E506E8" w:rsidP="00E506E8">
      <w:pPr>
        <w:ind w:left="-567"/>
        <w:contextualSpacing/>
        <w:rPr>
          <w:rFonts w:cs="TimesNewRomanPS-BoldMT"/>
          <w:b/>
          <w:bCs/>
          <w:sz w:val="26"/>
          <w:szCs w:val="26"/>
        </w:rPr>
      </w:pPr>
    </w:p>
    <w:p w:rsidR="00E506E8" w:rsidRDefault="00E506E8" w:rsidP="00E506E8">
      <w:pPr>
        <w:ind w:left="-567"/>
        <w:contextualSpacing/>
        <w:jc w:val="center"/>
        <w:rPr>
          <w:rFonts w:cs="TimesNewRomanPS-BoldMT"/>
          <w:b/>
          <w:bCs/>
          <w:sz w:val="26"/>
          <w:szCs w:val="26"/>
        </w:rPr>
      </w:pPr>
    </w:p>
    <w:p w:rsidR="00E506E8" w:rsidRPr="00E506E8" w:rsidRDefault="00E506E8" w:rsidP="00E506E8">
      <w:pPr>
        <w:ind w:left="-567"/>
        <w:contextualSpacing/>
        <w:jc w:val="center"/>
        <w:rPr>
          <w:rFonts w:ascii="Times New Roman" w:hAnsi="Times New Roman" w:cs="Times New Roman"/>
          <w:b/>
          <w:bCs/>
          <w:sz w:val="40"/>
          <w:szCs w:val="40"/>
        </w:rPr>
      </w:pPr>
    </w:p>
    <w:p w:rsidR="00E506E8" w:rsidRDefault="00E506E8" w:rsidP="00E506E8">
      <w:pPr>
        <w:ind w:left="-567"/>
        <w:contextualSpacing/>
        <w:jc w:val="center"/>
        <w:rPr>
          <w:rFonts w:ascii="Times New Roman" w:hAnsi="Times New Roman" w:cs="Times New Roman"/>
          <w:b/>
          <w:bCs/>
          <w:sz w:val="40"/>
          <w:szCs w:val="40"/>
        </w:rPr>
      </w:pPr>
      <w:r>
        <w:rPr>
          <w:rFonts w:ascii="Times New Roman" w:hAnsi="Times New Roman" w:cs="Times New Roman"/>
          <w:b/>
          <w:bCs/>
          <w:sz w:val="40"/>
          <w:szCs w:val="40"/>
        </w:rPr>
        <w:t>ПО.01. ПРЕДМЕТНАЯ ОБЛАСТЬ</w:t>
      </w:r>
    </w:p>
    <w:p w:rsidR="00E506E8" w:rsidRDefault="00E506E8" w:rsidP="00E506E8">
      <w:pPr>
        <w:ind w:left="-567"/>
        <w:contextualSpacing/>
        <w:jc w:val="center"/>
        <w:rPr>
          <w:rFonts w:ascii="Times New Roman" w:hAnsi="Times New Roman" w:cs="Times New Roman"/>
          <w:b/>
          <w:bCs/>
          <w:sz w:val="40"/>
          <w:szCs w:val="40"/>
        </w:rPr>
      </w:pPr>
      <w:r>
        <w:rPr>
          <w:rFonts w:ascii="Times New Roman" w:hAnsi="Times New Roman" w:cs="Times New Roman"/>
          <w:b/>
          <w:bCs/>
          <w:sz w:val="40"/>
          <w:szCs w:val="40"/>
        </w:rPr>
        <w:t>ИСПОЛНИТЕЛЬСКАЯ ПОДГОТОВКА</w:t>
      </w:r>
    </w:p>
    <w:p w:rsidR="00E506E8" w:rsidRDefault="00E506E8" w:rsidP="00E506E8">
      <w:pPr>
        <w:ind w:left="-567"/>
        <w:contextualSpacing/>
        <w:jc w:val="center"/>
        <w:rPr>
          <w:rFonts w:ascii="Times New Roman" w:hAnsi="Times New Roman" w:cs="Times New Roman"/>
          <w:b/>
          <w:bCs/>
          <w:sz w:val="40"/>
          <w:szCs w:val="40"/>
        </w:rPr>
      </w:pPr>
    </w:p>
    <w:p w:rsidR="00E506E8" w:rsidRDefault="00E506E8" w:rsidP="00E506E8">
      <w:pPr>
        <w:ind w:left="-567"/>
        <w:contextualSpacing/>
        <w:jc w:val="center"/>
        <w:rPr>
          <w:rFonts w:ascii="Times New Roman" w:hAnsi="Times New Roman" w:cs="Times New Roman"/>
          <w:b/>
          <w:bCs/>
          <w:sz w:val="40"/>
          <w:szCs w:val="40"/>
        </w:rPr>
      </w:pPr>
    </w:p>
    <w:p w:rsidR="00E506E8" w:rsidRDefault="00E506E8" w:rsidP="00E506E8">
      <w:pPr>
        <w:ind w:left="-567"/>
        <w:contextualSpacing/>
        <w:jc w:val="center"/>
        <w:rPr>
          <w:rFonts w:ascii="Times New Roman" w:hAnsi="Times New Roman" w:cs="Times New Roman"/>
          <w:b/>
          <w:bCs/>
          <w:sz w:val="40"/>
          <w:szCs w:val="40"/>
        </w:rPr>
      </w:pPr>
      <w:r>
        <w:rPr>
          <w:rFonts w:ascii="Times New Roman" w:hAnsi="Times New Roman" w:cs="Times New Roman"/>
          <w:b/>
          <w:bCs/>
          <w:sz w:val="40"/>
          <w:szCs w:val="40"/>
        </w:rPr>
        <w:t xml:space="preserve"> ПРОГРАММА</w:t>
      </w:r>
    </w:p>
    <w:p w:rsidR="00E506E8" w:rsidRDefault="00E506E8" w:rsidP="00E506E8">
      <w:pPr>
        <w:ind w:left="-567"/>
        <w:contextualSpacing/>
        <w:jc w:val="center"/>
        <w:rPr>
          <w:rFonts w:ascii="Times New Roman" w:hAnsi="Times New Roman" w:cs="Times New Roman"/>
          <w:b/>
          <w:bCs/>
          <w:sz w:val="40"/>
          <w:szCs w:val="40"/>
        </w:rPr>
      </w:pPr>
      <w:r>
        <w:rPr>
          <w:rFonts w:ascii="Times New Roman" w:hAnsi="Times New Roman" w:cs="Times New Roman"/>
          <w:b/>
          <w:bCs/>
          <w:sz w:val="40"/>
          <w:szCs w:val="40"/>
        </w:rPr>
        <w:t>ПО УЧЕБНОМУ ПРЕДМЕТУ</w:t>
      </w:r>
    </w:p>
    <w:p w:rsidR="00E506E8" w:rsidRDefault="00E506E8" w:rsidP="00E506E8">
      <w:pPr>
        <w:ind w:left="-567"/>
        <w:contextualSpacing/>
        <w:jc w:val="center"/>
        <w:rPr>
          <w:rFonts w:ascii="Times New Roman" w:hAnsi="Times New Roman" w:cs="Times New Roman"/>
          <w:b/>
          <w:bCs/>
          <w:sz w:val="40"/>
          <w:szCs w:val="40"/>
        </w:rPr>
      </w:pPr>
      <w:r>
        <w:rPr>
          <w:rFonts w:ascii="Times New Roman" w:hAnsi="Times New Roman" w:cs="Times New Roman"/>
          <w:b/>
          <w:bCs/>
          <w:sz w:val="40"/>
          <w:szCs w:val="40"/>
        </w:rPr>
        <w:t>ПО.01. УП.01.</w:t>
      </w:r>
    </w:p>
    <w:p w:rsidR="00E506E8" w:rsidRPr="00E506E8" w:rsidRDefault="00E506E8" w:rsidP="00E506E8">
      <w:pPr>
        <w:ind w:left="-567" w:firstLine="283"/>
        <w:contextualSpacing/>
        <w:jc w:val="center"/>
        <w:rPr>
          <w:rFonts w:ascii="Times New Roman" w:hAnsi="Times New Roman" w:cs="Times New Roman"/>
          <w:b/>
          <w:bCs/>
          <w:sz w:val="40"/>
          <w:szCs w:val="40"/>
        </w:rPr>
      </w:pPr>
      <w:r>
        <w:rPr>
          <w:rFonts w:ascii="Times New Roman" w:hAnsi="Times New Roman" w:cs="Times New Roman"/>
          <w:b/>
          <w:bCs/>
          <w:sz w:val="40"/>
          <w:szCs w:val="40"/>
        </w:rPr>
        <w:t>ОСНОВЫ МУЗЫКАЛЬНОГО ИСПОЛНИТЕЛЬСТВА</w:t>
      </w:r>
    </w:p>
    <w:p w:rsidR="00E506E8" w:rsidRDefault="00E506E8" w:rsidP="00E506E8">
      <w:pPr>
        <w:ind w:left="-567"/>
        <w:contextualSpacing/>
        <w:jc w:val="center"/>
        <w:rPr>
          <w:rFonts w:cs="TimesNewRomanPS-BoldMT"/>
          <w:b/>
          <w:bCs/>
          <w:sz w:val="26"/>
          <w:szCs w:val="26"/>
        </w:rPr>
      </w:pPr>
    </w:p>
    <w:p w:rsidR="00E506E8" w:rsidRDefault="00E506E8" w:rsidP="00E506E8">
      <w:pPr>
        <w:ind w:left="-567"/>
        <w:contextualSpacing/>
        <w:jc w:val="center"/>
        <w:rPr>
          <w:rFonts w:cs="TimesNewRomanPS-BoldMT"/>
          <w:b/>
          <w:bCs/>
          <w:sz w:val="26"/>
          <w:szCs w:val="26"/>
        </w:rPr>
      </w:pPr>
    </w:p>
    <w:p w:rsidR="00E506E8" w:rsidRDefault="00E506E8" w:rsidP="00E506E8">
      <w:pPr>
        <w:ind w:left="-567"/>
        <w:contextualSpacing/>
        <w:jc w:val="center"/>
        <w:rPr>
          <w:rFonts w:cs="TimesNewRomanPS-BoldMT"/>
          <w:b/>
          <w:bCs/>
          <w:sz w:val="26"/>
          <w:szCs w:val="26"/>
        </w:rPr>
      </w:pPr>
    </w:p>
    <w:p w:rsidR="00D7603D" w:rsidRDefault="00D7603D" w:rsidP="00D7603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2014 год</w:t>
      </w:r>
    </w:p>
    <w:p w:rsidR="00D7603D" w:rsidRDefault="00D7603D" w:rsidP="00D7603D">
      <w:pPr>
        <w:spacing w:line="360" w:lineRule="auto"/>
        <w:jc w:val="center"/>
        <w:rPr>
          <w:rFonts w:ascii="Times New Roman" w:hAnsi="Times New Roman" w:cs="Times New Roman"/>
          <w:b/>
          <w:sz w:val="26"/>
          <w:szCs w:val="26"/>
        </w:rPr>
      </w:pPr>
    </w:p>
    <w:p w:rsidR="00393DB5" w:rsidRPr="00D7603D" w:rsidRDefault="00393DB5" w:rsidP="00D7603D">
      <w:pPr>
        <w:spacing w:line="360" w:lineRule="auto"/>
        <w:jc w:val="center"/>
        <w:rPr>
          <w:rStyle w:val="ac"/>
          <w:rFonts w:ascii="Times New Roman" w:hAnsi="Times New Roman" w:cs="Times New Roman"/>
          <w:b/>
          <w:i w:val="0"/>
          <w:iCs w:val="0"/>
          <w:sz w:val="26"/>
          <w:szCs w:val="26"/>
        </w:rPr>
      </w:pPr>
      <w:r w:rsidRPr="00A67CB3">
        <w:rPr>
          <w:rStyle w:val="ac"/>
          <w:rFonts w:ascii="Times New Roman" w:hAnsi="Times New Roman"/>
          <w:b/>
          <w:i w:val="0"/>
          <w:sz w:val="28"/>
          <w:szCs w:val="28"/>
        </w:rPr>
        <w:lastRenderedPageBreak/>
        <w:t>Структура программы учебного предмета</w:t>
      </w:r>
    </w:p>
    <w:p w:rsidR="00393DB5" w:rsidRPr="00FF56C7" w:rsidRDefault="00393DB5" w:rsidP="00393DB5">
      <w:pPr>
        <w:pStyle w:val="aa"/>
        <w:rPr>
          <w:rStyle w:val="ac"/>
          <w:rFonts w:ascii="Times New Roman" w:hAnsi="Times New Roman"/>
          <w:sz w:val="28"/>
          <w:szCs w:val="28"/>
        </w:rPr>
      </w:pPr>
    </w:p>
    <w:p w:rsidR="00393DB5" w:rsidRDefault="00393DB5" w:rsidP="00393DB5">
      <w:pPr>
        <w:pStyle w:val="aa"/>
        <w:rPr>
          <w:rStyle w:val="ac"/>
          <w:rFonts w:ascii="Times New Roman" w:hAnsi="Times New Roman"/>
          <w:sz w:val="28"/>
          <w:szCs w:val="28"/>
        </w:rPr>
      </w:pPr>
      <w:r w:rsidRPr="00A67CB3">
        <w:rPr>
          <w:rStyle w:val="ac"/>
          <w:rFonts w:ascii="Times New Roman" w:hAnsi="Times New Roman"/>
          <w:b/>
          <w:sz w:val="28"/>
          <w:szCs w:val="28"/>
        </w:rPr>
        <w:t>I.</w:t>
      </w:r>
      <w:r>
        <w:rPr>
          <w:rStyle w:val="ac"/>
          <w:rFonts w:ascii="Times New Roman" w:hAnsi="Times New Roman"/>
          <w:sz w:val="28"/>
          <w:szCs w:val="28"/>
        </w:rPr>
        <w:t xml:space="preserve"> </w:t>
      </w:r>
      <w:r w:rsidRPr="00FF56C7">
        <w:rPr>
          <w:rStyle w:val="ac"/>
          <w:rFonts w:ascii="Times New Roman" w:hAnsi="Times New Roman"/>
          <w:sz w:val="28"/>
          <w:szCs w:val="28"/>
        </w:rPr>
        <w:t xml:space="preserve"> </w:t>
      </w:r>
      <w:r w:rsidRPr="00A67CB3">
        <w:rPr>
          <w:rStyle w:val="ac"/>
          <w:rFonts w:ascii="Times New Roman" w:hAnsi="Times New Roman"/>
          <w:b/>
          <w:sz w:val="28"/>
          <w:szCs w:val="28"/>
        </w:rPr>
        <w:t>Пояснительная записка</w:t>
      </w:r>
    </w:p>
    <w:p w:rsidR="00393DB5" w:rsidRPr="00FF56C7" w:rsidRDefault="00393DB5" w:rsidP="00393DB5">
      <w:pPr>
        <w:pStyle w:val="aa"/>
        <w:rPr>
          <w:rStyle w:val="ac"/>
          <w:rFonts w:ascii="Times New Roman" w:hAnsi="Times New Roman"/>
          <w:sz w:val="28"/>
          <w:szCs w:val="28"/>
        </w:rPr>
      </w:pP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Характеристика учебного предмета, его место и роль в образовательном процессе</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Срок реализации учебного предмета</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Объем учебного времени, предусмотренный учебным планом образовательной организации на реализацию учебного предмета</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Сведения о затратах учебного времени</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Форма проведения учебных аудиторных занятий</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Цели и задачи учебного предмета</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Структура программы учебного предмета</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Методы обучения</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Описание материально-технических условий реализации учебного предмета</w:t>
      </w:r>
    </w:p>
    <w:p w:rsidR="00393DB5" w:rsidRPr="00FF56C7" w:rsidRDefault="00393DB5" w:rsidP="00393DB5">
      <w:pPr>
        <w:pStyle w:val="aa"/>
        <w:rPr>
          <w:rStyle w:val="ac"/>
          <w:rFonts w:ascii="Times New Roman" w:hAnsi="Times New Roman"/>
          <w:sz w:val="28"/>
          <w:szCs w:val="28"/>
        </w:rPr>
      </w:pPr>
    </w:p>
    <w:p w:rsidR="00393DB5" w:rsidRPr="00A67CB3" w:rsidRDefault="00393DB5" w:rsidP="00393DB5">
      <w:pPr>
        <w:pStyle w:val="aa"/>
        <w:rPr>
          <w:rStyle w:val="ac"/>
          <w:rFonts w:ascii="Times New Roman" w:hAnsi="Times New Roman"/>
          <w:b/>
          <w:sz w:val="28"/>
          <w:szCs w:val="28"/>
        </w:rPr>
      </w:pPr>
      <w:r>
        <w:rPr>
          <w:rStyle w:val="ac"/>
          <w:rFonts w:ascii="Times New Roman" w:hAnsi="Times New Roman"/>
          <w:b/>
          <w:sz w:val="28"/>
          <w:szCs w:val="28"/>
          <w:lang w:val="en-US"/>
        </w:rPr>
        <w:t>II</w:t>
      </w:r>
      <w:r w:rsidRPr="0010512A">
        <w:rPr>
          <w:rStyle w:val="ac"/>
          <w:rFonts w:ascii="Times New Roman" w:hAnsi="Times New Roman"/>
          <w:b/>
          <w:sz w:val="28"/>
          <w:szCs w:val="28"/>
        </w:rPr>
        <w:t xml:space="preserve">. </w:t>
      </w:r>
      <w:r w:rsidRPr="00A67CB3">
        <w:rPr>
          <w:rStyle w:val="ac"/>
          <w:rFonts w:ascii="Times New Roman" w:hAnsi="Times New Roman"/>
          <w:b/>
          <w:sz w:val="28"/>
          <w:szCs w:val="28"/>
        </w:rPr>
        <w:t>Содержание учебного предмета</w:t>
      </w:r>
    </w:p>
    <w:p w:rsidR="00393DB5" w:rsidRPr="00FF56C7" w:rsidRDefault="00393DB5" w:rsidP="00393DB5">
      <w:pPr>
        <w:pStyle w:val="aa"/>
        <w:rPr>
          <w:rStyle w:val="ac"/>
          <w:rFonts w:ascii="Times New Roman" w:hAnsi="Times New Roman"/>
          <w:sz w:val="28"/>
          <w:szCs w:val="28"/>
        </w:rPr>
      </w:pP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Учебно-тематический план</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Годовые требования</w:t>
      </w:r>
    </w:p>
    <w:p w:rsidR="00393DB5" w:rsidRPr="00FF56C7" w:rsidRDefault="00393DB5" w:rsidP="00393DB5">
      <w:pPr>
        <w:pStyle w:val="aa"/>
        <w:rPr>
          <w:rStyle w:val="ac"/>
          <w:rFonts w:ascii="Times New Roman" w:hAnsi="Times New Roman"/>
          <w:sz w:val="28"/>
          <w:szCs w:val="28"/>
        </w:rPr>
      </w:pPr>
    </w:p>
    <w:p w:rsidR="00393DB5" w:rsidRPr="00A67CB3" w:rsidRDefault="00393DB5" w:rsidP="00393DB5">
      <w:pPr>
        <w:pStyle w:val="aa"/>
        <w:rPr>
          <w:rStyle w:val="ac"/>
          <w:rFonts w:ascii="Times New Roman" w:hAnsi="Times New Roman"/>
          <w:b/>
          <w:sz w:val="28"/>
          <w:szCs w:val="28"/>
        </w:rPr>
      </w:pPr>
      <w:r>
        <w:rPr>
          <w:rStyle w:val="ac"/>
          <w:rFonts w:ascii="Times New Roman" w:hAnsi="Times New Roman"/>
          <w:b/>
          <w:sz w:val="28"/>
          <w:szCs w:val="28"/>
          <w:lang w:val="en-US"/>
        </w:rPr>
        <w:t>III</w:t>
      </w:r>
      <w:r w:rsidRPr="0010512A">
        <w:rPr>
          <w:rStyle w:val="ac"/>
          <w:rFonts w:ascii="Times New Roman" w:hAnsi="Times New Roman"/>
          <w:b/>
          <w:sz w:val="28"/>
          <w:szCs w:val="28"/>
        </w:rPr>
        <w:t xml:space="preserve">. </w:t>
      </w:r>
      <w:r w:rsidRPr="00A67CB3">
        <w:rPr>
          <w:rStyle w:val="ac"/>
          <w:rFonts w:ascii="Times New Roman" w:hAnsi="Times New Roman"/>
          <w:b/>
          <w:sz w:val="28"/>
          <w:szCs w:val="28"/>
        </w:rPr>
        <w:t>Требования к уровню подготовки учащихся</w:t>
      </w:r>
    </w:p>
    <w:p w:rsidR="00393DB5" w:rsidRPr="00FF56C7" w:rsidRDefault="00393DB5" w:rsidP="00393DB5">
      <w:pPr>
        <w:pStyle w:val="aa"/>
        <w:rPr>
          <w:rStyle w:val="ac"/>
          <w:rFonts w:ascii="Times New Roman" w:hAnsi="Times New Roman"/>
          <w:sz w:val="28"/>
          <w:szCs w:val="28"/>
        </w:rPr>
      </w:pP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Требования к уровню подготовки на различных этапах обучения</w:t>
      </w:r>
    </w:p>
    <w:p w:rsidR="00393DB5" w:rsidRPr="00FF56C7" w:rsidRDefault="00393DB5" w:rsidP="00393DB5">
      <w:pPr>
        <w:pStyle w:val="aa"/>
        <w:rPr>
          <w:rStyle w:val="ac"/>
          <w:rFonts w:ascii="Times New Roman" w:hAnsi="Times New Roman"/>
          <w:sz w:val="28"/>
          <w:szCs w:val="28"/>
        </w:rPr>
      </w:pPr>
    </w:p>
    <w:p w:rsidR="00393DB5" w:rsidRPr="00FF56C7" w:rsidRDefault="00393DB5" w:rsidP="00393DB5">
      <w:pPr>
        <w:pStyle w:val="aa"/>
        <w:rPr>
          <w:rStyle w:val="ac"/>
          <w:rFonts w:ascii="Times New Roman" w:hAnsi="Times New Roman"/>
          <w:sz w:val="28"/>
          <w:szCs w:val="28"/>
        </w:rPr>
      </w:pPr>
    </w:p>
    <w:p w:rsidR="00393DB5" w:rsidRPr="00A67CB3" w:rsidRDefault="00393DB5" w:rsidP="00393DB5">
      <w:pPr>
        <w:pStyle w:val="aa"/>
        <w:rPr>
          <w:rStyle w:val="ac"/>
          <w:rFonts w:ascii="Times New Roman" w:hAnsi="Times New Roman"/>
          <w:b/>
          <w:sz w:val="28"/>
          <w:szCs w:val="28"/>
        </w:rPr>
      </w:pPr>
      <w:r>
        <w:rPr>
          <w:rStyle w:val="ac"/>
          <w:rFonts w:ascii="Times New Roman" w:hAnsi="Times New Roman"/>
          <w:b/>
          <w:sz w:val="28"/>
          <w:szCs w:val="28"/>
          <w:lang w:val="en-US"/>
        </w:rPr>
        <w:t>IV</w:t>
      </w:r>
      <w:r w:rsidRPr="0010512A">
        <w:rPr>
          <w:rStyle w:val="ac"/>
          <w:rFonts w:ascii="Times New Roman" w:hAnsi="Times New Roman"/>
          <w:b/>
          <w:sz w:val="28"/>
          <w:szCs w:val="28"/>
        </w:rPr>
        <w:t xml:space="preserve">. </w:t>
      </w:r>
      <w:r w:rsidRPr="00A67CB3">
        <w:rPr>
          <w:rStyle w:val="ac"/>
          <w:rFonts w:ascii="Times New Roman" w:hAnsi="Times New Roman"/>
          <w:b/>
          <w:sz w:val="28"/>
          <w:szCs w:val="28"/>
        </w:rPr>
        <w:t>Формы и методы контроля, система оценок</w:t>
      </w:r>
    </w:p>
    <w:p w:rsidR="00393DB5" w:rsidRPr="00FF56C7" w:rsidRDefault="00393DB5" w:rsidP="00393DB5">
      <w:pPr>
        <w:pStyle w:val="aa"/>
        <w:rPr>
          <w:rStyle w:val="ac"/>
          <w:rFonts w:ascii="Times New Roman" w:hAnsi="Times New Roman"/>
          <w:sz w:val="28"/>
          <w:szCs w:val="28"/>
        </w:rPr>
      </w:pP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Аттестация: цели, виды, форма, содержание</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Критерии оценки</w:t>
      </w:r>
    </w:p>
    <w:p w:rsidR="00393DB5" w:rsidRPr="00FF56C7" w:rsidRDefault="00393DB5" w:rsidP="00393DB5">
      <w:pPr>
        <w:pStyle w:val="aa"/>
        <w:rPr>
          <w:rStyle w:val="ac"/>
          <w:rFonts w:ascii="Times New Roman" w:hAnsi="Times New Roman"/>
          <w:sz w:val="28"/>
          <w:szCs w:val="28"/>
        </w:rPr>
      </w:pPr>
    </w:p>
    <w:p w:rsidR="00393DB5" w:rsidRPr="00A67CB3" w:rsidRDefault="00393DB5" w:rsidP="00393DB5">
      <w:pPr>
        <w:pStyle w:val="aa"/>
        <w:rPr>
          <w:rStyle w:val="ac"/>
          <w:rFonts w:ascii="Times New Roman" w:hAnsi="Times New Roman"/>
          <w:b/>
          <w:sz w:val="28"/>
          <w:szCs w:val="28"/>
        </w:rPr>
      </w:pPr>
      <w:proofErr w:type="gramStart"/>
      <w:r>
        <w:rPr>
          <w:rStyle w:val="ac"/>
          <w:rFonts w:ascii="Times New Roman" w:hAnsi="Times New Roman"/>
          <w:b/>
          <w:sz w:val="28"/>
          <w:szCs w:val="28"/>
          <w:lang w:val="en-US"/>
        </w:rPr>
        <w:t>V</w:t>
      </w:r>
      <w:r w:rsidRPr="0010512A">
        <w:rPr>
          <w:rStyle w:val="ac"/>
          <w:rFonts w:ascii="Times New Roman" w:hAnsi="Times New Roman"/>
          <w:b/>
          <w:sz w:val="28"/>
          <w:szCs w:val="28"/>
        </w:rPr>
        <w:t xml:space="preserve">.  </w:t>
      </w:r>
      <w:r w:rsidRPr="00A67CB3">
        <w:rPr>
          <w:rStyle w:val="ac"/>
          <w:rFonts w:ascii="Times New Roman" w:hAnsi="Times New Roman"/>
          <w:b/>
          <w:sz w:val="28"/>
          <w:szCs w:val="28"/>
        </w:rPr>
        <w:t>Методическое</w:t>
      </w:r>
      <w:proofErr w:type="gramEnd"/>
      <w:r w:rsidRPr="00A67CB3">
        <w:rPr>
          <w:rStyle w:val="ac"/>
          <w:rFonts w:ascii="Times New Roman" w:hAnsi="Times New Roman"/>
          <w:b/>
          <w:sz w:val="28"/>
          <w:szCs w:val="28"/>
        </w:rPr>
        <w:t xml:space="preserve"> обеспечение учебного процесса</w:t>
      </w: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w:t>
      </w:r>
    </w:p>
    <w:p w:rsidR="00393DB5" w:rsidRPr="00A67CB3" w:rsidRDefault="00393DB5" w:rsidP="00393DB5">
      <w:pPr>
        <w:pStyle w:val="aa"/>
        <w:rPr>
          <w:rStyle w:val="ac"/>
          <w:rFonts w:ascii="Times New Roman" w:hAnsi="Times New Roman"/>
          <w:b/>
          <w:sz w:val="28"/>
          <w:szCs w:val="28"/>
        </w:rPr>
      </w:pPr>
      <w:r>
        <w:rPr>
          <w:rStyle w:val="ac"/>
          <w:rFonts w:ascii="Times New Roman" w:hAnsi="Times New Roman"/>
          <w:b/>
          <w:sz w:val="28"/>
          <w:szCs w:val="28"/>
          <w:lang w:val="en-US"/>
        </w:rPr>
        <w:t>VI</w:t>
      </w:r>
      <w:r w:rsidRPr="0010512A">
        <w:rPr>
          <w:rStyle w:val="ac"/>
          <w:rFonts w:ascii="Times New Roman" w:hAnsi="Times New Roman"/>
          <w:b/>
          <w:sz w:val="28"/>
          <w:szCs w:val="28"/>
        </w:rPr>
        <w:t xml:space="preserve">. </w:t>
      </w:r>
      <w:r w:rsidRPr="00A67CB3">
        <w:rPr>
          <w:rStyle w:val="ac"/>
          <w:rFonts w:ascii="Times New Roman" w:hAnsi="Times New Roman"/>
          <w:b/>
          <w:sz w:val="28"/>
          <w:szCs w:val="28"/>
        </w:rPr>
        <w:t xml:space="preserve">Список учебной и методической литературы </w:t>
      </w:r>
    </w:p>
    <w:p w:rsidR="00393DB5" w:rsidRPr="00FF56C7" w:rsidRDefault="00393DB5" w:rsidP="00393DB5">
      <w:pPr>
        <w:pStyle w:val="aa"/>
        <w:rPr>
          <w:rStyle w:val="ac"/>
          <w:rFonts w:ascii="Times New Roman" w:hAnsi="Times New Roman"/>
          <w:sz w:val="28"/>
          <w:szCs w:val="28"/>
        </w:rPr>
      </w:pPr>
    </w:p>
    <w:p w:rsidR="00393DB5" w:rsidRPr="00FF56C7"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Список рекомендуемой учебной литературы</w:t>
      </w:r>
    </w:p>
    <w:p w:rsidR="00393DB5" w:rsidRPr="00132306" w:rsidRDefault="00393DB5" w:rsidP="00393DB5">
      <w:pPr>
        <w:pStyle w:val="aa"/>
        <w:rPr>
          <w:rStyle w:val="ac"/>
          <w:rFonts w:ascii="Times New Roman" w:hAnsi="Times New Roman"/>
          <w:sz w:val="28"/>
          <w:szCs w:val="28"/>
        </w:rPr>
      </w:pPr>
      <w:r w:rsidRPr="00FF56C7">
        <w:rPr>
          <w:rStyle w:val="ac"/>
          <w:rFonts w:ascii="Times New Roman" w:hAnsi="Times New Roman"/>
          <w:sz w:val="28"/>
          <w:szCs w:val="28"/>
        </w:rPr>
        <w:t xml:space="preserve">             - Список </w:t>
      </w:r>
      <w:proofErr w:type="gramStart"/>
      <w:r w:rsidRPr="00FF56C7">
        <w:rPr>
          <w:rStyle w:val="ac"/>
          <w:rFonts w:ascii="Times New Roman" w:hAnsi="Times New Roman"/>
          <w:sz w:val="28"/>
          <w:szCs w:val="28"/>
        </w:rPr>
        <w:t>рекомендуемой</w:t>
      </w:r>
      <w:proofErr w:type="gramEnd"/>
      <w:r w:rsidRPr="00FF56C7">
        <w:rPr>
          <w:rStyle w:val="ac"/>
          <w:rFonts w:ascii="Times New Roman" w:hAnsi="Times New Roman"/>
          <w:sz w:val="28"/>
          <w:szCs w:val="28"/>
        </w:rPr>
        <w:t xml:space="preserve"> методической литера</w:t>
      </w:r>
    </w:p>
    <w:p w:rsidR="00393DB5" w:rsidRPr="00132306" w:rsidRDefault="00393DB5" w:rsidP="00393DB5">
      <w:pPr>
        <w:pStyle w:val="aa"/>
        <w:rPr>
          <w:rStyle w:val="ac"/>
          <w:rFonts w:ascii="Times New Roman" w:hAnsi="Times New Roman"/>
          <w:sz w:val="28"/>
          <w:szCs w:val="28"/>
        </w:rPr>
      </w:pPr>
    </w:p>
    <w:p w:rsidR="00393DB5" w:rsidRPr="00132306" w:rsidRDefault="00393DB5" w:rsidP="00393DB5">
      <w:pPr>
        <w:pStyle w:val="aa"/>
        <w:rPr>
          <w:rStyle w:val="ac"/>
          <w:rFonts w:ascii="Times New Roman" w:hAnsi="Times New Roman"/>
          <w:sz w:val="28"/>
          <w:szCs w:val="28"/>
        </w:rPr>
      </w:pPr>
    </w:p>
    <w:p w:rsidR="00393DB5" w:rsidRPr="00132306" w:rsidRDefault="00393DB5" w:rsidP="00393DB5">
      <w:pPr>
        <w:pStyle w:val="aa"/>
        <w:rPr>
          <w:rStyle w:val="ac"/>
          <w:rFonts w:ascii="Times New Roman" w:hAnsi="Times New Roman"/>
          <w:sz w:val="28"/>
          <w:szCs w:val="28"/>
        </w:rPr>
      </w:pPr>
    </w:p>
    <w:p w:rsidR="00393DB5" w:rsidRPr="00132306" w:rsidRDefault="00393DB5" w:rsidP="00393DB5">
      <w:pPr>
        <w:pStyle w:val="aa"/>
        <w:rPr>
          <w:rStyle w:val="ac"/>
          <w:rFonts w:ascii="Times New Roman" w:hAnsi="Times New Roman"/>
          <w:sz w:val="28"/>
          <w:szCs w:val="28"/>
        </w:rPr>
      </w:pPr>
    </w:p>
    <w:p w:rsidR="00393DB5" w:rsidRPr="00132306" w:rsidRDefault="00393DB5" w:rsidP="00393DB5">
      <w:pPr>
        <w:pStyle w:val="aa"/>
        <w:rPr>
          <w:rStyle w:val="ac"/>
          <w:rFonts w:ascii="Times New Roman" w:hAnsi="Times New Roman"/>
          <w:sz w:val="28"/>
          <w:szCs w:val="28"/>
        </w:rPr>
      </w:pPr>
    </w:p>
    <w:p w:rsidR="00E506E8" w:rsidRDefault="00E506E8" w:rsidP="00E506E8">
      <w:pPr>
        <w:spacing w:line="360" w:lineRule="auto"/>
        <w:ind w:firstLine="540"/>
        <w:jc w:val="center"/>
        <w:rPr>
          <w:b/>
          <w:sz w:val="28"/>
          <w:szCs w:val="28"/>
        </w:rPr>
      </w:pPr>
    </w:p>
    <w:p w:rsidR="00393DB5" w:rsidRPr="00393DB5" w:rsidRDefault="00393DB5" w:rsidP="00393DB5">
      <w:pPr>
        <w:jc w:val="center"/>
        <w:rPr>
          <w:rStyle w:val="ac"/>
          <w:rFonts w:ascii="Times New Roman" w:hAnsi="Times New Roman" w:cs="Times New Roman"/>
          <w:bCs/>
          <w:i w:val="0"/>
          <w:sz w:val="28"/>
          <w:szCs w:val="28"/>
        </w:rPr>
      </w:pPr>
      <w:r w:rsidRPr="00260E43">
        <w:rPr>
          <w:rStyle w:val="ac"/>
          <w:rFonts w:ascii="Times New Roman" w:hAnsi="Times New Roman"/>
          <w:i w:val="0"/>
          <w:sz w:val="28"/>
          <w:szCs w:val="28"/>
        </w:rPr>
        <w:t>I. ПОЯСНИТЕЛЬНАЯ ЗАПИСКА</w:t>
      </w:r>
    </w:p>
    <w:p w:rsidR="00393DB5" w:rsidRPr="00260E43" w:rsidRDefault="00393DB5" w:rsidP="00393DB5">
      <w:pPr>
        <w:pStyle w:val="aa"/>
        <w:jc w:val="center"/>
        <w:rPr>
          <w:rStyle w:val="ac"/>
          <w:rFonts w:ascii="Times New Roman" w:hAnsi="Times New Roman"/>
          <w:i w:val="0"/>
          <w:sz w:val="28"/>
          <w:szCs w:val="28"/>
        </w:rPr>
      </w:pPr>
    </w:p>
    <w:p w:rsidR="00393DB5" w:rsidRPr="00627675" w:rsidRDefault="00393DB5" w:rsidP="00393DB5">
      <w:pPr>
        <w:pStyle w:val="aa"/>
        <w:rPr>
          <w:rStyle w:val="ac"/>
          <w:rFonts w:ascii="Times New Roman" w:hAnsi="Times New Roman"/>
          <w:sz w:val="28"/>
          <w:szCs w:val="28"/>
        </w:rPr>
      </w:pPr>
      <w:r w:rsidRPr="00260E43">
        <w:rPr>
          <w:rStyle w:val="ac"/>
          <w:rFonts w:ascii="Times New Roman" w:hAnsi="Times New Roman"/>
          <w:i w:val="0"/>
          <w:sz w:val="28"/>
          <w:szCs w:val="28"/>
        </w:rPr>
        <w:t xml:space="preserve">                      </w:t>
      </w:r>
      <w:r w:rsidRPr="00627675">
        <w:rPr>
          <w:rStyle w:val="ac"/>
          <w:rFonts w:ascii="Times New Roman" w:hAnsi="Times New Roman"/>
          <w:sz w:val="28"/>
          <w:szCs w:val="28"/>
        </w:rPr>
        <w:t>Характеристика учебного процесса, его место</w:t>
      </w:r>
    </w:p>
    <w:p w:rsidR="00393DB5" w:rsidRPr="00627675" w:rsidRDefault="00393DB5" w:rsidP="00393DB5">
      <w:pPr>
        <w:pStyle w:val="aa"/>
        <w:rPr>
          <w:rStyle w:val="ac"/>
          <w:rFonts w:ascii="Times New Roman" w:hAnsi="Times New Roman"/>
          <w:sz w:val="28"/>
          <w:szCs w:val="28"/>
        </w:rPr>
      </w:pPr>
      <w:r w:rsidRPr="00627675">
        <w:rPr>
          <w:rStyle w:val="ac"/>
          <w:rFonts w:ascii="Times New Roman" w:hAnsi="Times New Roman"/>
          <w:sz w:val="28"/>
          <w:szCs w:val="28"/>
        </w:rPr>
        <w:t xml:space="preserve">                                 и роль в образовательном процессе.</w:t>
      </w:r>
    </w:p>
    <w:p w:rsidR="00393DB5" w:rsidRPr="00260E43" w:rsidRDefault="00393DB5" w:rsidP="00393DB5">
      <w:pPr>
        <w:pStyle w:val="aa"/>
        <w:rPr>
          <w:rStyle w:val="ac"/>
          <w:rFonts w:ascii="Times New Roman" w:hAnsi="Times New Roman"/>
          <w:i w:val="0"/>
          <w:sz w:val="28"/>
          <w:szCs w:val="28"/>
        </w:rPr>
      </w:pPr>
    </w:p>
    <w:p w:rsidR="00393DB5" w:rsidRPr="00260E43"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t xml:space="preserve"> </w:t>
      </w:r>
      <w:r>
        <w:rPr>
          <w:rStyle w:val="ac"/>
          <w:rFonts w:ascii="Times New Roman" w:hAnsi="Times New Roman"/>
          <w:i w:val="0"/>
          <w:sz w:val="28"/>
          <w:szCs w:val="28"/>
        </w:rPr>
        <w:t xml:space="preserve"> </w:t>
      </w:r>
      <w:r w:rsidRPr="00260E43">
        <w:rPr>
          <w:rStyle w:val="ac"/>
          <w:rFonts w:ascii="Times New Roman" w:hAnsi="Times New Roman"/>
          <w:i w:val="0"/>
          <w:sz w:val="28"/>
          <w:szCs w:val="28"/>
        </w:rPr>
        <w:t>Программа учебного предмета «Музыкальный инструмент (фортепиано)»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393DB5" w:rsidRPr="00260E43"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60E43">
        <w:rPr>
          <w:rStyle w:val="ac"/>
          <w:rFonts w:ascii="Times New Roman" w:hAnsi="Times New Roman"/>
          <w:i w:val="0"/>
          <w:sz w:val="28"/>
          <w:szCs w:val="28"/>
        </w:rPr>
        <w:t xml:space="preserve">Обучение игре на фортепиано занимает особое место в музыкальном образовании ребенка. «Игра на фортепиано - движение пальцев; исполнение на фортепиано - движение души. Обычно мы слышим только первое» (А. Рубинштейн).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При этом освоение фортепианной техники не требует от начинающего пианиста значительных усилий, во многом обучение представляется ему как новая интересная игра. Обширный и разнообразный фортепианный репертуар включает музыку различных стилей и эпох, в том числе, классическую, популярную, джазовую. </w:t>
      </w:r>
    </w:p>
    <w:p w:rsidR="00393DB5" w:rsidRPr="00260E43"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60E43">
        <w:rPr>
          <w:rStyle w:val="ac"/>
          <w:rFonts w:ascii="Times New Roman" w:hAnsi="Times New Roman"/>
          <w:i w:val="0"/>
          <w:sz w:val="28"/>
          <w:szCs w:val="28"/>
        </w:rPr>
        <w:t>Данная программа предполагает достаточную свободу в выборе репертуара и направлена, прежде всего, на развитие инт</w:t>
      </w:r>
      <w:r>
        <w:rPr>
          <w:rStyle w:val="ac"/>
          <w:rFonts w:ascii="Times New Roman" w:hAnsi="Times New Roman"/>
          <w:i w:val="0"/>
          <w:sz w:val="28"/>
          <w:szCs w:val="28"/>
        </w:rPr>
        <w:t xml:space="preserve">ересов детей, не </w:t>
      </w:r>
      <w:proofErr w:type="gramStart"/>
      <w:r>
        <w:rPr>
          <w:rStyle w:val="ac"/>
          <w:rFonts w:ascii="Times New Roman" w:hAnsi="Times New Roman"/>
          <w:i w:val="0"/>
          <w:sz w:val="28"/>
          <w:szCs w:val="28"/>
        </w:rPr>
        <w:t>ориентирован-</w:t>
      </w:r>
      <w:proofErr w:type="spellStart"/>
      <w:r>
        <w:rPr>
          <w:rStyle w:val="ac"/>
          <w:rFonts w:ascii="Times New Roman" w:hAnsi="Times New Roman"/>
          <w:i w:val="0"/>
          <w:sz w:val="28"/>
          <w:szCs w:val="28"/>
        </w:rPr>
        <w:t>ных</w:t>
      </w:r>
      <w:proofErr w:type="spellEnd"/>
      <w:proofErr w:type="gramEnd"/>
      <w:r w:rsidRPr="00260E43">
        <w:rPr>
          <w:rStyle w:val="ac"/>
          <w:rFonts w:ascii="Times New Roman" w:hAnsi="Times New Roman"/>
          <w:i w:val="0"/>
          <w:sz w:val="28"/>
          <w:szCs w:val="28"/>
        </w:rPr>
        <w:t xml:space="preserve"> на дальнейшее профессиональное обучение, но желающих получить навыки музицирования.</w:t>
      </w:r>
    </w:p>
    <w:p w:rsidR="00393DB5" w:rsidRPr="00260E43"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t xml:space="preserve"> </w:t>
      </w:r>
      <w:r>
        <w:rPr>
          <w:rStyle w:val="ac"/>
          <w:rFonts w:ascii="Times New Roman" w:hAnsi="Times New Roman"/>
          <w:i w:val="0"/>
          <w:sz w:val="28"/>
          <w:szCs w:val="28"/>
        </w:rPr>
        <w:t xml:space="preserve">  </w:t>
      </w:r>
      <w:r w:rsidRPr="00260E43">
        <w:rPr>
          <w:rStyle w:val="ac"/>
          <w:rFonts w:ascii="Times New Roman" w:hAnsi="Times New Roman"/>
          <w:i w:val="0"/>
          <w:sz w:val="28"/>
          <w:szCs w:val="28"/>
        </w:rPr>
        <w:t>Программа имеет общеразвивающую направленность, основывается на принципе вариативности для различных возрастных категорий детей,</w:t>
      </w:r>
      <w:r w:rsidRPr="00FF56C7">
        <w:rPr>
          <w:rStyle w:val="ac"/>
          <w:rFonts w:ascii="Times New Roman" w:hAnsi="Times New Roman"/>
          <w:sz w:val="28"/>
          <w:szCs w:val="28"/>
        </w:rPr>
        <w:t xml:space="preserve"> </w:t>
      </w:r>
      <w:r w:rsidRPr="00260E43">
        <w:rPr>
          <w:rStyle w:val="ac"/>
          <w:rFonts w:ascii="Times New Roman" w:hAnsi="Times New Roman"/>
          <w:i w:val="0"/>
          <w:sz w:val="28"/>
          <w:szCs w:val="28"/>
        </w:rPr>
        <w:t>обеспечивает развитие творческих способностей, формирует устойчивый интерес к творческой деятельности.</w:t>
      </w:r>
    </w:p>
    <w:p w:rsidR="00393DB5" w:rsidRPr="00260E43"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60E43">
        <w:rPr>
          <w:rStyle w:val="ac"/>
          <w:rFonts w:ascii="Times New Roman" w:hAnsi="Times New Roman"/>
          <w:i w:val="0"/>
          <w:sz w:val="28"/>
          <w:szCs w:val="28"/>
        </w:rPr>
        <w:t>Предлагаемая программа рассчитана на четырёхлетний срок обучения.</w:t>
      </w:r>
    </w:p>
    <w:p w:rsidR="00393DB5"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t>Рекомендуемый возраст детей, приступающих к о</w:t>
      </w:r>
      <w:r>
        <w:rPr>
          <w:rStyle w:val="ac"/>
          <w:rFonts w:ascii="Times New Roman" w:hAnsi="Times New Roman"/>
          <w:i w:val="0"/>
          <w:sz w:val="28"/>
          <w:szCs w:val="28"/>
        </w:rPr>
        <w:t xml:space="preserve">своению программы  -  </w:t>
      </w:r>
    </w:p>
    <w:p w:rsidR="00393DB5" w:rsidRPr="00260E43"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10 -16</w:t>
      </w:r>
      <w:r w:rsidRPr="00260E43">
        <w:rPr>
          <w:rStyle w:val="ac"/>
          <w:rFonts w:ascii="Times New Roman" w:hAnsi="Times New Roman"/>
          <w:i w:val="0"/>
          <w:sz w:val="28"/>
          <w:szCs w:val="28"/>
        </w:rPr>
        <w:t xml:space="preserve"> лет.</w:t>
      </w:r>
    </w:p>
    <w:p w:rsidR="00393DB5" w:rsidRPr="00260E43"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60E43">
        <w:rPr>
          <w:rStyle w:val="ac"/>
          <w:rFonts w:ascii="Times New Roman" w:hAnsi="Times New Roman"/>
          <w:i w:val="0"/>
          <w:sz w:val="28"/>
          <w:szCs w:val="28"/>
        </w:rPr>
        <w:t xml:space="preserve">В целях получения </w:t>
      </w:r>
      <w:proofErr w:type="gramStart"/>
      <w:r>
        <w:rPr>
          <w:rStyle w:val="ac"/>
          <w:rFonts w:ascii="Times New Roman" w:hAnsi="Times New Roman"/>
          <w:i w:val="0"/>
          <w:sz w:val="28"/>
          <w:szCs w:val="28"/>
        </w:rPr>
        <w:t>об</w:t>
      </w:r>
      <w:r w:rsidRPr="00260E43">
        <w:rPr>
          <w:rStyle w:val="ac"/>
          <w:rFonts w:ascii="Times New Roman" w:hAnsi="Times New Roman"/>
          <w:i w:val="0"/>
          <w:sz w:val="28"/>
          <w:szCs w:val="28"/>
        </w:rPr>
        <w:t>уча</w:t>
      </w:r>
      <w:r>
        <w:rPr>
          <w:rStyle w:val="ac"/>
          <w:rFonts w:ascii="Times New Roman" w:hAnsi="Times New Roman"/>
          <w:i w:val="0"/>
          <w:sz w:val="28"/>
          <w:szCs w:val="28"/>
        </w:rPr>
        <w:t>ю</w:t>
      </w:r>
      <w:r w:rsidRPr="00260E43">
        <w:rPr>
          <w:rStyle w:val="ac"/>
          <w:rFonts w:ascii="Times New Roman" w:hAnsi="Times New Roman"/>
          <w:i w:val="0"/>
          <w:sz w:val="28"/>
          <w:szCs w:val="28"/>
        </w:rPr>
        <w:t>щимися</w:t>
      </w:r>
      <w:proofErr w:type="gramEnd"/>
      <w:r w:rsidRPr="00260E43">
        <w:rPr>
          <w:rStyle w:val="ac"/>
          <w:rFonts w:ascii="Times New Roman" w:hAnsi="Times New Roman"/>
          <w:i w:val="0"/>
          <w:sz w:val="28"/>
          <w:szCs w:val="28"/>
        </w:rPr>
        <w:t xml:space="preserve">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программа включает в занятия инструментом формы ансамблевого музицирования.</w:t>
      </w:r>
      <w:r>
        <w:rPr>
          <w:rStyle w:val="ac"/>
          <w:rFonts w:ascii="Times New Roman" w:hAnsi="Times New Roman"/>
          <w:i w:val="0"/>
          <w:sz w:val="28"/>
          <w:szCs w:val="28"/>
        </w:rPr>
        <w:t xml:space="preserve">    Для этого увеличен объем</w:t>
      </w:r>
      <w:r w:rsidRPr="00260E43">
        <w:rPr>
          <w:rStyle w:val="ac"/>
          <w:rFonts w:ascii="Times New Roman" w:hAnsi="Times New Roman"/>
          <w:i w:val="0"/>
          <w:sz w:val="28"/>
          <w:szCs w:val="28"/>
        </w:rPr>
        <w:t xml:space="preserve"> недельной аудиторной нагрузки.</w:t>
      </w:r>
    </w:p>
    <w:p w:rsidR="00393DB5"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t xml:space="preserve"> </w:t>
      </w:r>
      <w:r>
        <w:rPr>
          <w:rStyle w:val="ac"/>
          <w:rFonts w:ascii="Times New Roman" w:hAnsi="Times New Roman"/>
          <w:i w:val="0"/>
          <w:sz w:val="28"/>
          <w:szCs w:val="28"/>
        </w:rPr>
        <w:t xml:space="preserve">  </w:t>
      </w:r>
      <w:r w:rsidRPr="00260E43">
        <w:rPr>
          <w:rStyle w:val="ac"/>
          <w:rFonts w:ascii="Times New Roman" w:hAnsi="Times New Roman"/>
          <w:i w:val="0"/>
          <w:sz w:val="28"/>
          <w:szCs w:val="28"/>
        </w:rPr>
        <w:t xml:space="preserve">Занятия </w:t>
      </w:r>
      <w:proofErr w:type="gramStart"/>
      <w:r w:rsidRPr="00260E43">
        <w:rPr>
          <w:rStyle w:val="ac"/>
          <w:rFonts w:ascii="Times New Roman" w:hAnsi="Times New Roman"/>
          <w:i w:val="0"/>
          <w:sz w:val="28"/>
          <w:szCs w:val="28"/>
        </w:rPr>
        <w:t>ансамблевым</w:t>
      </w:r>
      <w:proofErr w:type="gramEnd"/>
      <w:r w:rsidRPr="00260E43">
        <w:rPr>
          <w:rStyle w:val="ac"/>
          <w:rFonts w:ascii="Times New Roman" w:hAnsi="Times New Roman"/>
          <w:i w:val="0"/>
          <w:sz w:val="28"/>
          <w:szCs w:val="28"/>
        </w:rPr>
        <w:t xml:space="preserve"> </w:t>
      </w:r>
      <w:proofErr w:type="spellStart"/>
      <w:r w:rsidRPr="00260E43">
        <w:rPr>
          <w:rStyle w:val="ac"/>
          <w:rFonts w:ascii="Times New Roman" w:hAnsi="Times New Roman"/>
          <w:i w:val="0"/>
          <w:sz w:val="28"/>
          <w:szCs w:val="28"/>
        </w:rPr>
        <w:t>музицированием</w:t>
      </w:r>
      <w:proofErr w:type="spellEnd"/>
      <w:r w:rsidRPr="00260E43">
        <w:rPr>
          <w:rStyle w:val="ac"/>
          <w:rFonts w:ascii="Times New Roman" w:hAnsi="Times New Roman"/>
          <w:i w:val="0"/>
          <w:sz w:val="28"/>
          <w:szCs w:val="28"/>
        </w:rPr>
        <w:t xml:space="preserve"> развивают музыкальное мышление, расширя</w:t>
      </w:r>
      <w:r>
        <w:rPr>
          <w:rStyle w:val="ac"/>
          <w:rFonts w:ascii="Times New Roman" w:hAnsi="Times New Roman"/>
          <w:i w:val="0"/>
          <w:sz w:val="28"/>
          <w:szCs w:val="28"/>
        </w:rPr>
        <w:t>ют музыкальный кругозор детей</w:t>
      </w:r>
      <w:r w:rsidRPr="00260E43">
        <w:rPr>
          <w:rStyle w:val="ac"/>
          <w:rFonts w:ascii="Times New Roman" w:hAnsi="Times New Roman"/>
          <w:i w:val="0"/>
          <w:sz w:val="28"/>
          <w:szCs w:val="28"/>
        </w:rPr>
        <w:t xml:space="preserve">, готовят их к восприятию музыкальных произведений в концертном зале, театре, формируют коммуникативные навыки. </w:t>
      </w:r>
    </w:p>
    <w:p w:rsidR="00393DB5"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i w:val="0"/>
          <w:sz w:val="28"/>
          <w:szCs w:val="28"/>
        </w:rPr>
      </w:pPr>
    </w:p>
    <w:p w:rsidR="00393DB5" w:rsidRPr="00260E43" w:rsidRDefault="00393DB5" w:rsidP="00393DB5">
      <w:pPr>
        <w:pStyle w:val="aa"/>
        <w:rPr>
          <w:rStyle w:val="ac"/>
          <w:rFonts w:ascii="Times New Roman" w:hAnsi="Times New Roman"/>
          <w:i w:val="0"/>
          <w:sz w:val="28"/>
          <w:szCs w:val="28"/>
        </w:rPr>
      </w:pPr>
    </w:p>
    <w:p w:rsidR="00393DB5" w:rsidRPr="00627675" w:rsidRDefault="00393DB5" w:rsidP="00393DB5">
      <w:pPr>
        <w:pStyle w:val="aa"/>
        <w:rPr>
          <w:rStyle w:val="ac"/>
          <w:rFonts w:ascii="Times New Roman" w:hAnsi="Times New Roman"/>
          <w:sz w:val="28"/>
          <w:szCs w:val="28"/>
        </w:rPr>
      </w:pPr>
      <w:r w:rsidRPr="00260E43">
        <w:rPr>
          <w:rStyle w:val="ac"/>
          <w:rFonts w:ascii="Times New Roman" w:hAnsi="Times New Roman"/>
          <w:i w:val="0"/>
          <w:sz w:val="28"/>
          <w:szCs w:val="28"/>
        </w:rPr>
        <w:t xml:space="preserve">                                </w:t>
      </w:r>
      <w:r w:rsidRPr="00627675">
        <w:rPr>
          <w:rStyle w:val="ac"/>
          <w:rFonts w:ascii="Times New Roman" w:hAnsi="Times New Roman"/>
          <w:sz w:val="28"/>
          <w:szCs w:val="28"/>
        </w:rPr>
        <w:t>Срок реализации учебного предмета.</w:t>
      </w:r>
    </w:p>
    <w:p w:rsidR="00393DB5" w:rsidRPr="00260E43"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t xml:space="preserve">           При реализации программы учебного предмета «Музыкальный инструмент (фортепиано)» со сроком обучения 4 года, продолжительность учебных занятий с первого по четвертый годы обучения составляет 33 недели в год. </w:t>
      </w:r>
    </w:p>
    <w:p w:rsidR="00393DB5" w:rsidRPr="00260E43" w:rsidRDefault="00393DB5" w:rsidP="00393DB5">
      <w:pPr>
        <w:spacing w:line="360" w:lineRule="auto"/>
        <w:jc w:val="both"/>
        <w:rPr>
          <w:rStyle w:val="ac"/>
          <w:rFonts w:ascii="Times New Roman" w:hAnsi="Times New Roman" w:cs="Times New Roman"/>
          <w:i w:val="0"/>
          <w:sz w:val="28"/>
          <w:szCs w:val="28"/>
        </w:rPr>
      </w:pPr>
    </w:p>
    <w:p w:rsidR="00393DB5" w:rsidRPr="00260E43" w:rsidRDefault="00393DB5" w:rsidP="00393DB5">
      <w:pPr>
        <w:jc w:val="center"/>
        <w:rPr>
          <w:rStyle w:val="ac"/>
          <w:rFonts w:ascii="Times New Roman" w:hAnsi="Times New Roman" w:cs="Times New Roman"/>
          <w:i w:val="0"/>
          <w:sz w:val="28"/>
          <w:szCs w:val="28"/>
        </w:rPr>
      </w:pPr>
      <w:r w:rsidRPr="00260E43">
        <w:rPr>
          <w:rStyle w:val="ac"/>
          <w:rFonts w:ascii="Times New Roman" w:hAnsi="Times New Roman" w:cs="Times New Roman"/>
          <w:i w:val="0"/>
          <w:sz w:val="28"/>
          <w:szCs w:val="28"/>
        </w:rPr>
        <w:t>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2"/>
        <w:gridCol w:w="662"/>
        <w:gridCol w:w="661"/>
        <w:gridCol w:w="662"/>
        <w:gridCol w:w="661"/>
        <w:gridCol w:w="662"/>
        <w:gridCol w:w="780"/>
        <w:gridCol w:w="850"/>
        <w:gridCol w:w="1525"/>
      </w:tblGrid>
      <w:tr w:rsidR="00393DB5" w:rsidRPr="00260E43" w:rsidTr="00A66ED9">
        <w:trPr>
          <w:jc w:val="center"/>
        </w:trPr>
        <w:tc>
          <w:tcPr>
            <w:tcW w:w="2446" w:type="dxa"/>
            <w:shd w:val="clear" w:color="auto" w:fill="auto"/>
            <w:vAlign w:val="center"/>
          </w:tcPr>
          <w:p w:rsidR="00393DB5" w:rsidRPr="00260E43" w:rsidRDefault="00393DB5" w:rsidP="00A66ED9">
            <w:pPr>
              <w:jc w:val="center"/>
              <w:rPr>
                <w:rStyle w:val="ac"/>
                <w:rFonts w:ascii="Times New Roman" w:hAnsi="Times New Roman" w:cs="Times New Roman"/>
                <w:i w:val="0"/>
                <w:sz w:val="28"/>
                <w:szCs w:val="28"/>
              </w:rPr>
            </w:pPr>
            <w:r w:rsidRPr="00260E43">
              <w:rPr>
                <w:rStyle w:val="ac"/>
                <w:rFonts w:ascii="Times New Roman" w:hAnsi="Times New Roman" w:cs="Times New Roman"/>
                <w:i w:val="0"/>
                <w:sz w:val="28"/>
                <w:szCs w:val="28"/>
              </w:rPr>
              <w:t xml:space="preserve">Вид учебной </w:t>
            </w:r>
            <w:proofErr w:type="spellStart"/>
            <w:r w:rsidRPr="00260E43">
              <w:rPr>
                <w:rStyle w:val="ac"/>
                <w:rFonts w:ascii="Times New Roman" w:hAnsi="Times New Roman" w:cs="Times New Roman"/>
                <w:i w:val="0"/>
                <w:sz w:val="28"/>
                <w:szCs w:val="28"/>
              </w:rPr>
              <w:t>работы</w:t>
            </w:r>
            <w:proofErr w:type="gramStart"/>
            <w:r w:rsidRPr="00260E43">
              <w:rPr>
                <w:rStyle w:val="ac"/>
                <w:rFonts w:ascii="Times New Roman" w:hAnsi="Times New Roman" w:cs="Times New Roman"/>
                <w:i w:val="0"/>
                <w:sz w:val="28"/>
                <w:szCs w:val="28"/>
              </w:rPr>
              <w:t>,н</w:t>
            </w:r>
            <w:proofErr w:type="gramEnd"/>
            <w:r w:rsidRPr="00260E43">
              <w:rPr>
                <w:rStyle w:val="ac"/>
                <w:rFonts w:ascii="Times New Roman" w:hAnsi="Times New Roman" w:cs="Times New Roman"/>
                <w:i w:val="0"/>
                <w:sz w:val="28"/>
                <w:szCs w:val="28"/>
              </w:rPr>
              <w:t>агрузки</w:t>
            </w:r>
            <w:proofErr w:type="spellEnd"/>
          </w:p>
        </w:tc>
        <w:tc>
          <w:tcPr>
            <w:tcW w:w="5600" w:type="dxa"/>
            <w:gridSpan w:val="8"/>
            <w:shd w:val="clear" w:color="auto" w:fill="auto"/>
            <w:vAlign w:val="center"/>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Затраты учебного времени</w:t>
            </w:r>
          </w:p>
        </w:tc>
        <w:tc>
          <w:tcPr>
            <w:tcW w:w="1525" w:type="dxa"/>
            <w:shd w:val="clear" w:color="auto" w:fill="auto"/>
            <w:vAlign w:val="center"/>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Всего часов</w:t>
            </w:r>
          </w:p>
        </w:tc>
      </w:tr>
      <w:tr w:rsidR="00393DB5" w:rsidRPr="00260E43" w:rsidTr="00A66ED9">
        <w:trPr>
          <w:jc w:val="center"/>
        </w:trPr>
        <w:tc>
          <w:tcPr>
            <w:tcW w:w="2446" w:type="dxa"/>
            <w:shd w:val="clear" w:color="auto" w:fill="F2F2F2"/>
            <w:vAlign w:val="center"/>
          </w:tcPr>
          <w:p w:rsidR="00393DB5" w:rsidRPr="00260E43" w:rsidRDefault="00393DB5" w:rsidP="00A66ED9">
            <w:pPr>
              <w:rPr>
                <w:rStyle w:val="ac"/>
                <w:rFonts w:ascii="Times New Roman" w:hAnsi="Times New Roman" w:cs="Times New Roman"/>
                <w:i w:val="0"/>
                <w:sz w:val="28"/>
                <w:szCs w:val="28"/>
              </w:rPr>
            </w:pPr>
            <w:r w:rsidRPr="00260E43">
              <w:rPr>
                <w:rStyle w:val="ac"/>
                <w:rFonts w:ascii="Times New Roman" w:hAnsi="Times New Roman" w:cs="Times New Roman"/>
                <w:i w:val="0"/>
                <w:sz w:val="28"/>
                <w:szCs w:val="28"/>
              </w:rPr>
              <w:t>Годы обучения</w:t>
            </w:r>
          </w:p>
        </w:tc>
        <w:tc>
          <w:tcPr>
            <w:tcW w:w="1324" w:type="dxa"/>
            <w:gridSpan w:val="2"/>
            <w:shd w:val="clear" w:color="auto" w:fill="F2F2F2"/>
            <w:vAlign w:val="center"/>
          </w:tcPr>
          <w:p w:rsidR="00393DB5" w:rsidRPr="00260E43" w:rsidRDefault="00393DB5" w:rsidP="00A66ED9">
            <w:pPr>
              <w:jc w:val="center"/>
              <w:rPr>
                <w:rStyle w:val="ac"/>
                <w:rFonts w:ascii="Times New Roman" w:hAnsi="Times New Roman" w:cs="Times New Roman"/>
                <w:i w:val="0"/>
                <w:sz w:val="28"/>
                <w:szCs w:val="28"/>
              </w:rPr>
            </w:pPr>
            <w:r w:rsidRPr="00260E43">
              <w:rPr>
                <w:rStyle w:val="ac"/>
                <w:rFonts w:ascii="Times New Roman" w:hAnsi="Times New Roman" w:cs="Times New Roman"/>
                <w:i w:val="0"/>
                <w:sz w:val="28"/>
                <w:szCs w:val="28"/>
              </w:rPr>
              <w:t>1-й год</w:t>
            </w:r>
          </w:p>
        </w:tc>
        <w:tc>
          <w:tcPr>
            <w:tcW w:w="1323" w:type="dxa"/>
            <w:gridSpan w:val="2"/>
            <w:shd w:val="clear" w:color="auto" w:fill="F2F2F2"/>
            <w:vAlign w:val="center"/>
          </w:tcPr>
          <w:p w:rsidR="00393DB5" w:rsidRPr="00260E43" w:rsidRDefault="00393DB5" w:rsidP="00A66ED9">
            <w:pPr>
              <w:jc w:val="center"/>
              <w:rPr>
                <w:rStyle w:val="ac"/>
                <w:rFonts w:ascii="Times New Roman" w:hAnsi="Times New Roman" w:cs="Times New Roman"/>
                <w:i w:val="0"/>
                <w:sz w:val="28"/>
                <w:szCs w:val="28"/>
              </w:rPr>
            </w:pPr>
            <w:r w:rsidRPr="00260E43">
              <w:rPr>
                <w:rStyle w:val="ac"/>
                <w:rFonts w:ascii="Times New Roman" w:hAnsi="Times New Roman" w:cs="Times New Roman"/>
                <w:i w:val="0"/>
                <w:sz w:val="28"/>
                <w:szCs w:val="28"/>
              </w:rPr>
              <w:t>2-й год</w:t>
            </w:r>
          </w:p>
        </w:tc>
        <w:tc>
          <w:tcPr>
            <w:tcW w:w="1323" w:type="dxa"/>
            <w:gridSpan w:val="2"/>
            <w:shd w:val="clear" w:color="auto" w:fill="F2F2F2"/>
            <w:vAlign w:val="center"/>
          </w:tcPr>
          <w:p w:rsidR="00393DB5" w:rsidRPr="00260E43" w:rsidRDefault="00393DB5" w:rsidP="00A66ED9">
            <w:pPr>
              <w:jc w:val="center"/>
              <w:rPr>
                <w:rStyle w:val="ac"/>
                <w:rFonts w:ascii="Times New Roman" w:hAnsi="Times New Roman" w:cs="Times New Roman"/>
                <w:i w:val="0"/>
                <w:sz w:val="28"/>
                <w:szCs w:val="28"/>
              </w:rPr>
            </w:pPr>
            <w:r w:rsidRPr="00260E43">
              <w:rPr>
                <w:rStyle w:val="ac"/>
                <w:rFonts w:ascii="Times New Roman" w:hAnsi="Times New Roman" w:cs="Times New Roman"/>
                <w:i w:val="0"/>
                <w:sz w:val="28"/>
                <w:szCs w:val="28"/>
              </w:rPr>
              <w:t>3-й год</w:t>
            </w:r>
          </w:p>
        </w:tc>
        <w:tc>
          <w:tcPr>
            <w:tcW w:w="1630" w:type="dxa"/>
            <w:gridSpan w:val="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4-й год</w:t>
            </w:r>
          </w:p>
        </w:tc>
        <w:tc>
          <w:tcPr>
            <w:tcW w:w="1525" w:type="dxa"/>
            <w:vMerge w:val="restart"/>
            <w:shd w:val="clear" w:color="auto" w:fill="auto"/>
            <w:vAlign w:val="center"/>
          </w:tcPr>
          <w:p w:rsidR="00393DB5" w:rsidRPr="00260E43" w:rsidRDefault="00393DB5" w:rsidP="00A66ED9">
            <w:pPr>
              <w:pStyle w:val="Standard"/>
              <w:jc w:val="center"/>
              <w:rPr>
                <w:rStyle w:val="ac"/>
                <w:rFonts w:cs="Times New Roman"/>
                <w:i w:val="0"/>
                <w:szCs w:val="28"/>
              </w:rPr>
            </w:pPr>
          </w:p>
        </w:tc>
      </w:tr>
      <w:tr w:rsidR="00393DB5" w:rsidRPr="00FF56C7" w:rsidTr="00A66ED9">
        <w:trPr>
          <w:trHeight w:val="330"/>
          <w:jc w:val="center"/>
        </w:trPr>
        <w:tc>
          <w:tcPr>
            <w:tcW w:w="2446" w:type="dxa"/>
            <w:shd w:val="clear" w:color="auto" w:fill="F2F2F2"/>
          </w:tcPr>
          <w:p w:rsidR="00393DB5" w:rsidRPr="00260E43" w:rsidRDefault="00393DB5" w:rsidP="00A66ED9">
            <w:pPr>
              <w:rPr>
                <w:rStyle w:val="ac"/>
                <w:rFonts w:ascii="Times New Roman" w:hAnsi="Times New Roman" w:cs="Times New Roman"/>
                <w:i w:val="0"/>
                <w:sz w:val="28"/>
                <w:szCs w:val="28"/>
              </w:rPr>
            </w:pPr>
            <w:r w:rsidRPr="00260E43">
              <w:rPr>
                <w:rStyle w:val="ac"/>
                <w:rFonts w:ascii="Times New Roman" w:hAnsi="Times New Roman" w:cs="Times New Roman"/>
                <w:i w:val="0"/>
                <w:sz w:val="28"/>
                <w:szCs w:val="28"/>
              </w:rPr>
              <w:t>Полугодия</w:t>
            </w:r>
          </w:p>
        </w:tc>
        <w:tc>
          <w:tcPr>
            <w:tcW w:w="662"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1</w:t>
            </w:r>
          </w:p>
        </w:tc>
        <w:tc>
          <w:tcPr>
            <w:tcW w:w="662"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2</w:t>
            </w:r>
          </w:p>
        </w:tc>
        <w:tc>
          <w:tcPr>
            <w:tcW w:w="661"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w:t>
            </w:r>
          </w:p>
        </w:tc>
        <w:tc>
          <w:tcPr>
            <w:tcW w:w="662"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4</w:t>
            </w:r>
          </w:p>
        </w:tc>
        <w:tc>
          <w:tcPr>
            <w:tcW w:w="661"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5</w:t>
            </w:r>
          </w:p>
        </w:tc>
        <w:tc>
          <w:tcPr>
            <w:tcW w:w="662"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6</w:t>
            </w:r>
          </w:p>
        </w:tc>
        <w:tc>
          <w:tcPr>
            <w:tcW w:w="780" w:type="dxa"/>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7</w:t>
            </w:r>
          </w:p>
        </w:tc>
        <w:tc>
          <w:tcPr>
            <w:tcW w:w="850" w:type="dxa"/>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8</w:t>
            </w:r>
          </w:p>
        </w:tc>
        <w:tc>
          <w:tcPr>
            <w:tcW w:w="1525" w:type="dxa"/>
            <w:vMerge/>
            <w:shd w:val="clear" w:color="auto" w:fill="auto"/>
          </w:tcPr>
          <w:p w:rsidR="00393DB5" w:rsidRPr="00FF56C7" w:rsidRDefault="00393DB5" w:rsidP="00A66ED9">
            <w:pPr>
              <w:pStyle w:val="Standard"/>
              <w:jc w:val="center"/>
              <w:rPr>
                <w:rStyle w:val="ac"/>
                <w:rFonts w:cs="Times New Roman"/>
                <w:szCs w:val="28"/>
              </w:rPr>
            </w:pPr>
          </w:p>
        </w:tc>
      </w:tr>
      <w:tr w:rsidR="00393DB5" w:rsidRPr="00FF56C7" w:rsidTr="00A66ED9">
        <w:trPr>
          <w:trHeight w:val="150"/>
          <w:jc w:val="center"/>
        </w:trPr>
        <w:tc>
          <w:tcPr>
            <w:tcW w:w="2446" w:type="dxa"/>
            <w:shd w:val="clear" w:color="auto" w:fill="F2F2F2"/>
          </w:tcPr>
          <w:p w:rsidR="00393DB5" w:rsidRPr="00FF56C7" w:rsidRDefault="00393DB5" w:rsidP="00A66ED9">
            <w:pPr>
              <w:rPr>
                <w:rStyle w:val="ac"/>
                <w:rFonts w:ascii="Times New Roman" w:hAnsi="Times New Roman" w:cs="Times New Roman"/>
                <w:sz w:val="28"/>
                <w:szCs w:val="28"/>
              </w:rPr>
            </w:pPr>
            <w:r w:rsidRPr="00260E43">
              <w:rPr>
                <w:rStyle w:val="ac"/>
                <w:rFonts w:ascii="Times New Roman" w:hAnsi="Times New Roman" w:cs="Times New Roman"/>
                <w:i w:val="0"/>
                <w:sz w:val="28"/>
                <w:szCs w:val="28"/>
              </w:rPr>
              <w:t>Количество недель</w:t>
            </w:r>
          </w:p>
        </w:tc>
        <w:tc>
          <w:tcPr>
            <w:tcW w:w="662"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16</w:t>
            </w:r>
          </w:p>
        </w:tc>
        <w:tc>
          <w:tcPr>
            <w:tcW w:w="662"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17</w:t>
            </w:r>
          </w:p>
        </w:tc>
        <w:tc>
          <w:tcPr>
            <w:tcW w:w="661"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16</w:t>
            </w:r>
          </w:p>
        </w:tc>
        <w:tc>
          <w:tcPr>
            <w:tcW w:w="662"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17</w:t>
            </w:r>
          </w:p>
        </w:tc>
        <w:tc>
          <w:tcPr>
            <w:tcW w:w="661"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16</w:t>
            </w:r>
          </w:p>
        </w:tc>
        <w:tc>
          <w:tcPr>
            <w:tcW w:w="662" w:type="dxa"/>
            <w:shd w:val="clear" w:color="auto" w:fill="F2F2F2"/>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17</w:t>
            </w:r>
          </w:p>
        </w:tc>
        <w:tc>
          <w:tcPr>
            <w:tcW w:w="780" w:type="dxa"/>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16</w:t>
            </w:r>
          </w:p>
        </w:tc>
        <w:tc>
          <w:tcPr>
            <w:tcW w:w="850" w:type="dxa"/>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17</w:t>
            </w:r>
          </w:p>
        </w:tc>
        <w:tc>
          <w:tcPr>
            <w:tcW w:w="1525" w:type="dxa"/>
            <w:vMerge/>
            <w:shd w:val="clear" w:color="auto" w:fill="auto"/>
          </w:tcPr>
          <w:p w:rsidR="00393DB5" w:rsidRPr="00FF56C7" w:rsidRDefault="00393DB5" w:rsidP="00A66ED9">
            <w:pPr>
              <w:pStyle w:val="Standard"/>
              <w:jc w:val="center"/>
              <w:rPr>
                <w:rStyle w:val="ac"/>
                <w:rFonts w:cs="Times New Roman"/>
                <w:szCs w:val="28"/>
              </w:rPr>
            </w:pPr>
          </w:p>
        </w:tc>
      </w:tr>
      <w:tr w:rsidR="00393DB5" w:rsidRPr="00FF56C7" w:rsidTr="00A66ED9">
        <w:trPr>
          <w:jc w:val="center"/>
        </w:trPr>
        <w:tc>
          <w:tcPr>
            <w:tcW w:w="2446" w:type="dxa"/>
            <w:shd w:val="clear" w:color="auto" w:fill="auto"/>
          </w:tcPr>
          <w:p w:rsidR="00393DB5" w:rsidRPr="00260E43" w:rsidRDefault="00393DB5" w:rsidP="00A66ED9">
            <w:pPr>
              <w:rPr>
                <w:rStyle w:val="ac"/>
                <w:rFonts w:ascii="Times New Roman" w:hAnsi="Times New Roman" w:cs="Times New Roman"/>
                <w:i w:val="0"/>
                <w:sz w:val="28"/>
                <w:szCs w:val="28"/>
              </w:rPr>
            </w:pPr>
            <w:r w:rsidRPr="00260E43">
              <w:rPr>
                <w:rStyle w:val="ac"/>
                <w:rFonts w:ascii="Times New Roman" w:hAnsi="Times New Roman" w:cs="Times New Roman"/>
                <w:i w:val="0"/>
                <w:sz w:val="28"/>
                <w:szCs w:val="28"/>
              </w:rPr>
              <w:t xml:space="preserve">Аудиторные занятия </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32</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34</w:t>
            </w:r>
          </w:p>
        </w:tc>
        <w:tc>
          <w:tcPr>
            <w:tcW w:w="661"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32</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34</w:t>
            </w:r>
          </w:p>
        </w:tc>
        <w:tc>
          <w:tcPr>
            <w:tcW w:w="661"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32</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34</w:t>
            </w:r>
          </w:p>
        </w:tc>
        <w:tc>
          <w:tcPr>
            <w:tcW w:w="780" w:type="dxa"/>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32</w:t>
            </w:r>
          </w:p>
        </w:tc>
        <w:tc>
          <w:tcPr>
            <w:tcW w:w="850" w:type="dxa"/>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34</w:t>
            </w:r>
          </w:p>
        </w:tc>
        <w:tc>
          <w:tcPr>
            <w:tcW w:w="1525"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264</w:t>
            </w:r>
          </w:p>
        </w:tc>
      </w:tr>
      <w:tr w:rsidR="00393DB5" w:rsidRPr="00FF56C7" w:rsidTr="00A66ED9">
        <w:trPr>
          <w:jc w:val="center"/>
        </w:trPr>
        <w:tc>
          <w:tcPr>
            <w:tcW w:w="2446" w:type="dxa"/>
            <w:shd w:val="clear" w:color="auto" w:fill="auto"/>
          </w:tcPr>
          <w:p w:rsidR="00393DB5" w:rsidRPr="00260E43" w:rsidRDefault="00393DB5" w:rsidP="00A66ED9">
            <w:pPr>
              <w:rPr>
                <w:rStyle w:val="ac"/>
                <w:rFonts w:ascii="Times New Roman" w:hAnsi="Times New Roman" w:cs="Times New Roman"/>
                <w:i w:val="0"/>
                <w:sz w:val="28"/>
                <w:szCs w:val="28"/>
              </w:rPr>
            </w:pPr>
            <w:r w:rsidRPr="00260E43">
              <w:rPr>
                <w:rStyle w:val="ac"/>
                <w:rFonts w:ascii="Times New Roman" w:hAnsi="Times New Roman" w:cs="Times New Roman"/>
                <w:i w:val="0"/>
                <w:sz w:val="28"/>
                <w:szCs w:val="28"/>
              </w:rPr>
              <w:t xml:space="preserve">Самостоятельная работа </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32</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34</w:t>
            </w:r>
          </w:p>
        </w:tc>
        <w:tc>
          <w:tcPr>
            <w:tcW w:w="661"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32</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34</w:t>
            </w:r>
          </w:p>
        </w:tc>
        <w:tc>
          <w:tcPr>
            <w:tcW w:w="661"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32</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34</w:t>
            </w:r>
          </w:p>
        </w:tc>
        <w:tc>
          <w:tcPr>
            <w:tcW w:w="780" w:type="dxa"/>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32</w:t>
            </w:r>
          </w:p>
        </w:tc>
        <w:tc>
          <w:tcPr>
            <w:tcW w:w="850" w:type="dxa"/>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34</w:t>
            </w:r>
          </w:p>
        </w:tc>
        <w:tc>
          <w:tcPr>
            <w:tcW w:w="1525"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264</w:t>
            </w:r>
          </w:p>
        </w:tc>
      </w:tr>
      <w:tr w:rsidR="00393DB5" w:rsidRPr="00FF56C7" w:rsidTr="00A66ED9">
        <w:trPr>
          <w:jc w:val="center"/>
        </w:trPr>
        <w:tc>
          <w:tcPr>
            <w:tcW w:w="2446" w:type="dxa"/>
            <w:shd w:val="clear" w:color="auto" w:fill="auto"/>
          </w:tcPr>
          <w:p w:rsidR="00393DB5" w:rsidRPr="00260E43" w:rsidRDefault="00393DB5" w:rsidP="00A66ED9">
            <w:pPr>
              <w:rPr>
                <w:rStyle w:val="ac"/>
                <w:rFonts w:ascii="Times New Roman" w:hAnsi="Times New Roman" w:cs="Times New Roman"/>
                <w:i w:val="0"/>
                <w:sz w:val="28"/>
                <w:szCs w:val="28"/>
              </w:rPr>
            </w:pPr>
            <w:r w:rsidRPr="00260E43">
              <w:rPr>
                <w:rStyle w:val="ac"/>
                <w:rFonts w:ascii="Times New Roman" w:hAnsi="Times New Roman" w:cs="Times New Roman"/>
                <w:i w:val="0"/>
                <w:sz w:val="28"/>
                <w:szCs w:val="28"/>
              </w:rPr>
              <w:t xml:space="preserve">Максимальная учебная нагрузка </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64</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68</w:t>
            </w:r>
          </w:p>
        </w:tc>
        <w:tc>
          <w:tcPr>
            <w:tcW w:w="661"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64</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68</w:t>
            </w:r>
          </w:p>
        </w:tc>
        <w:tc>
          <w:tcPr>
            <w:tcW w:w="661"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64</w:t>
            </w:r>
          </w:p>
        </w:tc>
        <w:tc>
          <w:tcPr>
            <w:tcW w:w="662"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68</w:t>
            </w:r>
          </w:p>
        </w:tc>
        <w:tc>
          <w:tcPr>
            <w:tcW w:w="780" w:type="dxa"/>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64</w:t>
            </w:r>
          </w:p>
        </w:tc>
        <w:tc>
          <w:tcPr>
            <w:tcW w:w="850" w:type="dxa"/>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68</w:t>
            </w:r>
          </w:p>
        </w:tc>
        <w:tc>
          <w:tcPr>
            <w:tcW w:w="1525" w:type="dxa"/>
            <w:shd w:val="clear" w:color="auto" w:fill="auto"/>
          </w:tcPr>
          <w:p w:rsidR="00393DB5" w:rsidRPr="00260E43" w:rsidRDefault="00393DB5" w:rsidP="00A66ED9">
            <w:pPr>
              <w:pStyle w:val="Standard"/>
              <w:jc w:val="center"/>
              <w:rPr>
                <w:rStyle w:val="ac"/>
                <w:rFonts w:cs="Times New Roman"/>
                <w:i w:val="0"/>
                <w:szCs w:val="28"/>
              </w:rPr>
            </w:pPr>
            <w:r w:rsidRPr="00260E43">
              <w:rPr>
                <w:rStyle w:val="ac"/>
                <w:rFonts w:cs="Times New Roman"/>
                <w:i w:val="0"/>
                <w:szCs w:val="28"/>
              </w:rPr>
              <w:t>528</w:t>
            </w:r>
          </w:p>
        </w:tc>
      </w:tr>
    </w:tbl>
    <w:p w:rsidR="00393DB5" w:rsidRPr="00FF56C7" w:rsidRDefault="00393DB5" w:rsidP="00393DB5">
      <w:pPr>
        <w:rPr>
          <w:rStyle w:val="ac"/>
          <w:rFonts w:ascii="Times New Roman" w:hAnsi="Times New Roman" w:cs="Times New Roman"/>
          <w:sz w:val="28"/>
          <w:szCs w:val="28"/>
        </w:rPr>
      </w:pPr>
    </w:p>
    <w:p w:rsidR="00393DB5" w:rsidRPr="00627675" w:rsidRDefault="00393DB5" w:rsidP="00393DB5">
      <w:pPr>
        <w:pStyle w:val="aa"/>
        <w:jc w:val="center"/>
        <w:rPr>
          <w:rStyle w:val="ac"/>
          <w:rFonts w:ascii="Times New Roman" w:hAnsi="Times New Roman"/>
          <w:sz w:val="28"/>
          <w:szCs w:val="28"/>
        </w:rPr>
      </w:pPr>
      <w:r>
        <w:rPr>
          <w:rStyle w:val="ac"/>
          <w:rFonts w:ascii="Times New Roman" w:hAnsi="Times New Roman"/>
          <w:sz w:val="28"/>
          <w:szCs w:val="28"/>
        </w:rPr>
        <w:t xml:space="preserve">  </w:t>
      </w:r>
      <w:r w:rsidRPr="00627675">
        <w:rPr>
          <w:rStyle w:val="ac"/>
          <w:rFonts w:ascii="Times New Roman" w:hAnsi="Times New Roman"/>
          <w:sz w:val="28"/>
          <w:szCs w:val="28"/>
        </w:rPr>
        <w:t>Объем учебного времени, предусмотренный учебным                             планом  на реализацию учебного предмета.</w:t>
      </w:r>
    </w:p>
    <w:p w:rsidR="00393DB5"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60E43">
        <w:rPr>
          <w:rStyle w:val="ac"/>
          <w:rFonts w:ascii="Times New Roman" w:hAnsi="Times New Roman"/>
          <w:i w:val="0"/>
          <w:sz w:val="28"/>
          <w:szCs w:val="28"/>
        </w:rPr>
        <w:t>Общая трудоемкость учебного предмета «Музыкальный инструмент (фортепиано)» при 4-летнем сроке обучения составляет 528 часов.  Из них: 264 часа – аудиторные занятия, 264 часа – самостоятельная работа.</w:t>
      </w:r>
    </w:p>
    <w:p w:rsidR="00393DB5" w:rsidRPr="00260E43" w:rsidRDefault="00393DB5" w:rsidP="00393DB5">
      <w:pPr>
        <w:pStyle w:val="aa"/>
        <w:rPr>
          <w:rStyle w:val="ac"/>
          <w:rFonts w:ascii="Times New Roman" w:hAnsi="Times New Roman"/>
          <w:i w:val="0"/>
          <w:sz w:val="28"/>
          <w:szCs w:val="28"/>
        </w:rPr>
      </w:pPr>
    </w:p>
    <w:p w:rsidR="00393DB5" w:rsidRPr="00627675" w:rsidRDefault="00393DB5" w:rsidP="00393DB5">
      <w:pPr>
        <w:pStyle w:val="aa"/>
        <w:rPr>
          <w:rStyle w:val="ac"/>
          <w:rFonts w:ascii="Times New Roman" w:hAnsi="Times New Roman"/>
          <w:sz w:val="28"/>
          <w:szCs w:val="28"/>
        </w:rPr>
      </w:pPr>
      <w:r w:rsidRPr="00260E43">
        <w:rPr>
          <w:rStyle w:val="ac"/>
          <w:rFonts w:ascii="Times New Roman" w:hAnsi="Times New Roman"/>
          <w:i w:val="0"/>
          <w:sz w:val="28"/>
          <w:szCs w:val="28"/>
        </w:rPr>
        <w:t xml:space="preserve">          </w:t>
      </w:r>
      <w:r>
        <w:rPr>
          <w:rStyle w:val="ac"/>
          <w:rFonts w:ascii="Times New Roman" w:hAnsi="Times New Roman"/>
          <w:i w:val="0"/>
          <w:sz w:val="28"/>
          <w:szCs w:val="28"/>
        </w:rPr>
        <w:t xml:space="preserve">  </w:t>
      </w:r>
      <w:r w:rsidRPr="00260E43">
        <w:rPr>
          <w:rStyle w:val="ac"/>
          <w:rFonts w:ascii="Times New Roman" w:hAnsi="Times New Roman"/>
          <w:i w:val="0"/>
          <w:sz w:val="28"/>
          <w:szCs w:val="28"/>
        </w:rPr>
        <w:t xml:space="preserve"> </w:t>
      </w:r>
      <w:r>
        <w:rPr>
          <w:rStyle w:val="ac"/>
          <w:rFonts w:ascii="Times New Roman" w:hAnsi="Times New Roman"/>
          <w:i w:val="0"/>
          <w:sz w:val="28"/>
          <w:szCs w:val="28"/>
        </w:rPr>
        <w:t xml:space="preserve">                            </w:t>
      </w:r>
      <w:r w:rsidRPr="00627675">
        <w:rPr>
          <w:rStyle w:val="ac"/>
          <w:rFonts w:ascii="Times New Roman" w:hAnsi="Times New Roman"/>
          <w:sz w:val="28"/>
          <w:szCs w:val="28"/>
        </w:rPr>
        <w:t>Недельная нагрузка в часах:</w:t>
      </w:r>
    </w:p>
    <w:p w:rsidR="00393DB5" w:rsidRPr="00260E43"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t>Аудиторные занятия:</w:t>
      </w:r>
    </w:p>
    <w:p w:rsidR="00393DB5"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t>1 - 4 классы – по 2 часа в неделю.</w:t>
      </w:r>
      <w:r>
        <w:rPr>
          <w:rStyle w:val="ac"/>
          <w:rFonts w:ascii="Times New Roman" w:hAnsi="Times New Roman"/>
          <w:i w:val="0"/>
          <w:sz w:val="28"/>
          <w:szCs w:val="28"/>
        </w:rPr>
        <w:t xml:space="preserve"> </w:t>
      </w:r>
    </w:p>
    <w:p w:rsidR="00393DB5" w:rsidRPr="00E244B0" w:rsidRDefault="00393DB5" w:rsidP="00393DB5">
      <w:pPr>
        <w:pStyle w:val="aa"/>
        <w:rPr>
          <w:rStyle w:val="ac"/>
          <w:rFonts w:ascii="Times New Roman" w:hAnsi="Times New Roman"/>
          <w:i w:val="0"/>
          <w:sz w:val="28"/>
          <w:szCs w:val="28"/>
        </w:rPr>
      </w:pPr>
    </w:p>
    <w:p w:rsidR="00393DB5" w:rsidRPr="00260E43"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t>Самостоятельная работа (внеаудиторная нагрузка):</w:t>
      </w:r>
    </w:p>
    <w:p w:rsidR="00393DB5" w:rsidRPr="00260E43"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lastRenderedPageBreak/>
        <w:t>1-4 классы –  по 2 часа в неделю.</w:t>
      </w:r>
    </w:p>
    <w:p w:rsidR="00393DB5"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t xml:space="preserve">         </w:t>
      </w:r>
    </w:p>
    <w:p w:rsidR="00393DB5" w:rsidRPr="00260E43" w:rsidRDefault="00393DB5" w:rsidP="00393DB5">
      <w:pPr>
        <w:pStyle w:val="aa"/>
        <w:rPr>
          <w:rStyle w:val="ac"/>
          <w:rFonts w:ascii="Times New Roman" w:hAnsi="Times New Roman"/>
          <w:i w:val="0"/>
          <w:sz w:val="28"/>
          <w:szCs w:val="28"/>
        </w:rPr>
      </w:pPr>
      <w:r w:rsidRPr="00260E43">
        <w:rPr>
          <w:rStyle w:val="ac"/>
          <w:rFonts w:ascii="Times New Roman" w:hAnsi="Times New Roman"/>
          <w:i w:val="0"/>
          <w:sz w:val="28"/>
          <w:szCs w:val="28"/>
        </w:rPr>
        <w:t xml:space="preserve">                          </w:t>
      </w:r>
    </w:p>
    <w:p w:rsidR="00393DB5" w:rsidRPr="00627675" w:rsidRDefault="00393DB5" w:rsidP="00393DB5">
      <w:pPr>
        <w:pStyle w:val="aa"/>
        <w:jc w:val="center"/>
        <w:rPr>
          <w:rStyle w:val="ac"/>
          <w:rFonts w:ascii="Times New Roman" w:hAnsi="Times New Roman"/>
          <w:sz w:val="28"/>
          <w:szCs w:val="28"/>
        </w:rPr>
      </w:pPr>
      <w:r w:rsidRPr="00627675">
        <w:rPr>
          <w:rStyle w:val="ac"/>
          <w:rFonts w:ascii="Times New Roman" w:hAnsi="Times New Roman"/>
          <w:sz w:val="28"/>
          <w:szCs w:val="28"/>
        </w:rPr>
        <w:t>Форма проведения учебных занятий.</w:t>
      </w:r>
    </w:p>
    <w:p w:rsidR="00393DB5" w:rsidRPr="00260E43" w:rsidRDefault="00393DB5" w:rsidP="00393DB5">
      <w:pPr>
        <w:pStyle w:val="aa"/>
        <w:jc w:val="center"/>
        <w:rPr>
          <w:rStyle w:val="ac"/>
          <w:rFonts w:ascii="Times New Roman" w:hAnsi="Times New Roman"/>
          <w:i w:val="0"/>
          <w:sz w:val="28"/>
          <w:szCs w:val="28"/>
        </w:rPr>
      </w:pPr>
    </w:p>
    <w:p w:rsidR="00393DB5" w:rsidRDefault="00393DB5" w:rsidP="00393DB5">
      <w:pPr>
        <w:pStyle w:val="aa"/>
        <w:rPr>
          <w:rStyle w:val="ac"/>
          <w:rFonts w:ascii="Times New Roman" w:hAnsi="Times New Roman"/>
          <w:sz w:val="28"/>
          <w:szCs w:val="28"/>
        </w:rPr>
      </w:pPr>
      <w:r w:rsidRPr="00260E43">
        <w:rPr>
          <w:rStyle w:val="ac"/>
          <w:rFonts w:ascii="Times New Roman" w:hAnsi="Times New Roman"/>
          <w:i w:val="0"/>
          <w:sz w:val="28"/>
          <w:szCs w:val="28"/>
        </w:rPr>
        <w:t xml:space="preserve"> </w:t>
      </w:r>
      <w:r>
        <w:rPr>
          <w:rStyle w:val="ac"/>
          <w:rFonts w:ascii="Times New Roman" w:hAnsi="Times New Roman"/>
          <w:i w:val="0"/>
          <w:sz w:val="28"/>
          <w:szCs w:val="28"/>
        </w:rPr>
        <w:t xml:space="preserve">  </w:t>
      </w:r>
      <w:r w:rsidRPr="00260E43">
        <w:rPr>
          <w:rStyle w:val="ac"/>
          <w:rFonts w:ascii="Times New Roman" w:hAnsi="Times New Roman"/>
          <w:i w:val="0"/>
          <w:sz w:val="28"/>
          <w:szCs w:val="28"/>
        </w:rPr>
        <w:t>Занятия проводятся в индивидуальной форме, возможно чередование индивидуальных и мелкогрупповых (от 2-х человек) занятий. Индивидуальная и мелкогрупповая формы</w:t>
      </w:r>
      <w:r>
        <w:rPr>
          <w:rStyle w:val="ac"/>
          <w:rFonts w:ascii="Times New Roman" w:hAnsi="Times New Roman"/>
          <w:i w:val="0"/>
          <w:sz w:val="28"/>
          <w:szCs w:val="28"/>
        </w:rPr>
        <w:t xml:space="preserve"> занятий позволяют </w:t>
      </w:r>
      <w:proofErr w:type="spellStart"/>
      <w:proofErr w:type="gramStart"/>
      <w:r>
        <w:rPr>
          <w:rStyle w:val="ac"/>
          <w:rFonts w:ascii="Times New Roman" w:hAnsi="Times New Roman"/>
          <w:i w:val="0"/>
          <w:sz w:val="28"/>
          <w:szCs w:val="28"/>
        </w:rPr>
        <w:t>преподавате-лю</w:t>
      </w:r>
      <w:proofErr w:type="spellEnd"/>
      <w:proofErr w:type="gramEnd"/>
      <w:r w:rsidRPr="00260E43">
        <w:rPr>
          <w:rStyle w:val="ac"/>
          <w:rFonts w:ascii="Times New Roman" w:hAnsi="Times New Roman"/>
          <w:i w:val="0"/>
          <w:sz w:val="28"/>
          <w:szCs w:val="28"/>
        </w:rPr>
        <w:t xml:space="preserve"> построить процесс обучения в соответствии </w:t>
      </w:r>
      <w:r>
        <w:rPr>
          <w:rStyle w:val="ac"/>
          <w:rFonts w:ascii="Times New Roman" w:hAnsi="Times New Roman"/>
          <w:i w:val="0"/>
          <w:sz w:val="28"/>
          <w:szCs w:val="28"/>
        </w:rPr>
        <w:t xml:space="preserve">с принципами </w:t>
      </w:r>
      <w:proofErr w:type="spellStart"/>
      <w:r>
        <w:rPr>
          <w:rStyle w:val="ac"/>
          <w:rFonts w:ascii="Times New Roman" w:hAnsi="Times New Roman"/>
          <w:i w:val="0"/>
          <w:sz w:val="28"/>
          <w:szCs w:val="28"/>
        </w:rPr>
        <w:t>дифференци-рованного</w:t>
      </w:r>
      <w:proofErr w:type="spellEnd"/>
      <w:r w:rsidRPr="00260E43">
        <w:rPr>
          <w:rStyle w:val="ac"/>
          <w:rFonts w:ascii="Times New Roman" w:hAnsi="Times New Roman"/>
          <w:i w:val="0"/>
          <w:sz w:val="28"/>
          <w:szCs w:val="28"/>
        </w:rPr>
        <w:t xml:space="preserve"> и индивидуального подходов</w:t>
      </w:r>
      <w:r w:rsidRPr="00FF56C7">
        <w:rPr>
          <w:rStyle w:val="ac"/>
          <w:rFonts w:ascii="Times New Roman" w:hAnsi="Times New Roman"/>
          <w:sz w:val="28"/>
          <w:szCs w:val="28"/>
        </w:rPr>
        <w:t>.</w:t>
      </w:r>
    </w:p>
    <w:p w:rsidR="00393DB5" w:rsidRPr="00E244B0" w:rsidRDefault="00393DB5" w:rsidP="00393DB5">
      <w:pPr>
        <w:pStyle w:val="aa"/>
        <w:rPr>
          <w:rStyle w:val="ac"/>
          <w:rFonts w:ascii="Times New Roman" w:hAnsi="Times New Roman"/>
          <w:i w:val="0"/>
          <w:sz w:val="28"/>
          <w:szCs w:val="28"/>
        </w:rPr>
      </w:pPr>
    </w:p>
    <w:p w:rsidR="00393DB5" w:rsidRPr="00627675" w:rsidRDefault="00393DB5" w:rsidP="00393DB5">
      <w:pPr>
        <w:pStyle w:val="aa"/>
        <w:rPr>
          <w:rStyle w:val="ac"/>
          <w:rFonts w:ascii="Times New Roman" w:hAnsi="Times New Roman"/>
          <w:sz w:val="28"/>
          <w:szCs w:val="28"/>
        </w:rPr>
      </w:pPr>
      <w:r w:rsidRPr="00E244B0">
        <w:rPr>
          <w:rStyle w:val="ac"/>
          <w:rFonts w:ascii="Times New Roman" w:hAnsi="Times New Roman"/>
          <w:i w:val="0"/>
          <w:sz w:val="28"/>
          <w:szCs w:val="28"/>
        </w:rPr>
        <w:t xml:space="preserve">                                      </w:t>
      </w:r>
      <w:r w:rsidRPr="00627675">
        <w:rPr>
          <w:rStyle w:val="ac"/>
          <w:rFonts w:ascii="Times New Roman" w:hAnsi="Times New Roman"/>
          <w:sz w:val="28"/>
          <w:szCs w:val="28"/>
        </w:rPr>
        <w:t>Цель и задачи учебного предмета.</w:t>
      </w:r>
    </w:p>
    <w:p w:rsidR="00393DB5" w:rsidRPr="00E244B0"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i w:val="0"/>
          <w:sz w:val="28"/>
          <w:szCs w:val="28"/>
        </w:rPr>
      </w:pPr>
      <w:r w:rsidRPr="00E244B0">
        <w:rPr>
          <w:rStyle w:val="ac"/>
          <w:rFonts w:ascii="Times New Roman" w:hAnsi="Times New Roman"/>
          <w:i w:val="0"/>
          <w:sz w:val="28"/>
          <w:szCs w:val="28"/>
        </w:rPr>
        <w:t xml:space="preserve"> </w:t>
      </w:r>
      <w:r>
        <w:rPr>
          <w:rStyle w:val="ac"/>
          <w:rFonts w:ascii="Times New Roman" w:hAnsi="Times New Roman"/>
          <w:i w:val="0"/>
          <w:sz w:val="28"/>
          <w:szCs w:val="28"/>
        </w:rPr>
        <w:t xml:space="preserve">   </w:t>
      </w:r>
      <w:r w:rsidRPr="00E244B0">
        <w:rPr>
          <w:rStyle w:val="ac"/>
          <w:rFonts w:ascii="Times New Roman" w:hAnsi="Times New Roman"/>
          <w:i w:val="0"/>
          <w:sz w:val="28"/>
          <w:szCs w:val="28"/>
        </w:rPr>
        <w:t xml:space="preserve">Целью учебного предмета является обеспечение развития творческих способностей и индивидуальности </w:t>
      </w:r>
      <w:r>
        <w:rPr>
          <w:rStyle w:val="ac"/>
          <w:rFonts w:ascii="Times New Roman" w:hAnsi="Times New Roman"/>
          <w:i w:val="0"/>
          <w:sz w:val="28"/>
          <w:szCs w:val="28"/>
        </w:rPr>
        <w:t>об</w:t>
      </w:r>
      <w:r w:rsidRPr="00E244B0">
        <w:rPr>
          <w:rStyle w:val="ac"/>
          <w:rFonts w:ascii="Times New Roman" w:hAnsi="Times New Roman"/>
          <w:i w:val="0"/>
          <w:sz w:val="28"/>
          <w:szCs w:val="28"/>
        </w:rPr>
        <w:t>уча</w:t>
      </w:r>
      <w:r>
        <w:rPr>
          <w:rStyle w:val="ac"/>
          <w:rFonts w:ascii="Times New Roman" w:hAnsi="Times New Roman"/>
          <w:i w:val="0"/>
          <w:sz w:val="28"/>
          <w:szCs w:val="28"/>
        </w:rPr>
        <w:t>ю</w:t>
      </w:r>
      <w:r w:rsidRPr="00E244B0">
        <w:rPr>
          <w:rStyle w:val="ac"/>
          <w:rFonts w:ascii="Times New Roman" w:hAnsi="Times New Roman"/>
          <w:i w:val="0"/>
          <w:sz w:val="28"/>
          <w:szCs w:val="28"/>
        </w:rPr>
        <w:t>щегося, овладение знаниями и представлениями о 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393DB5" w:rsidRPr="00E244B0" w:rsidRDefault="00393DB5" w:rsidP="00393DB5">
      <w:pPr>
        <w:pStyle w:val="aa"/>
        <w:rPr>
          <w:rStyle w:val="ac"/>
          <w:rFonts w:ascii="Times New Roman" w:hAnsi="Times New Roman"/>
          <w:i w:val="0"/>
          <w:sz w:val="28"/>
          <w:szCs w:val="28"/>
        </w:rPr>
      </w:pPr>
    </w:p>
    <w:p w:rsidR="00393DB5" w:rsidRPr="00627675" w:rsidRDefault="00393DB5" w:rsidP="00393DB5">
      <w:pPr>
        <w:pStyle w:val="aa"/>
        <w:jc w:val="center"/>
        <w:rPr>
          <w:rStyle w:val="ac"/>
          <w:rFonts w:ascii="Times New Roman" w:hAnsi="Times New Roman"/>
          <w:sz w:val="28"/>
          <w:szCs w:val="28"/>
        </w:rPr>
      </w:pPr>
      <w:r w:rsidRPr="00627675">
        <w:rPr>
          <w:rStyle w:val="ac"/>
          <w:rFonts w:ascii="Times New Roman" w:hAnsi="Times New Roman"/>
          <w:sz w:val="28"/>
          <w:szCs w:val="28"/>
        </w:rPr>
        <w:t>Задачи учебного предмета.</w:t>
      </w:r>
    </w:p>
    <w:p w:rsidR="00393DB5" w:rsidRPr="00FD55F2" w:rsidRDefault="00393DB5" w:rsidP="00393DB5">
      <w:pPr>
        <w:pStyle w:val="aa"/>
        <w:jc w:val="center"/>
        <w:rPr>
          <w:rStyle w:val="ac"/>
          <w:rFonts w:ascii="Times New Roman" w:hAnsi="Times New Roman"/>
          <w:i w:val="0"/>
          <w:sz w:val="28"/>
          <w:szCs w:val="28"/>
        </w:rPr>
      </w:pPr>
    </w:p>
    <w:p w:rsidR="00393DB5" w:rsidRPr="00FD55F2"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FD55F2">
        <w:rPr>
          <w:rStyle w:val="ac"/>
          <w:rFonts w:ascii="Times New Roman" w:hAnsi="Times New Roman"/>
          <w:i w:val="0"/>
          <w:sz w:val="28"/>
          <w:szCs w:val="28"/>
        </w:rPr>
        <w:t>создание условий для художественного образования, эстетического воспитания, духовно-нравственного развития детей;</w:t>
      </w:r>
    </w:p>
    <w:p w:rsidR="00393DB5" w:rsidRPr="00FD55F2"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FD55F2">
        <w:rPr>
          <w:rStyle w:val="ac"/>
          <w:rFonts w:ascii="Times New Roman" w:hAnsi="Times New Roman"/>
          <w:i w:val="0"/>
          <w:sz w:val="28"/>
          <w:szCs w:val="28"/>
        </w:rPr>
        <w:t xml:space="preserve">формирование у </w:t>
      </w:r>
      <w:r>
        <w:rPr>
          <w:rStyle w:val="ac"/>
          <w:rFonts w:ascii="Times New Roman" w:hAnsi="Times New Roman"/>
          <w:i w:val="0"/>
          <w:sz w:val="28"/>
          <w:szCs w:val="28"/>
        </w:rPr>
        <w:t>об</w:t>
      </w:r>
      <w:r w:rsidRPr="00FD55F2">
        <w:rPr>
          <w:rStyle w:val="ac"/>
          <w:rFonts w:ascii="Times New Roman" w:hAnsi="Times New Roman"/>
          <w:i w:val="0"/>
          <w:sz w:val="28"/>
          <w:szCs w:val="28"/>
        </w:rPr>
        <w:t>уча</w:t>
      </w:r>
      <w:r>
        <w:rPr>
          <w:rStyle w:val="ac"/>
          <w:rFonts w:ascii="Times New Roman" w:hAnsi="Times New Roman"/>
          <w:i w:val="0"/>
          <w:sz w:val="28"/>
          <w:szCs w:val="28"/>
        </w:rPr>
        <w:t>ю</w:t>
      </w:r>
      <w:r w:rsidRPr="00FD55F2">
        <w:rPr>
          <w:rStyle w:val="ac"/>
          <w:rFonts w:ascii="Times New Roman" w:hAnsi="Times New Roman"/>
          <w:i w:val="0"/>
          <w:sz w:val="28"/>
          <w:szCs w:val="28"/>
        </w:rPr>
        <w:t>щихся эстетических взглядов, нравственных установок и потребности общения с духовными ценностями, произведениями искусства;</w:t>
      </w:r>
    </w:p>
    <w:p w:rsidR="00393DB5" w:rsidRPr="00FD55F2"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FD55F2">
        <w:rPr>
          <w:rStyle w:val="ac"/>
          <w:rFonts w:ascii="Times New Roman" w:hAnsi="Times New Roman"/>
          <w:i w:val="0"/>
          <w:sz w:val="28"/>
          <w:szCs w:val="28"/>
        </w:rPr>
        <w:t>воспитание активного слушателя, зрителя, участника творческой самодеятельности</w:t>
      </w:r>
      <w:r>
        <w:rPr>
          <w:rStyle w:val="ac"/>
          <w:rFonts w:ascii="Times New Roman" w:hAnsi="Times New Roman"/>
          <w:i w:val="0"/>
          <w:sz w:val="28"/>
          <w:szCs w:val="28"/>
        </w:rPr>
        <w:t>;</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393DB5"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воспитание у детей культуры сольного и ансамблевого музицирования на инструменте, стремления к практическому</w:t>
      </w:r>
      <w:r w:rsidRPr="00FF56C7">
        <w:rPr>
          <w:rStyle w:val="ac"/>
          <w:rFonts w:ascii="Times New Roman" w:hAnsi="Times New Roman"/>
          <w:sz w:val="28"/>
          <w:szCs w:val="28"/>
        </w:rPr>
        <w:t xml:space="preserve"> </w:t>
      </w:r>
      <w:r w:rsidRPr="00E244B0">
        <w:rPr>
          <w:rStyle w:val="ac"/>
          <w:rFonts w:ascii="Times New Roman" w:hAnsi="Times New Roman"/>
          <w:i w:val="0"/>
          <w:sz w:val="28"/>
          <w:szCs w:val="28"/>
        </w:rPr>
        <w:t>использованию приобретенных   знаний, умений и навыков игры на фортепиано.</w:t>
      </w:r>
    </w:p>
    <w:p w:rsidR="00393DB5" w:rsidRPr="00FF56C7" w:rsidRDefault="00393DB5" w:rsidP="00393DB5">
      <w:pPr>
        <w:pStyle w:val="aa"/>
        <w:rPr>
          <w:rStyle w:val="ac"/>
          <w:rFonts w:ascii="Times New Roman" w:hAnsi="Times New Roman"/>
          <w:sz w:val="28"/>
          <w:szCs w:val="28"/>
        </w:rPr>
      </w:pPr>
    </w:p>
    <w:p w:rsidR="00393DB5" w:rsidRPr="00627675" w:rsidRDefault="00393DB5" w:rsidP="00393DB5">
      <w:pPr>
        <w:pStyle w:val="aa"/>
        <w:jc w:val="center"/>
        <w:rPr>
          <w:rStyle w:val="ac"/>
          <w:rFonts w:ascii="Times New Roman" w:hAnsi="Times New Roman"/>
          <w:sz w:val="28"/>
          <w:szCs w:val="28"/>
        </w:rPr>
      </w:pPr>
      <w:r w:rsidRPr="00627675">
        <w:rPr>
          <w:rStyle w:val="ac"/>
          <w:rFonts w:ascii="Times New Roman" w:hAnsi="Times New Roman"/>
          <w:sz w:val="28"/>
          <w:szCs w:val="28"/>
        </w:rPr>
        <w:t>Структура программы.</w:t>
      </w:r>
    </w:p>
    <w:p w:rsidR="00393DB5" w:rsidRPr="00E244B0" w:rsidRDefault="00393DB5" w:rsidP="00393DB5">
      <w:pPr>
        <w:pStyle w:val="aa"/>
        <w:jc w:val="center"/>
        <w:rPr>
          <w:rStyle w:val="ac"/>
          <w:rFonts w:ascii="Times New Roman" w:hAnsi="Times New Roman"/>
          <w:i w:val="0"/>
          <w:sz w:val="28"/>
          <w:szCs w:val="28"/>
        </w:rPr>
      </w:pP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Программа содержит следующие разделы:</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сведения о затратах учебного времени, предусмотренного на освоение учебного предмета;</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lastRenderedPageBreak/>
        <w:t xml:space="preserve">- </w:t>
      </w:r>
      <w:r w:rsidRPr="00E244B0">
        <w:rPr>
          <w:rStyle w:val="ac"/>
          <w:rFonts w:ascii="Times New Roman" w:hAnsi="Times New Roman"/>
          <w:i w:val="0"/>
          <w:sz w:val="28"/>
          <w:szCs w:val="28"/>
        </w:rPr>
        <w:t>распределение учебного материала по годам обучения;</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описание дидактических единиц учебного предмета;</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 xml:space="preserve">требования к уровню подготовки </w:t>
      </w:r>
      <w:proofErr w:type="gramStart"/>
      <w:r>
        <w:rPr>
          <w:rStyle w:val="ac"/>
          <w:rFonts w:ascii="Times New Roman" w:hAnsi="Times New Roman"/>
          <w:i w:val="0"/>
          <w:sz w:val="28"/>
          <w:szCs w:val="28"/>
        </w:rPr>
        <w:t>об</w:t>
      </w:r>
      <w:r w:rsidRPr="00E244B0">
        <w:rPr>
          <w:rStyle w:val="ac"/>
          <w:rFonts w:ascii="Times New Roman" w:hAnsi="Times New Roman"/>
          <w:i w:val="0"/>
          <w:sz w:val="28"/>
          <w:szCs w:val="28"/>
        </w:rPr>
        <w:t>уча</w:t>
      </w:r>
      <w:r>
        <w:rPr>
          <w:rStyle w:val="ac"/>
          <w:rFonts w:ascii="Times New Roman" w:hAnsi="Times New Roman"/>
          <w:i w:val="0"/>
          <w:sz w:val="28"/>
          <w:szCs w:val="28"/>
        </w:rPr>
        <w:t>ю</w:t>
      </w:r>
      <w:r w:rsidRPr="00E244B0">
        <w:rPr>
          <w:rStyle w:val="ac"/>
          <w:rFonts w:ascii="Times New Roman" w:hAnsi="Times New Roman"/>
          <w:i w:val="0"/>
          <w:sz w:val="28"/>
          <w:szCs w:val="28"/>
        </w:rPr>
        <w:t>щихся</w:t>
      </w:r>
      <w:proofErr w:type="gramEnd"/>
      <w:r w:rsidRPr="00E244B0">
        <w:rPr>
          <w:rStyle w:val="ac"/>
          <w:rFonts w:ascii="Times New Roman" w:hAnsi="Times New Roman"/>
          <w:i w:val="0"/>
          <w:sz w:val="28"/>
          <w:szCs w:val="28"/>
        </w:rPr>
        <w:t>;</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формы и методы контроля, система оценок, итоговая аттестация;</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методическое обеспечение учебного процесса.</w:t>
      </w:r>
    </w:p>
    <w:p w:rsidR="00393DB5" w:rsidRDefault="00393DB5" w:rsidP="00393DB5">
      <w:pPr>
        <w:pStyle w:val="aa"/>
        <w:rPr>
          <w:rStyle w:val="ac"/>
          <w:rFonts w:ascii="Times New Roman" w:hAnsi="Times New Roman"/>
          <w:i w:val="0"/>
          <w:sz w:val="28"/>
          <w:szCs w:val="28"/>
        </w:rPr>
      </w:pPr>
      <w:r w:rsidRPr="00E244B0">
        <w:rPr>
          <w:rStyle w:val="ac"/>
          <w:rFonts w:ascii="Times New Roman" w:hAnsi="Times New Roman"/>
          <w:i w:val="0"/>
          <w:sz w:val="28"/>
          <w:szCs w:val="28"/>
        </w:rPr>
        <w:t>В соответствии с данными направлениями строится основной раздел    программы «Содержание учебного предмета».</w:t>
      </w:r>
    </w:p>
    <w:p w:rsidR="00393DB5" w:rsidRPr="00E244B0" w:rsidRDefault="00393DB5" w:rsidP="00393DB5">
      <w:pPr>
        <w:pStyle w:val="aa"/>
        <w:rPr>
          <w:rStyle w:val="ac"/>
          <w:rFonts w:ascii="Times New Roman" w:hAnsi="Times New Roman"/>
          <w:i w:val="0"/>
          <w:sz w:val="28"/>
          <w:szCs w:val="28"/>
        </w:rPr>
      </w:pPr>
    </w:p>
    <w:p w:rsidR="00393DB5" w:rsidRPr="00627675" w:rsidRDefault="00393DB5" w:rsidP="00393DB5">
      <w:pPr>
        <w:pStyle w:val="aa"/>
        <w:jc w:val="center"/>
        <w:rPr>
          <w:rStyle w:val="ac"/>
          <w:rFonts w:ascii="Times New Roman" w:hAnsi="Times New Roman"/>
          <w:sz w:val="28"/>
          <w:szCs w:val="28"/>
        </w:rPr>
      </w:pPr>
      <w:r w:rsidRPr="00627675">
        <w:rPr>
          <w:rStyle w:val="ac"/>
          <w:rFonts w:ascii="Times New Roman" w:hAnsi="Times New Roman"/>
          <w:sz w:val="28"/>
          <w:szCs w:val="28"/>
        </w:rPr>
        <w:t>Методы обучения.</w:t>
      </w:r>
    </w:p>
    <w:p w:rsidR="00393DB5" w:rsidRPr="00E244B0" w:rsidRDefault="00393DB5" w:rsidP="00393DB5">
      <w:pPr>
        <w:pStyle w:val="aa"/>
        <w:jc w:val="center"/>
        <w:rPr>
          <w:rStyle w:val="ac"/>
          <w:rFonts w:ascii="Times New Roman" w:hAnsi="Times New Roman"/>
          <w:i w:val="0"/>
          <w:sz w:val="28"/>
          <w:szCs w:val="28"/>
        </w:rPr>
      </w:pP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Для достижения поставленной цели и реализации задач предмета используются следующие методы обучения:</w:t>
      </w:r>
    </w:p>
    <w:p w:rsidR="00393DB5" w:rsidRPr="00E244B0" w:rsidRDefault="00393DB5" w:rsidP="00393DB5">
      <w:pPr>
        <w:pStyle w:val="aa"/>
        <w:rPr>
          <w:rStyle w:val="ac"/>
          <w:rFonts w:ascii="Times New Roman" w:hAnsi="Times New Roman"/>
          <w:i w:val="0"/>
          <w:sz w:val="28"/>
          <w:szCs w:val="28"/>
        </w:rPr>
      </w:pPr>
      <w:r w:rsidRPr="00E244B0">
        <w:rPr>
          <w:rStyle w:val="ac"/>
          <w:rFonts w:ascii="Times New Roman" w:hAnsi="Times New Roman"/>
          <w:i w:val="0"/>
          <w:sz w:val="28"/>
          <w:szCs w:val="28"/>
        </w:rPr>
        <w:t>- словесный (объяснение, беседа, рассказ);</w:t>
      </w:r>
    </w:p>
    <w:p w:rsidR="00393DB5" w:rsidRPr="00E244B0" w:rsidRDefault="00393DB5" w:rsidP="00393DB5">
      <w:pPr>
        <w:pStyle w:val="aa"/>
        <w:rPr>
          <w:rStyle w:val="ac"/>
          <w:rFonts w:ascii="Times New Roman" w:hAnsi="Times New Roman"/>
          <w:i w:val="0"/>
          <w:sz w:val="28"/>
          <w:szCs w:val="28"/>
        </w:rPr>
      </w:pPr>
      <w:r w:rsidRPr="00E244B0">
        <w:rPr>
          <w:rStyle w:val="ac"/>
          <w:rFonts w:ascii="Times New Roman" w:hAnsi="Times New Roman"/>
          <w:i w:val="0"/>
          <w:sz w:val="28"/>
          <w:szCs w:val="28"/>
        </w:rPr>
        <w:t>- наглядный (показ, наблюдение, демонстрация приемов работы);</w:t>
      </w:r>
    </w:p>
    <w:p w:rsidR="00393DB5" w:rsidRPr="00E244B0" w:rsidRDefault="00393DB5" w:rsidP="00393DB5">
      <w:pPr>
        <w:pStyle w:val="aa"/>
        <w:rPr>
          <w:rStyle w:val="ac"/>
          <w:rFonts w:ascii="Times New Roman" w:hAnsi="Times New Roman"/>
          <w:i w:val="0"/>
          <w:sz w:val="28"/>
          <w:szCs w:val="28"/>
        </w:rPr>
      </w:pPr>
      <w:r w:rsidRPr="00E244B0">
        <w:rPr>
          <w:rStyle w:val="ac"/>
          <w:rFonts w:ascii="Times New Roman" w:hAnsi="Times New Roman"/>
          <w:i w:val="0"/>
          <w:sz w:val="28"/>
          <w:szCs w:val="28"/>
        </w:rPr>
        <w:t xml:space="preserve">- </w:t>
      </w:r>
      <w:proofErr w:type="gramStart"/>
      <w:r w:rsidRPr="00E244B0">
        <w:rPr>
          <w:rStyle w:val="ac"/>
          <w:rFonts w:ascii="Times New Roman" w:hAnsi="Times New Roman"/>
          <w:i w:val="0"/>
          <w:sz w:val="28"/>
          <w:szCs w:val="28"/>
        </w:rPr>
        <w:t>практический</w:t>
      </w:r>
      <w:proofErr w:type="gramEnd"/>
      <w:r w:rsidRPr="00E244B0">
        <w:rPr>
          <w:rStyle w:val="ac"/>
          <w:rFonts w:ascii="Times New Roman" w:hAnsi="Times New Roman"/>
          <w:i w:val="0"/>
          <w:sz w:val="28"/>
          <w:szCs w:val="28"/>
        </w:rPr>
        <w:t xml:space="preserve"> (освоение приемов игры на инструменте);</w:t>
      </w:r>
    </w:p>
    <w:p w:rsidR="00393DB5" w:rsidRDefault="00393DB5" w:rsidP="00393DB5">
      <w:pPr>
        <w:pStyle w:val="aa"/>
        <w:rPr>
          <w:rStyle w:val="ac"/>
          <w:rFonts w:ascii="Times New Roman" w:hAnsi="Times New Roman"/>
          <w:i w:val="0"/>
          <w:sz w:val="28"/>
          <w:szCs w:val="28"/>
        </w:rPr>
      </w:pPr>
      <w:r w:rsidRPr="00E244B0">
        <w:rPr>
          <w:rStyle w:val="ac"/>
          <w:rFonts w:ascii="Times New Roman" w:hAnsi="Times New Roman"/>
          <w:i w:val="0"/>
          <w:sz w:val="28"/>
          <w:szCs w:val="28"/>
        </w:rPr>
        <w:t>-эмоциональный (подбор ассоциаций, образов, художественные впечатления).</w:t>
      </w:r>
    </w:p>
    <w:p w:rsidR="00393DB5" w:rsidRPr="00E244B0" w:rsidRDefault="00393DB5" w:rsidP="00393DB5">
      <w:pPr>
        <w:pStyle w:val="aa"/>
        <w:rPr>
          <w:rStyle w:val="ac"/>
          <w:rFonts w:ascii="Times New Roman" w:hAnsi="Times New Roman"/>
          <w:i w:val="0"/>
          <w:sz w:val="28"/>
          <w:szCs w:val="28"/>
        </w:rPr>
      </w:pPr>
    </w:p>
    <w:p w:rsidR="00393DB5" w:rsidRPr="00627675" w:rsidRDefault="00393DB5" w:rsidP="00393DB5">
      <w:pPr>
        <w:pStyle w:val="aa"/>
        <w:jc w:val="center"/>
        <w:rPr>
          <w:rStyle w:val="ac"/>
          <w:rFonts w:ascii="Times New Roman" w:hAnsi="Times New Roman"/>
          <w:sz w:val="28"/>
          <w:szCs w:val="28"/>
        </w:rPr>
      </w:pPr>
      <w:r w:rsidRPr="00627675">
        <w:rPr>
          <w:rStyle w:val="ac"/>
          <w:rFonts w:ascii="Times New Roman" w:hAnsi="Times New Roman"/>
          <w:sz w:val="28"/>
          <w:szCs w:val="28"/>
        </w:rPr>
        <w:t>Описание материально-технических условий реализации</w:t>
      </w:r>
    </w:p>
    <w:p w:rsidR="00393DB5" w:rsidRPr="00627675" w:rsidRDefault="00393DB5" w:rsidP="00393DB5">
      <w:pPr>
        <w:pStyle w:val="aa"/>
        <w:jc w:val="center"/>
        <w:rPr>
          <w:rStyle w:val="ac"/>
          <w:rFonts w:ascii="Times New Roman" w:hAnsi="Times New Roman"/>
          <w:sz w:val="28"/>
          <w:szCs w:val="28"/>
        </w:rPr>
      </w:pPr>
      <w:r w:rsidRPr="00627675">
        <w:rPr>
          <w:rStyle w:val="ac"/>
          <w:rFonts w:ascii="Times New Roman" w:hAnsi="Times New Roman"/>
          <w:sz w:val="28"/>
          <w:szCs w:val="28"/>
        </w:rPr>
        <w:t>учебного предмета.</w:t>
      </w:r>
    </w:p>
    <w:p w:rsidR="00393DB5" w:rsidRPr="00E244B0" w:rsidRDefault="00393DB5" w:rsidP="00393DB5">
      <w:pPr>
        <w:pStyle w:val="aa"/>
        <w:jc w:val="center"/>
        <w:rPr>
          <w:rStyle w:val="ac"/>
          <w:rFonts w:ascii="Times New Roman" w:hAnsi="Times New Roman"/>
          <w:i w:val="0"/>
          <w:sz w:val="28"/>
          <w:szCs w:val="28"/>
        </w:rPr>
      </w:pP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Реализация программы учебного предмета «Музыкальный инструмент (фортепиано)» обеспечивается:</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 xml:space="preserve">доступом каждого учащегося к библиотечным фондам и фондам фонотеки, аудио и видеозаписей; </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учебными аудиториями для индивидуальных занятий площадью не менее 6 кв.м., оснащенными  пианино.</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В образовательной организации созданы условия для содержания, своевременного обслуживания и ремонта музыкальных инструментов.</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Библиотечный фонд укомплектовывается печатными, электронными изданиями, учебно-методической и нотной литературой.</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 xml:space="preserve">Материально-техническая база соответствует санитарным и противопожарным нормам, нормам охраны труда. </w:t>
      </w:r>
    </w:p>
    <w:p w:rsidR="00393DB5" w:rsidRPr="00E244B0"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i w:val="0"/>
          <w:sz w:val="28"/>
          <w:szCs w:val="28"/>
        </w:rPr>
      </w:pPr>
      <w:r w:rsidRPr="00E244B0">
        <w:rPr>
          <w:rStyle w:val="ac"/>
          <w:rFonts w:ascii="Times New Roman" w:hAnsi="Times New Roman"/>
          <w:i w:val="0"/>
          <w:sz w:val="28"/>
          <w:szCs w:val="28"/>
        </w:rPr>
        <w:t xml:space="preserve">                        II. СОДЕРЖАНИЕ УЧЕБНОГО ПРЕДМЕТА.</w:t>
      </w:r>
    </w:p>
    <w:p w:rsidR="00393DB5" w:rsidRPr="00E244B0" w:rsidRDefault="00393DB5" w:rsidP="00393DB5">
      <w:pPr>
        <w:pStyle w:val="aa"/>
        <w:rPr>
          <w:rStyle w:val="ac"/>
          <w:rFonts w:ascii="Times New Roman" w:hAnsi="Times New Roman"/>
          <w:i w:val="0"/>
          <w:sz w:val="28"/>
          <w:szCs w:val="28"/>
        </w:rPr>
      </w:pPr>
    </w:p>
    <w:p w:rsidR="00393DB5" w:rsidRPr="00627675" w:rsidRDefault="00393DB5" w:rsidP="00393DB5">
      <w:pPr>
        <w:pStyle w:val="aa"/>
        <w:jc w:val="center"/>
        <w:rPr>
          <w:rStyle w:val="ac"/>
          <w:rFonts w:ascii="Times New Roman" w:hAnsi="Times New Roman"/>
          <w:sz w:val="28"/>
          <w:szCs w:val="28"/>
        </w:rPr>
      </w:pPr>
      <w:r w:rsidRPr="00627675">
        <w:rPr>
          <w:rStyle w:val="ac"/>
          <w:rFonts w:ascii="Times New Roman" w:hAnsi="Times New Roman"/>
          <w:sz w:val="28"/>
          <w:szCs w:val="28"/>
        </w:rPr>
        <w:t>Годовые требования.</w:t>
      </w:r>
    </w:p>
    <w:p w:rsidR="00393DB5" w:rsidRPr="00E244B0" w:rsidRDefault="00393DB5" w:rsidP="00393DB5">
      <w:pPr>
        <w:pStyle w:val="aa"/>
        <w:jc w:val="center"/>
        <w:rPr>
          <w:rStyle w:val="ac"/>
          <w:rFonts w:ascii="Times New Roman" w:hAnsi="Times New Roman"/>
          <w:i w:val="0"/>
          <w:sz w:val="28"/>
          <w:szCs w:val="28"/>
        </w:rPr>
      </w:pP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 xml:space="preserve">Учебная программа по предмету «Музыкальный инструмент (фортепиано)»  рассчитана на 4 года.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w:t>
      </w:r>
      <w:proofErr w:type="gramStart"/>
      <w:r>
        <w:rPr>
          <w:rStyle w:val="ac"/>
          <w:rFonts w:ascii="Times New Roman" w:hAnsi="Times New Roman"/>
          <w:i w:val="0"/>
          <w:sz w:val="28"/>
          <w:szCs w:val="28"/>
        </w:rPr>
        <w:t>об</w:t>
      </w:r>
      <w:r w:rsidRPr="00E244B0">
        <w:rPr>
          <w:rStyle w:val="ac"/>
          <w:rFonts w:ascii="Times New Roman" w:hAnsi="Times New Roman"/>
          <w:i w:val="0"/>
          <w:sz w:val="28"/>
          <w:szCs w:val="28"/>
        </w:rPr>
        <w:t>уча</w:t>
      </w:r>
      <w:r>
        <w:rPr>
          <w:rStyle w:val="ac"/>
          <w:rFonts w:ascii="Times New Roman" w:hAnsi="Times New Roman"/>
          <w:i w:val="0"/>
          <w:sz w:val="28"/>
          <w:szCs w:val="28"/>
        </w:rPr>
        <w:t>ю</w:t>
      </w:r>
      <w:r w:rsidRPr="00E244B0">
        <w:rPr>
          <w:rStyle w:val="ac"/>
          <w:rFonts w:ascii="Times New Roman" w:hAnsi="Times New Roman"/>
          <w:i w:val="0"/>
          <w:sz w:val="28"/>
          <w:szCs w:val="28"/>
        </w:rPr>
        <w:t>щимся</w:t>
      </w:r>
      <w:proofErr w:type="gramEnd"/>
      <w:r w:rsidRPr="00E244B0">
        <w:rPr>
          <w:rStyle w:val="ac"/>
          <w:rFonts w:ascii="Times New Roman" w:hAnsi="Times New Roman"/>
          <w:i w:val="0"/>
          <w:sz w:val="28"/>
          <w:szCs w:val="28"/>
        </w:rPr>
        <w:t xml:space="preserve"> применять полученные знания и умения в изучении нового материала.  Формирование у </w:t>
      </w:r>
      <w:r>
        <w:rPr>
          <w:rStyle w:val="ac"/>
          <w:rFonts w:ascii="Times New Roman" w:hAnsi="Times New Roman"/>
          <w:i w:val="0"/>
          <w:sz w:val="28"/>
          <w:szCs w:val="28"/>
        </w:rPr>
        <w:t>об</w:t>
      </w:r>
      <w:r w:rsidRPr="00E244B0">
        <w:rPr>
          <w:rStyle w:val="ac"/>
          <w:rFonts w:ascii="Times New Roman" w:hAnsi="Times New Roman"/>
          <w:i w:val="0"/>
          <w:sz w:val="28"/>
          <w:szCs w:val="28"/>
        </w:rPr>
        <w:t>уча</w:t>
      </w:r>
      <w:r>
        <w:rPr>
          <w:rStyle w:val="ac"/>
          <w:rFonts w:ascii="Times New Roman" w:hAnsi="Times New Roman"/>
          <w:i w:val="0"/>
          <w:sz w:val="28"/>
          <w:szCs w:val="28"/>
        </w:rPr>
        <w:t>ю</w:t>
      </w:r>
      <w:r w:rsidRPr="00E244B0">
        <w:rPr>
          <w:rStyle w:val="ac"/>
          <w:rFonts w:ascii="Times New Roman" w:hAnsi="Times New Roman"/>
          <w:i w:val="0"/>
          <w:sz w:val="28"/>
          <w:szCs w:val="28"/>
        </w:rPr>
        <w:t xml:space="preserve">щихся умений и навыков происходит постепенно: от первого </w:t>
      </w:r>
      <w:r w:rsidRPr="00E244B0">
        <w:rPr>
          <w:rStyle w:val="ac"/>
          <w:rFonts w:ascii="Times New Roman" w:hAnsi="Times New Roman"/>
          <w:i w:val="0"/>
          <w:sz w:val="28"/>
          <w:szCs w:val="28"/>
        </w:rPr>
        <w:lastRenderedPageBreak/>
        <w:t>знакомства с инструментом и нотной грамотой до самостоятельного разбора и исполнения музыкального произведения.</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Содержание учебного предмета «Музыкальный инструмент (фортепиано)» соответствует направленности  общераз</w:t>
      </w:r>
      <w:r>
        <w:rPr>
          <w:rStyle w:val="ac"/>
          <w:rFonts w:ascii="Times New Roman" w:hAnsi="Times New Roman"/>
          <w:i w:val="0"/>
          <w:sz w:val="28"/>
          <w:szCs w:val="28"/>
        </w:rPr>
        <w:t xml:space="preserve">вивающей программы на </w:t>
      </w:r>
      <w:proofErr w:type="spellStart"/>
      <w:r>
        <w:rPr>
          <w:rStyle w:val="ac"/>
          <w:rFonts w:ascii="Times New Roman" w:hAnsi="Times New Roman"/>
          <w:i w:val="0"/>
          <w:sz w:val="28"/>
          <w:szCs w:val="28"/>
        </w:rPr>
        <w:t>приобще-ние</w:t>
      </w:r>
      <w:proofErr w:type="spellEnd"/>
      <w:r w:rsidRPr="00E244B0">
        <w:rPr>
          <w:rStyle w:val="ac"/>
          <w:rFonts w:ascii="Times New Roman" w:hAnsi="Times New Roman"/>
          <w:i w:val="0"/>
          <w:sz w:val="28"/>
          <w:szCs w:val="28"/>
        </w:rPr>
        <w:t xml:space="preserve"> </w:t>
      </w:r>
      <w:r>
        <w:rPr>
          <w:rStyle w:val="ac"/>
          <w:rFonts w:ascii="Times New Roman" w:hAnsi="Times New Roman"/>
          <w:i w:val="0"/>
          <w:sz w:val="28"/>
          <w:szCs w:val="28"/>
        </w:rPr>
        <w:t>об</w:t>
      </w:r>
      <w:r w:rsidRPr="00E244B0">
        <w:rPr>
          <w:rStyle w:val="ac"/>
          <w:rFonts w:ascii="Times New Roman" w:hAnsi="Times New Roman"/>
          <w:i w:val="0"/>
          <w:sz w:val="28"/>
          <w:szCs w:val="28"/>
        </w:rPr>
        <w:t>уча</w:t>
      </w:r>
      <w:r>
        <w:rPr>
          <w:rStyle w:val="ac"/>
          <w:rFonts w:ascii="Times New Roman" w:hAnsi="Times New Roman"/>
          <w:i w:val="0"/>
          <w:sz w:val="28"/>
          <w:szCs w:val="28"/>
        </w:rPr>
        <w:t>ю</w:t>
      </w:r>
      <w:r w:rsidRPr="00E244B0">
        <w:rPr>
          <w:rStyle w:val="ac"/>
          <w:rFonts w:ascii="Times New Roman" w:hAnsi="Times New Roman"/>
          <w:i w:val="0"/>
          <w:sz w:val="28"/>
          <w:szCs w:val="28"/>
        </w:rPr>
        <w:t xml:space="preserve">щихся </w:t>
      </w:r>
      <w:proofErr w:type="gramStart"/>
      <w:r w:rsidRPr="00E244B0">
        <w:rPr>
          <w:rStyle w:val="ac"/>
          <w:rFonts w:ascii="Times New Roman" w:hAnsi="Times New Roman"/>
          <w:i w:val="0"/>
          <w:sz w:val="28"/>
          <w:szCs w:val="28"/>
        </w:rPr>
        <w:t>к</w:t>
      </w:r>
      <w:proofErr w:type="gramEnd"/>
      <w:r w:rsidRPr="00E244B0">
        <w:rPr>
          <w:rStyle w:val="ac"/>
          <w:rFonts w:ascii="Times New Roman" w:hAnsi="Times New Roman"/>
          <w:i w:val="0"/>
          <w:sz w:val="28"/>
          <w:szCs w:val="28"/>
        </w:rPr>
        <w:t xml:space="preserve"> любительскому музицированию.    </w:t>
      </w:r>
    </w:p>
    <w:p w:rsidR="00393DB5" w:rsidRPr="00E244B0"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E244B0">
        <w:rPr>
          <w:rStyle w:val="ac"/>
          <w:rFonts w:ascii="Times New Roman" w:hAnsi="Times New Roman"/>
          <w:i w:val="0"/>
          <w:sz w:val="28"/>
          <w:szCs w:val="28"/>
        </w:rPr>
        <w:t xml:space="preserve">Годовые требования содержат несколько вариантов </w:t>
      </w:r>
      <w:r>
        <w:rPr>
          <w:rStyle w:val="ac"/>
          <w:rFonts w:ascii="Times New Roman" w:hAnsi="Times New Roman"/>
          <w:i w:val="0"/>
          <w:sz w:val="28"/>
          <w:szCs w:val="28"/>
        </w:rPr>
        <w:t xml:space="preserve">примерных </w:t>
      </w:r>
      <w:proofErr w:type="gramStart"/>
      <w:r>
        <w:rPr>
          <w:rStyle w:val="ac"/>
          <w:rFonts w:ascii="Times New Roman" w:hAnsi="Times New Roman"/>
          <w:i w:val="0"/>
          <w:sz w:val="28"/>
          <w:szCs w:val="28"/>
        </w:rPr>
        <w:t>исполни-</w:t>
      </w:r>
      <w:proofErr w:type="spellStart"/>
      <w:r>
        <w:rPr>
          <w:rStyle w:val="ac"/>
          <w:rFonts w:ascii="Times New Roman" w:hAnsi="Times New Roman"/>
          <w:i w:val="0"/>
          <w:sz w:val="28"/>
          <w:szCs w:val="28"/>
        </w:rPr>
        <w:t>тельских</w:t>
      </w:r>
      <w:proofErr w:type="spellEnd"/>
      <w:proofErr w:type="gramEnd"/>
      <w:r w:rsidRPr="00E244B0">
        <w:rPr>
          <w:rStyle w:val="ac"/>
          <w:rFonts w:ascii="Times New Roman" w:hAnsi="Times New Roman"/>
          <w:i w:val="0"/>
          <w:sz w:val="28"/>
          <w:szCs w:val="28"/>
        </w:rPr>
        <w:t xml:space="preserve"> программ, разработанных с учетом индивидуальных и возрастных возможностей,  интересов </w:t>
      </w:r>
      <w:r>
        <w:rPr>
          <w:rStyle w:val="ac"/>
          <w:rFonts w:ascii="Times New Roman" w:hAnsi="Times New Roman"/>
          <w:i w:val="0"/>
          <w:sz w:val="28"/>
          <w:szCs w:val="28"/>
        </w:rPr>
        <w:t>об</w:t>
      </w:r>
      <w:r w:rsidRPr="00E244B0">
        <w:rPr>
          <w:rStyle w:val="ac"/>
          <w:rFonts w:ascii="Times New Roman" w:hAnsi="Times New Roman"/>
          <w:i w:val="0"/>
          <w:sz w:val="28"/>
          <w:szCs w:val="28"/>
        </w:rPr>
        <w:t>уча</w:t>
      </w:r>
      <w:r>
        <w:rPr>
          <w:rStyle w:val="ac"/>
          <w:rFonts w:ascii="Times New Roman" w:hAnsi="Times New Roman"/>
          <w:i w:val="0"/>
          <w:sz w:val="28"/>
          <w:szCs w:val="28"/>
        </w:rPr>
        <w:t>ю</w:t>
      </w:r>
      <w:r w:rsidRPr="00E244B0">
        <w:rPr>
          <w:rStyle w:val="ac"/>
          <w:rFonts w:ascii="Times New Roman" w:hAnsi="Times New Roman"/>
          <w:i w:val="0"/>
          <w:sz w:val="28"/>
          <w:szCs w:val="28"/>
        </w:rPr>
        <w:t>щихся.</w:t>
      </w:r>
    </w:p>
    <w:p w:rsidR="00393DB5" w:rsidRPr="002F2FAC"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F2FAC">
        <w:rPr>
          <w:rStyle w:val="ac"/>
          <w:rFonts w:ascii="Times New Roman" w:hAnsi="Times New Roman"/>
          <w:i w:val="0"/>
          <w:sz w:val="28"/>
          <w:szCs w:val="28"/>
        </w:rPr>
        <w:t xml:space="preserve">Для продвинутых </w:t>
      </w:r>
      <w:r>
        <w:rPr>
          <w:rStyle w:val="ac"/>
          <w:rFonts w:ascii="Times New Roman" w:hAnsi="Times New Roman"/>
          <w:i w:val="0"/>
          <w:sz w:val="28"/>
          <w:szCs w:val="28"/>
        </w:rPr>
        <w:t>об</w:t>
      </w:r>
      <w:r w:rsidRPr="002F2FAC">
        <w:rPr>
          <w:rStyle w:val="ac"/>
          <w:rFonts w:ascii="Times New Roman" w:hAnsi="Times New Roman"/>
          <w:i w:val="0"/>
          <w:sz w:val="28"/>
          <w:szCs w:val="28"/>
        </w:rPr>
        <w:t>уча</w:t>
      </w:r>
      <w:r>
        <w:rPr>
          <w:rStyle w:val="ac"/>
          <w:rFonts w:ascii="Times New Roman" w:hAnsi="Times New Roman"/>
          <w:i w:val="0"/>
          <w:sz w:val="28"/>
          <w:szCs w:val="28"/>
        </w:rPr>
        <w:t>ю</w:t>
      </w:r>
      <w:r w:rsidRPr="002F2FAC">
        <w:rPr>
          <w:rStyle w:val="ac"/>
          <w:rFonts w:ascii="Times New Roman" w:hAnsi="Times New Roman"/>
          <w:i w:val="0"/>
          <w:sz w:val="28"/>
          <w:szCs w:val="28"/>
        </w:rPr>
        <w:t>щихся, а также с у</w:t>
      </w:r>
      <w:r>
        <w:rPr>
          <w:rStyle w:val="ac"/>
          <w:rFonts w:ascii="Times New Roman" w:hAnsi="Times New Roman"/>
          <w:i w:val="0"/>
          <w:sz w:val="28"/>
          <w:szCs w:val="28"/>
        </w:rPr>
        <w:t>четом их возрастных возможностей</w:t>
      </w:r>
      <w:r w:rsidRPr="002F2FAC">
        <w:rPr>
          <w:rStyle w:val="ac"/>
          <w:rFonts w:ascii="Times New Roman" w:hAnsi="Times New Roman"/>
          <w:i w:val="0"/>
          <w:sz w:val="28"/>
          <w:szCs w:val="28"/>
        </w:rPr>
        <w:t xml:space="preserve"> может разрабатываться и использоваться более высокий уровень сложности программных требований.</w:t>
      </w:r>
    </w:p>
    <w:p w:rsidR="00393DB5"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F2FAC">
        <w:rPr>
          <w:rStyle w:val="ac"/>
          <w:rFonts w:ascii="Times New Roman" w:hAnsi="Times New Roman"/>
          <w:i w:val="0"/>
          <w:sz w:val="28"/>
          <w:szCs w:val="28"/>
        </w:rPr>
        <w:t>Важна игра в ансамбле с учен</w:t>
      </w:r>
      <w:r>
        <w:rPr>
          <w:rStyle w:val="ac"/>
          <w:rFonts w:ascii="Times New Roman" w:hAnsi="Times New Roman"/>
          <w:i w:val="0"/>
          <w:sz w:val="28"/>
          <w:szCs w:val="28"/>
        </w:rPr>
        <w:t>иком: в начальных классах ребенок</w:t>
      </w:r>
      <w:r w:rsidRPr="002F2FAC">
        <w:rPr>
          <w:rStyle w:val="ac"/>
          <w:rFonts w:ascii="Times New Roman" w:hAnsi="Times New Roman"/>
          <w:i w:val="0"/>
          <w:sz w:val="28"/>
          <w:szCs w:val="28"/>
        </w:rPr>
        <w:t xml:space="preserve"> и</w:t>
      </w:r>
      <w:r>
        <w:rPr>
          <w:rStyle w:val="ac"/>
          <w:rFonts w:ascii="Times New Roman" w:hAnsi="Times New Roman"/>
          <w:i w:val="0"/>
          <w:sz w:val="28"/>
          <w:szCs w:val="28"/>
        </w:rPr>
        <w:t>грает партию одной руки, преподаватель</w:t>
      </w:r>
      <w:r w:rsidRPr="002F2FAC">
        <w:rPr>
          <w:rStyle w:val="ac"/>
          <w:rFonts w:ascii="Times New Roman" w:hAnsi="Times New Roman"/>
          <w:i w:val="0"/>
          <w:sz w:val="28"/>
          <w:szCs w:val="28"/>
        </w:rPr>
        <w:t xml:space="preserve"> - другой. В дальнейшем исполняются ансамбли в 4 руки, для 2-х фортепиано, аккомпанементы голосу, струнному или духовому инструменту.</w:t>
      </w:r>
    </w:p>
    <w:p w:rsidR="00393DB5" w:rsidRPr="002F2FAC"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b/>
          <w:i w:val="0"/>
          <w:sz w:val="28"/>
          <w:szCs w:val="28"/>
        </w:rPr>
      </w:pPr>
      <w:r w:rsidRPr="008925B2">
        <w:rPr>
          <w:rStyle w:val="ac"/>
          <w:rFonts w:ascii="Times New Roman" w:hAnsi="Times New Roman"/>
          <w:b/>
          <w:i w:val="0"/>
          <w:sz w:val="28"/>
          <w:szCs w:val="28"/>
        </w:rPr>
        <w:t xml:space="preserve">                                                    Первый год обучения.</w:t>
      </w:r>
    </w:p>
    <w:p w:rsidR="00393DB5" w:rsidRPr="008925B2" w:rsidRDefault="00393DB5" w:rsidP="00393DB5">
      <w:pPr>
        <w:pStyle w:val="aa"/>
        <w:rPr>
          <w:rStyle w:val="ac"/>
          <w:rFonts w:ascii="Times New Roman" w:hAnsi="Times New Roman"/>
          <w:b/>
          <w:i w:val="0"/>
          <w:sz w:val="28"/>
          <w:szCs w:val="28"/>
        </w:rPr>
      </w:pPr>
      <w:r w:rsidRPr="008925B2">
        <w:rPr>
          <w:rStyle w:val="ac"/>
          <w:rFonts w:ascii="Times New Roman" w:hAnsi="Times New Roman"/>
          <w:b/>
          <w:i w:val="0"/>
          <w:sz w:val="28"/>
          <w:szCs w:val="28"/>
        </w:rPr>
        <w:t xml:space="preserve">    </w:t>
      </w:r>
    </w:p>
    <w:p w:rsidR="00393DB5" w:rsidRPr="002F2FAC"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F2FAC">
        <w:rPr>
          <w:rStyle w:val="ac"/>
          <w:rFonts w:ascii="Times New Roman" w:hAnsi="Times New Roman"/>
          <w:i w:val="0"/>
          <w:sz w:val="28"/>
          <w:szCs w:val="28"/>
        </w:rPr>
        <w:t xml:space="preserve">Ознакомление с инструментом «фортепиано», основными приемами игры, знакомство со штрихами  </w:t>
      </w:r>
      <w:proofErr w:type="spellStart"/>
      <w:r w:rsidRPr="002F2FAC">
        <w:rPr>
          <w:rStyle w:val="ac"/>
          <w:rFonts w:ascii="Times New Roman" w:hAnsi="Times New Roman"/>
          <w:i w:val="0"/>
          <w:sz w:val="28"/>
          <w:szCs w:val="28"/>
        </w:rPr>
        <w:t>non</w:t>
      </w:r>
      <w:proofErr w:type="spellEnd"/>
      <w:r w:rsidRPr="002F2FAC">
        <w:rPr>
          <w:rStyle w:val="ac"/>
          <w:rFonts w:ascii="Times New Roman" w:hAnsi="Times New Roman"/>
          <w:i w:val="0"/>
          <w:sz w:val="28"/>
          <w:szCs w:val="28"/>
        </w:rPr>
        <w:t xml:space="preserve">  </w:t>
      </w:r>
      <w:proofErr w:type="spellStart"/>
      <w:r w:rsidRPr="002F2FAC">
        <w:rPr>
          <w:rStyle w:val="ac"/>
          <w:rFonts w:ascii="Times New Roman" w:hAnsi="Times New Roman"/>
          <w:i w:val="0"/>
          <w:sz w:val="28"/>
          <w:szCs w:val="28"/>
        </w:rPr>
        <w:t>legato</w:t>
      </w:r>
      <w:proofErr w:type="spellEnd"/>
      <w:r w:rsidRPr="002F2FAC">
        <w:rPr>
          <w:rStyle w:val="ac"/>
          <w:rFonts w:ascii="Times New Roman" w:hAnsi="Times New Roman"/>
          <w:i w:val="0"/>
          <w:sz w:val="28"/>
          <w:szCs w:val="28"/>
        </w:rPr>
        <w:t xml:space="preserve">, </w:t>
      </w:r>
      <w:proofErr w:type="spellStart"/>
      <w:r w:rsidRPr="002F2FAC">
        <w:rPr>
          <w:rStyle w:val="ac"/>
          <w:rFonts w:ascii="Times New Roman" w:hAnsi="Times New Roman"/>
          <w:i w:val="0"/>
          <w:sz w:val="28"/>
          <w:szCs w:val="28"/>
        </w:rPr>
        <w:t>legato</w:t>
      </w:r>
      <w:proofErr w:type="spellEnd"/>
      <w:r w:rsidRPr="002F2FAC">
        <w:rPr>
          <w:rStyle w:val="ac"/>
          <w:rFonts w:ascii="Times New Roman" w:hAnsi="Times New Roman"/>
          <w:i w:val="0"/>
          <w:sz w:val="28"/>
          <w:szCs w:val="28"/>
        </w:rPr>
        <w:t xml:space="preserve">, </w:t>
      </w:r>
      <w:proofErr w:type="spellStart"/>
      <w:r w:rsidRPr="002F2FAC">
        <w:rPr>
          <w:rStyle w:val="ac"/>
          <w:rFonts w:ascii="Times New Roman" w:hAnsi="Times New Roman"/>
          <w:i w:val="0"/>
          <w:sz w:val="28"/>
          <w:szCs w:val="28"/>
        </w:rPr>
        <w:t>staccato</w:t>
      </w:r>
      <w:proofErr w:type="spellEnd"/>
      <w:r w:rsidRPr="002F2FAC">
        <w:rPr>
          <w:rStyle w:val="ac"/>
          <w:rFonts w:ascii="Times New Roman" w:hAnsi="Times New Roman"/>
          <w:i w:val="0"/>
          <w:sz w:val="28"/>
          <w:szCs w:val="28"/>
        </w:rPr>
        <w:t xml:space="preserve">. Знакомство с нотной грамотой, музыкальными терминами. Подбор по слуху музыкальных </w:t>
      </w:r>
      <w:proofErr w:type="spellStart"/>
      <w:r w:rsidRPr="002F2FAC">
        <w:rPr>
          <w:rStyle w:val="ac"/>
          <w:rFonts w:ascii="Times New Roman" w:hAnsi="Times New Roman"/>
          <w:i w:val="0"/>
          <w:sz w:val="28"/>
          <w:szCs w:val="28"/>
        </w:rPr>
        <w:t>попевок</w:t>
      </w:r>
      <w:proofErr w:type="spellEnd"/>
      <w:r w:rsidRPr="002F2FAC">
        <w:rPr>
          <w:rStyle w:val="ac"/>
          <w:rFonts w:ascii="Times New Roman" w:hAnsi="Times New Roman"/>
          <w:i w:val="0"/>
          <w:sz w:val="28"/>
          <w:szCs w:val="28"/>
        </w:rPr>
        <w:t xml:space="preserve">, песенок. Упражнения на постановку рук, развитие пальцевой техники, приемов </w:t>
      </w:r>
      <w:proofErr w:type="spellStart"/>
      <w:r w:rsidRPr="002F2FAC">
        <w:rPr>
          <w:rStyle w:val="ac"/>
          <w:rFonts w:ascii="Times New Roman" w:hAnsi="Times New Roman"/>
          <w:i w:val="0"/>
          <w:sz w:val="28"/>
          <w:szCs w:val="28"/>
        </w:rPr>
        <w:t>звукоизвлечения</w:t>
      </w:r>
      <w:proofErr w:type="spellEnd"/>
      <w:r w:rsidRPr="002F2FAC">
        <w:rPr>
          <w:rStyle w:val="ac"/>
          <w:rFonts w:ascii="Times New Roman" w:hAnsi="Times New Roman"/>
          <w:i w:val="0"/>
          <w:sz w:val="28"/>
          <w:szCs w:val="28"/>
        </w:rPr>
        <w:t xml:space="preserve">, владение основными видами штрихов.  </w:t>
      </w:r>
    </w:p>
    <w:p w:rsidR="00393DB5" w:rsidRPr="002F2FAC"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F2FAC">
        <w:rPr>
          <w:rStyle w:val="ac"/>
          <w:rFonts w:ascii="Times New Roman" w:hAnsi="Times New Roman"/>
          <w:i w:val="0"/>
          <w:sz w:val="28"/>
          <w:szCs w:val="28"/>
        </w:rPr>
        <w:t xml:space="preserve">Разучивание в течение года 10-12 разнохарактерных произведений из «Школы игры на фортепиано» под ред. </w:t>
      </w:r>
      <w:proofErr w:type="spellStart"/>
      <w:r w:rsidRPr="002F2FAC">
        <w:rPr>
          <w:rStyle w:val="ac"/>
          <w:rFonts w:ascii="Times New Roman" w:hAnsi="Times New Roman"/>
          <w:i w:val="0"/>
          <w:sz w:val="28"/>
          <w:szCs w:val="28"/>
        </w:rPr>
        <w:t>А.Николаева</w:t>
      </w:r>
      <w:proofErr w:type="spellEnd"/>
      <w:r w:rsidRPr="002F2FAC">
        <w:rPr>
          <w:rStyle w:val="ac"/>
          <w:rFonts w:ascii="Times New Roman" w:hAnsi="Times New Roman"/>
          <w:i w:val="0"/>
          <w:sz w:val="28"/>
          <w:szCs w:val="28"/>
        </w:rPr>
        <w:t xml:space="preserve">, или Хрестоматии для 1 класса (сост. </w:t>
      </w:r>
      <w:proofErr w:type="spellStart"/>
      <w:r w:rsidRPr="002F2FAC">
        <w:rPr>
          <w:rStyle w:val="ac"/>
          <w:rFonts w:ascii="Times New Roman" w:hAnsi="Times New Roman"/>
          <w:i w:val="0"/>
          <w:sz w:val="28"/>
          <w:szCs w:val="28"/>
        </w:rPr>
        <w:t>Б.Милич</w:t>
      </w:r>
      <w:proofErr w:type="spellEnd"/>
      <w:r w:rsidRPr="002F2FAC">
        <w:rPr>
          <w:rStyle w:val="ac"/>
          <w:rFonts w:ascii="Times New Roman" w:hAnsi="Times New Roman"/>
          <w:i w:val="0"/>
          <w:sz w:val="28"/>
          <w:szCs w:val="28"/>
        </w:rPr>
        <w:t>) и других сборников для первого года обучения игре на фортепиано.</w:t>
      </w:r>
    </w:p>
    <w:p w:rsidR="00393DB5" w:rsidRPr="002F2FAC"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F2FAC">
        <w:rPr>
          <w:rStyle w:val="ac"/>
          <w:rFonts w:ascii="Times New Roman" w:hAnsi="Times New Roman"/>
          <w:i w:val="0"/>
          <w:sz w:val="28"/>
          <w:szCs w:val="28"/>
        </w:rPr>
        <w:t>Чтение с листа отдельно каждой рукой легкого нотного текста.</w:t>
      </w:r>
    </w:p>
    <w:p w:rsidR="00393DB5" w:rsidRPr="002F2FAC"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F2FAC">
        <w:rPr>
          <w:rStyle w:val="ac"/>
          <w:rFonts w:ascii="Times New Roman" w:hAnsi="Times New Roman"/>
          <w:i w:val="0"/>
          <w:sz w:val="28"/>
          <w:szCs w:val="28"/>
        </w:rPr>
        <w:t>Знакомство со строением мажорной и минорной гамм, строением тонического трезвучия. Знание понятий: скрипичный и басовый ключи, длительности, размеры, мажорная, минорная гамма, тональность, ключевые знаки и другие.</w:t>
      </w:r>
    </w:p>
    <w:p w:rsidR="00393DB5" w:rsidRPr="002F2FAC"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2F2FAC">
        <w:rPr>
          <w:rStyle w:val="ac"/>
          <w:rFonts w:ascii="Times New Roman" w:hAnsi="Times New Roman"/>
          <w:i w:val="0"/>
          <w:sz w:val="28"/>
          <w:szCs w:val="28"/>
        </w:rPr>
        <w:t>Гаммы</w:t>
      </w:r>
      <w:proofErr w:type="gramStart"/>
      <w:r w:rsidRPr="002F2FAC">
        <w:rPr>
          <w:rStyle w:val="ac"/>
          <w:rFonts w:ascii="Times New Roman" w:hAnsi="Times New Roman"/>
          <w:i w:val="0"/>
          <w:sz w:val="28"/>
          <w:szCs w:val="28"/>
        </w:rPr>
        <w:t xml:space="preserve"> Д</w:t>
      </w:r>
      <w:proofErr w:type="gramEnd"/>
      <w:r w:rsidRPr="002F2FAC">
        <w:rPr>
          <w:rStyle w:val="ac"/>
          <w:rFonts w:ascii="Times New Roman" w:hAnsi="Times New Roman"/>
          <w:i w:val="0"/>
          <w:sz w:val="28"/>
          <w:szCs w:val="28"/>
        </w:rPr>
        <w:t>о, Соль, Ре отдельно каждой рукой в одну октаву. Аккорд - тоническое трезвучие с обращениями - отдельно каждой рукой.</w:t>
      </w:r>
    </w:p>
    <w:p w:rsidR="00393DB5"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7D1A9C">
        <w:rPr>
          <w:rStyle w:val="ac"/>
          <w:rFonts w:ascii="Times New Roman" w:hAnsi="Times New Roman"/>
          <w:i w:val="0"/>
          <w:sz w:val="28"/>
          <w:szCs w:val="28"/>
        </w:rPr>
        <w:t xml:space="preserve">За  год </w:t>
      </w:r>
      <w:r>
        <w:rPr>
          <w:rStyle w:val="ac"/>
          <w:rFonts w:ascii="Times New Roman" w:hAnsi="Times New Roman"/>
          <w:i w:val="0"/>
          <w:sz w:val="28"/>
          <w:szCs w:val="28"/>
        </w:rPr>
        <w:t>об</w:t>
      </w:r>
      <w:r w:rsidRPr="007D1A9C">
        <w:rPr>
          <w:rStyle w:val="ac"/>
          <w:rFonts w:ascii="Times New Roman" w:hAnsi="Times New Roman"/>
          <w:i w:val="0"/>
          <w:sz w:val="28"/>
          <w:szCs w:val="28"/>
        </w:rPr>
        <w:t>уча</w:t>
      </w:r>
      <w:r>
        <w:rPr>
          <w:rStyle w:val="ac"/>
          <w:rFonts w:ascii="Times New Roman" w:hAnsi="Times New Roman"/>
          <w:i w:val="0"/>
          <w:sz w:val="28"/>
          <w:szCs w:val="28"/>
        </w:rPr>
        <w:t>ю</w:t>
      </w:r>
      <w:r w:rsidRPr="007D1A9C">
        <w:rPr>
          <w:rStyle w:val="ac"/>
          <w:rFonts w:ascii="Times New Roman" w:hAnsi="Times New Roman"/>
          <w:i w:val="0"/>
          <w:sz w:val="28"/>
          <w:szCs w:val="28"/>
        </w:rPr>
        <w:t xml:space="preserve">щийся может выступать на классных и академических вечерах. </w:t>
      </w:r>
      <w:r>
        <w:rPr>
          <w:rStyle w:val="ac"/>
          <w:rFonts w:ascii="Times New Roman" w:hAnsi="Times New Roman"/>
          <w:i w:val="0"/>
          <w:sz w:val="28"/>
          <w:szCs w:val="28"/>
        </w:rPr>
        <w:t xml:space="preserve"> </w:t>
      </w:r>
      <w:r w:rsidRPr="007D1A9C">
        <w:rPr>
          <w:rStyle w:val="ac"/>
          <w:rFonts w:ascii="Times New Roman" w:hAnsi="Times New Roman"/>
          <w:i w:val="0"/>
          <w:sz w:val="28"/>
          <w:szCs w:val="28"/>
        </w:rPr>
        <w:t>Оценки за работу в классе и дома, а также по результатам публичных выступлений могут</w:t>
      </w:r>
      <w:r>
        <w:rPr>
          <w:rStyle w:val="ac"/>
          <w:rFonts w:ascii="Times New Roman" w:hAnsi="Times New Roman"/>
          <w:i w:val="0"/>
          <w:sz w:val="28"/>
          <w:szCs w:val="28"/>
        </w:rPr>
        <w:t xml:space="preserve"> выставляться преподавателем</w:t>
      </w:r>
      <w:r w:rsidRPr="007D1A9C">
        <w:rPr>
          <w:rStyle w:val="ac"/>
          <w:rFonts w:ascii="Times New Roman" w:hAnsi="Times New Roman"/>
          <w:i w:val="0"/>
          <w:sz w:val="28"/>
          <w:szCs w:val="28"/>
        </w:rPr>
        <w:t xml:space="preserve"> по четвертям.</w:t>
      </w:r>
    </w:p>
    <w:p w:rsidR="00393DB5" w:rsidRPr="007D1A9C" w:rsidRDefault="00393DB5" w:rsidP="00393DB5">
      <w:pPr>
        <w:pStyle w:val="aa"/>
        <w:rPr>
          <w:rStyle w:val="ac"/>
          <w:rFonts w:ascii="Times New Roman" w:hAnsi="Times New Roman"/>
          <w:i w:val="0"/>
          <w:sz w:val="28"/>
          <w:szCs w:val="28"/>
        </w:rPr>
      </w:pPr>
    </w:p>
    <w:p w:rsidR="00393DB5" w:rsidRPr="008925B2" w:rsidRDefault="00393DB5" w:rsidP="00393DB5">
      <w:pPr>
        <w:pStyle w:val="aa"/>
        <w:rPr>
          <w:rFonts w:ascii="Times New Roman" w:eastAsia="Times New Roman" w:hAnsi="Times New Roman"/>
          <w:sz w:val="28"/>
          <w:szCs w:val="28"/>
        </w:rPr>
      </w:pPr>
      <w:r w:rsidRPr="008925B2">
        <w:rPr>
          <w:rFonts w:ascii="Times New Roman" w:eastAsia="Times New Roman" w:hAnsi="Times New Roman"/>
          <w:sz w:val="28"/>
          <w:szCs w:val="28"/>
          <w:lang w:eastAsia="ru-RU"/>
        </w:rPr>
        <w:t xml:space="preserve">   Промежуточная   и итоговая аттестация проводится в виде академических концертов в к</w:t>
      </w:r>
      <w:r>
        <w:rPr>
          <w:rFonts w:ascii="Times New Roman" w:eastAsia="Times New Roman" w:hAnsi="Times New Roman"/>
          <w:sz w:val="28"/>
          <w:szCs w:val="28"/>
          <w:lang w:eastAsia="ru-RU"/>
        </w:rPr>
        <w:t>онце первого и второго полугодий</w:t>
      </w:r>
      <w:r w:rsidRPr="008925B2">
        <w:rPr>
          <w:rFonts w:ascii="Times New Roman" w:eastAsia="Times New Roman" w:hAnsi="Times New Roman"/>
          <w:sz w:val="28"/>
          <w:szCs w:val="28"/>
          <w:lang w:eastAsia="ru-RU"/>
        </w:rPr>
        <w:t>.</w:t>
      </w:r>
    </w:p>
    <w:p w:rsidR="00393DB5" w:rsidRPr="008925B2" w:rsidRDefault="00393DB5" w:rsidP="00393DB5">
      <w:pPr>
        <w:pStyle w:val="aa"/>
        <w:rPr>
          <w:rFonts w:ascii="Times New Roman" w:eastAsia="Times New Roman" w:hAnsi="Times New Roman"/>
          <w:sz w:val="28"/>
          <w:szCs w:val="28"/>
        </w:rPr>
      </w:pPr>
    </w:p>
    <w:p w:rsidR="00393DB5" w:rsidRDefault="00393DB5" w:rsidP="00393DB5">
      <w:pPr>
        <w:pStyle w:val="aa"/>
        <w:rPr>
          <w:rFonts w:ascii="Times New Roman" w:eastAsia="Times New Roman" w:hAnsi="Times New Roman"/>
          <w:sz w:val="28"/>
          <w:szCs w:val="28"/>
        </w:rPr>
      </w:pPr>
      <w:r w:rsidRPr="0010512A">
        <w:rPr>
          <w:rFonts w:ascii="Times New Roman" w:eastAsia="Times New Roman" w:hAnsi="Times New Roman"/>
          <w:i/>
          <w:sz w:val="28"/>
          <w:szCs w:val="28"/>
        </w:rPr>
        <w:t>Декабрь</w:t>
      </w:r>
      <w:r w:rsidRPr="008925B2">
        <w:rPr>
          <w:rFonts w:ascii="Times New Roman" w:eastAsia="Times New Roman" w:hAnsi="Times New Roman"/>
          <w:sz w:val="28"/>
          <w:szCs w:val="28"/>
        </w:rPr>
        <w:t xml:space="preserve"> – академический концерт (два разнохарактерных произведения)</w:t>
      </w:r>
    </w:p>
    <w:p w:rsidR="00393DB5" w:rsidRPr="008925B2" w:rsidRDefault="00393DB5" w:rsidP="00393DB5">
      <w:pPr>
        <w:pStyle w:val="aa"/>
        <w:rPr>
          <w:rFonts w:ascii="Times New Roman" w:eastAsia="Times New Roman" w:hAnsi="Times New Roman"/>
          <w:sz w:val="28"/>
          <w:szCs w:val="28"/>
        </w:rPr>
      </w:pPr>
    </w:p>
    <w:p w:rsidR="00393DB5" w:rsidRDefault="00393DB5" w:rsidP="00393DB5">
      <w:pPr>
        <w:pStyle w:val="aa"/>
        <w:rPr>
          <w:rFonts w:ascii="Times New Roman" w:eastAsia="Times New Roman" w:hAnsi="Times New Roman"/>
          <w:sz w:val="28"/>
          <w:szCs w:val="28"/>
        </w:rPr>
      </w:pPr>
      <w:r w:rsidRPr="0010512A">
        <w:rPr>
          <w:rFonts w:ascii="Times New Roman" w:eastAsia="Times New Roman" w:hAnsi="Times New Roman"/>
          <w:i/>
          <w:sz w:val="28"/>
          <w:szCs w:val="28"/>
        </w:rPr>
        <w:t>Май</w:t>
      </w:r>
      <w:r w:rsidRPr="008925B2">
        <w:rPr>
          <w:rFonts w:ascii="Times New Roman" w:eastAsia="Times New Roman" w:hAnsi="Times New Roman"/>
          <w:sz w:val="28"/>
          <w:szCs w:val="28"/>
        </w:rPr>
        <w:t xml:space="preserve"> – переводной экзамен (ансамбль, этюд, пьеса)</w:t>
      </w:r>
    </w:p>
    <w:p w:rsidR="00393DB5" w:rsidRDefault="00393DB5" w:rsidP="00393DB5">
      <w:pPr>
        <w:pStyle w:val="aa"/>
        <w:rPr>
          <w:rStyle w:val="ac"/>
          <w:rFonts w:ascii="Times New Roman" w:eastAsia="Times New Roman" w:hAnsi="Times New Roman"/>
          <w:i w:val="0"/>
          <w:iCs w:val="0"/>
          <w:sz w:val="28"/>
          <w:szCs w:val="28"/>
        </w:rPr>
      </w:pPr>
    </w:p>
    <w:p w:rsidR="00393DB5" w:rsidRPr="008925B2" w:rsidRDefault="00393DB5" w:rsidP="00393DB5">
      <w:pPr>
        <w:pStyle w:val="aa"/>
        <w:rPr>
          <w:rStyle w:val="ac"/>
          <w:rFonts w:ascii="Times New Roman" w:eastAsia="Times New Roman" w:hAnsi="Times New Roman"/>
          <w:i w:val="0"/>
          <w:iCs w:val="0"/>
          <w:sz w:val="28"/>
          <w:szCs w:val="28"/>
        </w:rPr>
      </w:pPr>
    </w:p>
    <w:p w:rsidR="00393DB5" w:rsidRDefault="00393DB5" w:rsidP="00393DB5">
      <w:pPr>
        <w:pStyle w:val="aa"/>
        <w:jc w:val="center"/>
        <w:rPr>
          <w:rStyle w:val="ac"/>
          <w:rFonts w:ascii="Times New Roman" w:hAnsi="Times New Roman"/>
          <w:i w:val="0"/>
          <w:sz w:val="28"/>
          <w:szCs w:val="28"/>
        </w:rPr>
      </w:pPr>
      <w:r w:rsidRPr="007D1A9C">
        <w:rPr>
          <w:rStyle w:val="ac"/>
          <w:rFonts w:ascii="Times New Roman" w:hAnsi="Times New Roman"/>
          <w:i w:val="0"/>
          <w:sz w:val="28"/>
          <w:szCs w:val="28"/>
        </w:rPr>
        <w:t>Примерные репертуарные списки</w:t>
      </w:r>
      <w:r>
        <w:rPr>
          <w:rStyle w:val="ac"/>
          <w:rFonts w:ascii="Times New Roman" w:hAnsi="Times New Roman"/>
          <w:i w:val="0"/>
          <w:sz w:val="28"/>
          <w:szCs w:val="28"/>
        </w:rPr>
        <w:t>.</w:t>
      </w:r>
    </w:p>
    <w:p w:rsidR="00393DB5" w:rsidRPr="007D1A9C" w:rsidRDefault="00393DB5" w:rsidP="00393DB5">
      <w:pPr>
        <w:pStyle w:val="aa"/>
        <w:jc w:val="center"/>
        <w:rPr>
          <w:rStyle w:val="ac"/>
          <w:rFonts w:ascii="Times New Roman" w:hAnsi="Times New Roman"/>
          <w:i w:val="0"/>
          <w:sz w:val="28"/>
          <w:szCs w:val="28"/>
        </w:rPr>
      </w:pPr>
    </w:p>
    <w:p w:rsidR="00393DB5" w:rsidRPr="00130E98" w:rsidRDefault="00393DB5" w:rsidP="00393DB5">
      <w:pPr>
        <w:pStyle w:val="aa"/>
        <w:jc w:val="center"/>
        <w:rPr>
          <w:rStyle w:val="ac"/>
          <w:rFonts w:ascii="Times New Roman" w:hAnsi="Times New Roman"/>
          <w:sz w:val="28"/>
          <w:szCs w:val="28"/>
        </w:rPr>
      </w:pPr>
      <w:r w:rsidRPr="00130E98">
        <w:rPr>
          <w:rStyle w:val="ac"/>
          <w:rFonts w:ascii="Times New Roman" w:hAnsi="Times New Roman"/>
          <w:sz w:val="28"/>
          <w:szCs w:val="28"/>
        </w:rPr>
        <w:t>Пьесы полифонического склада</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 xml:space="preserve">Бах И.С. </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«Нотная тетрадь Анны Магдалины Бах» (по выбору)</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Корелли</w:t>
      </w:r>
      <w:proofErr w:type="spellEnd"/>
      <w:r w:rsidRPr="007D1A9C">
        <w:rPr>
          <w:rStyle w:val="ac"/>
          <w:rFonts w:ascii="Times New Roman" w:hAnsi="Times New Roman"/>
          <w:i w:val="0"/>
          <w:sz w:val="28"/>
          <w:szCs w:val="28"/>
        </w:rPr>
        <w:t xml:space="preserve"> А.</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Сарабанда ре минор</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 xml:space="preserve">Моцарт В. </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Менуэт Фа мажор</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 xml:space="preserve">Моцарт Л. </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Бурре ре минор, Менуэт ре минор</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Перселл</w:t>
      </w:r>
      <w:proofErr w:type="spellEnd"/>
      <w:r w:rsidRPr="007D1A9C">
        <w:rPr>
          <w:rStyle w:val="ac"/>
          <w:rFonts w:ascii="Times New Roman" w:hAnsi="Times New Roman"/>
          <w:i w:val="0"/>
          <w:sz w:val="28"/>
          <w:szCs w:val="28"/>
        </w:rPr>
        <w:t xml:space="preserve"> Г. </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Ария</w:t>
      </w:r>
    </w:p>
    <w:p w:rsidR="00393DB5"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Скарлатти</w:t>
      </w:r>
      <w:proofErr w:type="spellEnd"/>
      <w:r w:rsidRPr="007D1A9C">
        <w:rPr>
          <w:rStyle w:val="ac"/>
          <w:rFonts w:ascii="Times New Roman" w:hAnsi="Times New Roman"/>
          <w:i w:val="0"/>
          <w:sz w:val="28"/>
          <w:szCs w:val="28"/>
        </w:rPr>
        <w:t xml:space="preserve"> Д. </w:t>
      </w:r>
      <w:r w:rsidRPr="007D1A9C">
        <w:rPr>
          <w:rStyle w:val="ac"/>
          <w:rFonts w:ascii="Times New Roman" w:hAnsi="Times New Roman"/>
          <w:i w:val="0"/>
          <w:sz w:val="28"/>
          <w:szCs w:val="28"/>
        </w:rPr>
        <w:tab/>
        <w:t>Ария</w:t>
      </w:r>
    </w:p>
    <w:p w:rsidR="00393DB5" w:rsidRPr="007D1A9C" w:rsidRDefault="00393DB5" w:rsidP="00393DB5">
      <w:pPr>
        <w:pStyle w:val="aa"/>
        <w:rPr>
          <w:rStyle w:val="ac"/>
          <w:rFonts w:ascii="Times New Roman" w:hAnsi="Times New Roman"/>
          <w:i w:val="0"/>
          <w:sz w:val="28"/>
          <w:szCs w:val="28"/>
        </w:rPr>
      </w:pPr>
    </w:p>
    <w:p w:rsidR="00393DB5" w:rsidRPr="00130E98" w:rsidRDefault="00393DB5" w:rsidP="00393DB5">
      <w:pPr>
        <w:pStyle w:val="aa"/>
        <w:jc w:val="center"/>
        <w:rPr>
          <w:rStyle w:val="ac"/>
          <w:rFonts w:ascii="Times New Roman" w:hAnsi="Times New Roman"/>
          <w:sz w:val="28"/>
          <w:szCs w:val="28"/>
        </w:rPr>
      </w:pPr>
      <w:r w:rsidRPr="00130E98">
        <w:rPr>
          <w:rStyle w:val="ac"/>
          <w:rFonts w:ascii="Times New Roman" w:hAnsi="Times New Roman"/>
          <w:sz w:val="28"/>
          <w:szCs w:val="28"/>
        </w:rPr>
        <w:t>Этюды</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Гнесина</w:t>
      </w:r>
      <w:proofErr w:type="spellEnd"/>
      <w:r w:rsidRPr="007D1A9C">
        <w:rPr>
          <w:rStyle w:val="ac"/>
          <w:rFonts w:ascii="Times New Roman" w:hAnsi="Times New Roman"/>
          <w:i w:val="0"/>
          <w:sz w:val="28"/>
          <w:szCs w:val="28"/>
        </w:rPr>
        <w:t xml:space="preserve"> Е. </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"Фортепианная азбука"</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ab/>
        <w:t xml:space="preserve">                   "Маленькие этюды для начинающих"</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Лешгорн</w:t>
      </w:r>
      <w:proofErr w:type="spellEnd"/>
      <w:r w:rsidRPr="007D1A9C">
        <w:rPr>
          <w:rStyle w:val="ac"/>
          <w:rFonts w:ascii="Times New Roman" w:hAnsi="Times New Roman"/>
          <w:i w:val="0"/>
          <w:sz w:val="28"/>
          <w:szCs w:val="28"/>
        </w:rPr>
        <w:t xml:space="preserve"> А.</w:t>
      </w:r>
      <w:r w:rsidRPr="007D1A9C">
        <w:rPr>
          <w:rStyle w:val="ac"/>
          <w:rFonts w:ascii="Times New Roman" w:hAnsi="Times New Roman"/>
          <w:i w:val="0"/>
          <w:sz w:val="28"/>
          <w:szCs w:val="28"/>
        </w:rPr>
        <w:tab/>
        <w:t>"Избранные этюды для начинающих" соч.65</w:t>
      </w:r>
    </w:p>
    <w:p w:rsidR="00393DB5"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Школа игры на фортепиано под общ</w:t>
      </w:r>
      <w:proofErr w:type="gramStart"/>
      <w:r w:rsidRPr="007D1A9C">
        <w:rPr>
          <w:rStyle w:val="ac"/>
          <w:rFonts w:ascii="Times New Roman" w:hAnsi="Times New Roman"/>
          <w:i w:val="0"/>
          <w:sz w:val="28"/>
          <w:szCs w:val="28"/>
        </w:rPr>
        <w:t>.</w:t>
      </w:r>
      <w:proofErr w:type="gramEnd"/>
      <w:r w:rsidRPr="007D1A9C">
        <w:rPr>
          <w:rStyle w:val="ac"/>
          <w:rFonts w:ascii="Times New Roman" w:hAnsi="Times New Roman"/>
          <w:i w:val="0"/>
          <w:sz w:val="28"/>
          <w:szCs w:val="28"/>
        </w:rPr>
        <w:t xml:space="preserve"> </w:t>
      </w:r>
      <w:proofErr w:type="gramStart"/>
      <w:r w:rsidRPr="007D1A9C">
        <w:rPr>
          <w:rStyle w:val="ac"/>
          <w:rFonts w:ascii="Times New Roman" w:hAnsi="Times New Roman"/>
          <w:i w:val="0"/>
          <w:sz w:val="28"/>
          <w:szCs w:val="28"/>
        </w:rPr>
        <w:t>р</w:t>
      </w:r>
      <w:proofErr w:type="gramEnd"/>
      <w:r w:rsidRPr="007D1A9C">
        <w:rPr>
          <w:rStyle w:val="ac"/>
          <w:rFonts w:ascii="Times New Roman" w:hAnsi="Times New Roman"/>
          <w:i w:val="0"/>
          <w:sz w:val="28"/>
          <w:szCs w:val="28"/>
        </w:rPr>
        <w:t xml:space="preserve">ед. </w:t>
      </w:r>
      <w:proofErr w:type="spellStart"/>
      <w:r w:rsidRPr="007D1A9C">
        <w:rPr>
          <w:rStyle w:val="ac"/>
          <w:rFonts w:ascii="Times New Roman" w:hAnsi="Times New Roman"/>
          <w:i w:val="0"/>
          <w:sz w:val="28"/>
          <w:szCs w:val="28"/>
        </w:rPr>
        <w:t>А.Николаева</w:t>
      </w:r>
      <w:proofErr w:type="spellEnd"/>
      <w:r w:rsidRPr="007D1A9C">
        <w:rPr>
          <w:rStyle w:val="ac"/>
          <w:rFonts w:ascii="Times New Roman" w:hAnsi="Times New Roman"/>
          <w:i w:val="0"/>
          <w:sz w:val="28"/>
          <w:szCs w:val="28"/>
        </w:rPr>
        <w:t>: этюды</w:t>
      </w:r>
    </w:p>
    <w:p w:rsidR="00393DB5" w:rsidRPr="007D1A9C" w:rsidRDefault="00393DB5" w:rsidP="00393DB5">
      <w:pPr>
        <w:pStyle w:val="aa"/>
        <w:rPr>
          <w:rStyle w:val="ac"/>
          <w:rFonts w:ascii="Times New Roman" w:hAnsi="Times New Roman"/>
          <w:i w:val="0"/>
          <w:sz w:val="28"/>
          <w:szCs w:val="28"/>
        </w:rPr>
      </w:pPr>
    </w:p>
    <w:p w:rsidR="00393DB5" w:rsidRPr="00130E98" w:rsidRDefault="00393DB5" w:rsidP="00393DB5">
      <w:pPr>
        <w:pStyle w:val="aa"/>
        <w:jc w:val="center"/>
        <w:rPr>
          <w:rStyle w:val="ac"/>
          <w:rFonts w:ascii="Times New Roman" w:hAnsi="Times New Roman"/>
          <w:sz w:val="28"/>
          <w:szCs w:val="28"/>
        </w:rPr>
      </w:pPr>
      <w:r w:rsidRPr="00130E98">
        <w:rPr>
          <w:rStyle w:val="ac"/>
          <w:rFonts w:ascii="Times New Roman" w:hAnsi="Times New Roman"/>
          <w:sz w:val="28"/>
          <w:szCs w:val="28"/>
        </w:rPr>
        <w:t>Пьесы</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 xml:space="preserve">Гречанинов А. </w:t>
      </w:r>
      <w:r w:rsidRPr="007D1A9C">
        <w:rPr>
          <w:rStyle w:val="ac"/>
          <w:rFonts w:ascii="Times New Roman" w:hAnsi="Times New Roman"/>
          <w:i w:val="0"/>
          <w:sz w:val="28"/>
          <w:szCs w:val="28"/>
        </w:rPr>
        <w:tab/>
        <w:t>Соч.98: "В разлуке", "Мазурка"</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 xml:space="preserve">Гедике А. </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Танец</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 xml:space="preserve">Глинка М. </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Полька</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Кабалевский</w:t>
      </w:r>
      <w:proofErr w:type="spellEnd"/>
      <w:r w:rsidRPr="007D1A9C">
        <w:rPr>
          <w:rStyle w:val="ac"/>
          <w:rFonts w:ascii="Times New Roman" w:hAnsi="Times New Roman"/>
          <w:i w:val="0"/>
          <w:sz w:val="28"/>
          <w:szCs w:val="28"/>
        </w:rPr>
        <w:t xml:space="preserve"> Д.   "Клоуны", "Маленькая полька"</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Майкапар А.</w:t>
      </w:r>
      <w:r w:rsidRPr="007D1A9C">
        <w:rPr>
          <w:rStyle w:val="ac"/>
          <w:rFonts w:ascii="Times New Roman" w:hAnsi="Times New Roman"/>
          <w:i w:val="0"/>
          <w:sz w:val="28"/>
          <w:szCs w:val="28"/>
        </w:rPr>
        <w:tab/>
        <w:t xml:space="preserve">Соч.28: "Бирюльки", "В садике", "Пастушок", </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"Мотылек"</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 xml:space="preserve">Хачатурян А. </w:t>
      </w:r>
      <w:r w:rsidRPr="007D1A9C">
        <w:rPr>
          <w:rStyle w:val="ac"/>
          <w:rFonts w:ascii="Times New Roman" w:hAnsi="Times New Roman"/>
          <w:i w:val="0"/>
          <w:sz w:val="28"/>
          <w:szCs w:val="28"/>
        </w:rPr>
        <w:tab/>
        <w:t>Андантино</w:t>
      </w:r>
    </w:p>
    <w:p w:rsidR="00393DB5"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Штейбельт</w:t>
      </w:r>
      <w:proofErr w:type="spellEnd"/>
      <w:r w:rsidRPr="007D1A9C">
        <w:rPr>
          <w:rStyle w:val="ac"/>
          <w:rFonts w:ascii="Times New Roman" w:hAnsi="Times New Roman"/>
          <w:i w:val="0"/>
          <w:sz w:val="28"/>
          <w:szCs w:val="28"/>
        </w:rPr>
        <w:t xml:space="preserve"> Д. </w:t>
      </w:r>
      <w:r w:rsidRPr="007D1A9C">
        <w:rPr>
          <w:rStyle w:val="ac"/>
          <w:rFonts w:ascii="Times New Roman" w:hAnsi="Times New Roman"/>
          <w:i w:val="0"/>
          <w:sz w:val="28"/>
          <w:szCs w:val="28"/>
        </w:rPr>
        <w:tab/>
        <w:t>Адажио</w:t>
      </w:r>
    </w:p>
    <w:p w:rsidR="00393DB5" w:rsidRPr="007D1A9C" w:rsidRDefault="00393DB5" w:rsidP="00393DB5">
      <w:pPr>
        <w:pStyle w:val="aa"/>
        <w:rPr>
          <w:rStyle w:val="ac"/>
          <w:rFonts w:ascii="Times New Roman" w:hAnsi="Times New Roman"/>
          <w:i w:val="0"/>
          <w:sz w:val="28"/>
          <w:szCs w:val="28"/>
        </w:rPr>
      </w:pPr>
    </w:p>
    <w:p w:rsidR="00393DB5" w:rsidRPr="00130E98" w:rsidRDefault="00393DB5" w:rsidP="00393DB5">
      <w:pPr>
        <w:pStyle w:val="aa"/>
        <w:jc w:val="center"/>
        <w:rPr>
          <w:rStyle w:val="ac"/>
          <w:rFonts w:ascii="Times New Roman" w:hAnsi="Times New Roman"/>
          <w:sz w:val="28"/>
          <w:szCs w:val="28"/>
        </w:rPr>
      </w:pPr>
      <w:r w:rsidRPr="00130E98">
        <w:rPr>
          <w:rStyle w:val="ac"/>
          <w:rFonts w:ascii="Times New Roman" w:hAnsi="Times New Roman"/>
          <w:sz w:val="28"/>
          <w:szCs w:val="28"/>
        </w:rPr>
        <w:t>Рекомендуемый ансамблевый репертуар</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Майкапар С. «Первые шаги». Т. I: №№ 1, 2, 3, 8</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Варламов А. «На заре ты ее не буди»</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С. Прокофьев «Болтунья»</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Римский-Корсаков Н. «</w:t>
      </w:r>
      <w:proofErr w:type="gramStart"/>
      <w:r w:rsidRPr="007D1A9C">
        <w:rPr>
          <w:rStyle w:val="ac"/>
          <w:rFonts w:ascii="Times New Roman" w:hAnsi="Times New Roman"/>
          <w:i w:val="0"/>
          <w:sz w:val="28"/>
          <w:szCs w:val="28"/>
        </w:rPr>
        <w:t>Во</w:t>
      </w:r>
      <w:proofErr w:type="gramEnd"/>
      <w:r w:rsidRPr="007D1A9C">
        <w:rPr>
          <w:rStyle w:val="ac"/>
          <w:rFonts w:ascii="Times New Roman" w:hAnsi="Times New Roman"/>
          <w:i w:val="0"/>
          <w:sz w:val="28"/>
          <w:szCs w:val="28"/>
        </w:rPr>
        <w:t xml:space="preserve"> саду ли, в огороде»  </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Ансамбли по выбору из сборников:</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«Сборник пьес, этю</w:t>
      </w:r>
      <w:r>
        <w:rPr>
          <w:rStyle w:val="ac"/>
          <w:rFonts w:ascii="Times New Roman" w:hAnsi="Times New Roman"/>
          <w:i w:val="0"/>
          <w:sz w:val="28"/>
          <w:szCs w:val="28"/>
        </w:rPr>
        <w:t xml:space="preserve">дов, ансамблей для начинающих». </w:t>
      </w:r>
      <w:r w:rsidRPr="007D1A9C">
        <w:rPr>
          <w:rStyle w:val="ac"/>
          <w:rFonts w:ascii="Times New Roman" w:hAnsi="Times New Roman"/>
          <w:i w:val="0"/>
          <w:sz w:val="28"/>
          <w:szCs w:val="28"/>
        </w:rPr>
        <w:t xml:space="preserve">Сост. </w:t>
      </w:r>
      <w:r>
        <w:rPr>
          <w:rStyle w:val="ac"/>
          <w:rFonts w:ascii="Times New Roman" w:hAnsi="Times New Roman"/>
          <w:i w:val="0"/>
          <w:sz w:val="28"/>
          <w:szCs w:val="28"/>
        </w:rPr>
        <w:t xml:space="preserve">          </w:t>
      </w:r>
      <w:r w:rsidRPr="007D1A9C">
        <w:rPr>
          <w:rStyle w:val="ac"/>
          <w:rFonts w:ascii="Times New Roman" w:hAnsi="Times New Roman"/>
          <w:i w:val="0"/>
          <w:sz w:val="28"/>
          <w:szCs w:val="28"/>
        </w:rPr>
        <w:t xml:space="preserve">Ляховицкая С., Баренбойм Л.  Т.1, раздел IV  </w:t>
      </w:r>
    </w:p>
    <w:p w:rsidR="00393DB5" w:rsidRPr="007D1A9C" w:rsidRDefault="00393DB5" w:rsidP="00393DB5">
      <w:pPr>
        <w:pStyle w:val="aa"/>
        <w:rPr>
          <w:rStyle w:val="ac"/>
          <w:rFonts w:ascii="Times New Roman" w:hAnsi="Times New Roman"/>
          <w:i w:val="0"/>
          <w:sz w:val="28"/>
          <w:szCs w:val="28"/>
        </w:rPr>
      </w:pPr>
    </w:p>
    <w:p w:rsidR="00393DB5" w:rsidRPr="00130E98" w:rsidRDefault="00393DB5" w:rsidP="00393DB5">
      <w:pPr>
        <w:pStyle w:val="aa"/>
        <w:jc w:val="center"/>
        <w:rPr>
          <w:rStyle w:val="ac"/>
          <w:rFonts w:ascii="Times New Roman" w:hAnsi="Times New Roman"/>
          <w:b/>
          <w:i w:val="0"/>
          <w:sz w:val="28"/>
          <w:szCs w:val="28"/>
        </w:rPr>
      </w:pPr>
      <w:r w:rsidRPr="00130E98">
        <w:rPr>
          <w:rStyle w:val="ac"/>
          <w:rFonts w:ascii="Times New Roman" w:hAnsi="Times New Roman"/>
          <w:b/>
          <w:i w:val="0"/>
          <w:sz w:val="28"/>
          <w:szCs w:val="28"/>
        </w:rPr>
        <w:t>Примеры переводных программ</w:t>
      </w:r>
    </w:p>
    <w:p w:rsidR="00393DB5" w:rsidRPr="00130E98" w:rsidRDefault="00393DB5" w:rsidP="00393DB5">
      <w:pPr>
        <w:pStyle w:val="aa"/>
        <w:rPr>
          <w:rStyle w:val="ac"/>
          <w:rFonts w:ascii="Times New Roman" w:hAnsi="Times New Roman"/>
          <w:b/>
          <w:i w:val="0"/>
          <w:sz w:val="28"/>
          <w:szCs w:val="28"/>
        </w:rPr>
      </w:pPr>
      <w:r w:rsidRPr="00130E98">
        <w:rPr>
          <w:rStyle w:val="ac"/>
          <w:rFonts w:ascii="Times New Roman" w:hAnsi="Times New Roman"/>
          <w:b/>
          <w:i w:val="0"/>
          <w:sz w:val="28"/>
          <w:szCs w:val="28"/>
        </w:rPr>
        <w:t>Вариант 1</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Ансамбль:  Прокофьев С. «Болтунья»</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Старокадомский</w:t>
      </w:r>
      <w:proofErr w:type="spellEnd"/>
      <w:r w:rsidRPr="007D1A9C">
        <w:rPr>
          <w:rStyle w:val="ac"/>
          <w:rFonts w:ascii="Times New Roman" w:hAnsi="Times New Roman"/>
          <w:i w:val="0"/>
          <w:sz w:val="28"/>
          <w:szCs w:val="28"/>
        </w:rPr>
        <w:t xml:space="preserve"> М. «Веселые путешественники»</w:t>
      </w:r>
    </w:p>
    <w:p w:rsidR="00393DB5" w:rsidRPr="00ED3B34"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Польская народная песня «Висла»</w:t>
      </w:r>
    </w:p>
    <w:p w:rsidR="00393DB5" w:rsidRPr="00130E98" w:rsidRDefault="00393DB5" w:rsidP="00393DB5">
      <w:pPr>
        <w:pStyle w:val="aa"/>
        <w:rPr>
          <w:rStyle w:val="ac"/>
          <w:rFonts w:ascii="Times New Roman" w:hAnsi="Times New Roman"/>
          <w:b/>
          <w:i w:val="0"/>
          <w:sz w:val="28"/>
          <w:szCs w:val="28"/>
        </w:rPr>
      </w:pPr>
      <w:r w:rsidRPr="00130E98">
        <w:rPr>
          <w:rStyle w:val="ac"/>
          <w:rFonts w:ascii="Times New Roman" w:hAnsi="Times New Roman"/>
          <w:b/>
          <w:i w:val="0"/>
          <w:sz w:val="28"/>
          <w:szCs w:val="28"/>
        </w:rPr>
        <w:t>Вариант 2</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Ансамбль  "Здравствуй, гостья зима"</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lastRenderedPageBreak/>
        <w:t>Гнесина</w:t>
      </w:r>
      <w:proofErr w:type="spellEnd"/>
      <w:r w:rsidRPr="007D1A9C">
        <w:rPr>
          <w:rStyle w:val="ac"/>
          <w:rFonts w:ascii="Times New Roman" w:hAnsi="Times New Roman"/>
          <w:i w:val="0"/>
          <w:sz w:val="28"/>
          <w:szCs w:val="28"/>
        </w:rPr>
        <w:t xml:space="preserve"> Е. Этюд</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Майкапар А. «В садике»</w:t>
      </w:r>
    </w:p>
    <w:p w:rsidR="00393DB5" w:rsidRDefault="00393DB5" w:rsidP="00393DB5">
      <w:pPr>
        <w:pStyle w:val="aa"/>
        <w:jc w:val="center"/>
        <w:rPr>
          <w:rStyle w:val="ac"/>
          <w:rFonts w:ascii="Times New Roman" w:hAnsi="Times New Roman"/>
          <w:b/>
          <w:i w:val="0"/>
          <w:sz w:val="28"/>
          <w:szCs w:val="28"/>
        </w:rPr>
      </w:pPr>
      <w:r>
        <w:rPr>
          <w:rStyle w:val="ac"/>
          <w:rFonts w:ascii="Times New Roman" w:hAnsi="Times New Roman"/>
          <w:b/>
          <w:i w:val="0"/>
          <w:sz w:val="28"/>
          <w:szCs w:val="28"/>
        </w:rPr>
        <w:t>Второй</w:t>
      </w:r>
      <w:r w:rsidRPr="001A31F8">
        <w:rPr>
          <w:rStyle w:val="ac"/>
          <w:rFonts w:ascii="Times New Roman" w:hAnsi="Times New Roman"/>
          <w:b/>
          <w:i w:val="0"/>
          <w:sz w:val="28"/>
          <w:szCs w:val="28"/>
        </w:rPr>
        <w:t xml:space="preserve"> год обучения</w:t>
      </w:r>
    </w:p>
    <w:p w:rsidR="00393DB5" w:rsidRPr="001A31F8" w:rsidRDefault="00393DB5" w:rsidP="00393DB5">
      <w:pPr>
        <w:pStyle w:val="aa"/>
        <w:jc w:val="center"/>
        <w:rPr>
          <w:rStyle w:val="ac"/>
          <w:rFonts w:ascii="Times New Roman" w:hAnsi="Times New Roman"/>
          <w:b/>
          <w:i w:val="0"/>
          <w:sz w:val="28"/>
          <w:szCs w:val="28"/>
        </w:rPr>
      </w:pPr>
    </w:p>
    <w:p w:rsidR="00393DB5" w:rsidRPr="007D1A9C"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7D1A9C">
        <w:rPr>
          <w:rStyle w:val="ac"/>
          <w:rFonts w:ascii="Times New Roman" w:hAnsi="Times New Roman"/>
          <w:i w:val="0"/>
          <w:sz w:val="28"/>
          <w:szCs w:val="28"/>
        </w:rPr>
        <w:t xml:space="preserve">Продолжение работы над совершенствованием технических приемов игры на фортепиано, </w:t>
      </w:r>
      <w:proofErr w:type="spellStart"/>
      <w:r w:rsidRPr="007D1A9C">
        <w:rPr>
          <w:rStyle w:val="ac"/>
          <w:rFonts w:ascii="Times New Roman" w:hAnsi="Times New Roman"/>
          <w:i w:val="0"/>
          <w:sz w:val="28"/>
          <w:szCs w:val="28"/>
        </w:rPr>
        <w:t>звукоизвлечением</w:t>
      </w:r>
      <w:proofErr w:type="spellEnd"/>
      <w:r w:rsidRPr="007D1A9C">
        <w:rPr>
          <w:rStyle w:val="ac"/>
          <w:rFonts w:ascii="Times New Roman" w:hAnsi="Times New Roman"/>
          <w:i w:val="0"/>
          <w:sz w:val="28"/>
          <w:szCs w:val="28"/>
        </w:rPr>
        <w:t>. Работ</w:t>
      </w:r>
      <w:r>
        <w:rPr>
          <w:rStyle w:val="ac"/>
          <w:rFonts w:ascii="Times New Roman" w:hAnsi="Times New Roman"/>
          <w:i w:val="0"/>
          <w:sz w:val="28"/>
          <w:szCs w:val="28"/>
        </w:rPr>
        <w:t xml:space="preserve">а над упражнениями, </w:t>
      </w:r>
      <w:proofErr w:type="spellStart"/>
      <w:proofErr w:type="gramStart"/>
      <w:r>
        <w:rPr>
          <w:rStyle w:val="ac"/>
          <w:rFonts w:ascii="Times New Roman" w:hAnsi="Times New Roman"/>
          <w:i w:val="0"/>
          <w:sz w:val="28"/>
          <w:szCs w:val="28"/>
        </w:rPr>
        <w:t>формирующи</w:t>
      </w:r>
      <w:proofErr w:type="spellEnd"/>
      <w:r>
        <w:rPr>
          <w:rStyle w:val="ac"/>
          <w:rFonts w:ascii="Times New Roman" w:hAnsi="Times New Roman"/>
          <w:i w:val="0"/>
          <w:sz w:val="28"/>
          <w:szCs w:val="28"/>
        </w:rPr>
        <w:t>-ми</w:t>
      </w:r>
      <w:proofErr w:type="gramEnd"/>
      <w:r w:rsidRPr="007D1A9C">
        <w:rPr>
          <w:rStyle w:val="ac"/>
          <w:rFonts w:ascii="Times New Roman" w:hAnsi="Times New Roman"/>
          <w:i w:val="0"/>
          <w:sz w:val="28"/>
          <w:szCs w:val="28"/>
        </w:rPr>
        <w:t xml:space="preserve"> правильные игровые навыки. Чтение с листа. Игра в ансамбле.</w:t>
      </w:r>
    </w:p>
    <w:p w:rsidR="00393DB5"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Аттестация  проводит</w:t>
      </w:r>
      <w:r w:rsidRPr="007D1A9C">
        <w:rPr>
          <w:rStyle w:val="ac"/>
          <w:rFonts w:ascii="Times New Roman" w:hAnsi="Times New Roman"/>
          <w:i w:val="0"/>
          <w:sz w:val="28"/>
          <w:szCs w:val="28"/>
        </w:rPr>
        <w:t>с</w:t>
      </w:r>
      <w:r>
        <w:rPr>
          <w:rStyle w:val="ac"/>
          <w:rFonts w:ascii="Times New Roman" w:hAnsi="Times New Roman"/>
          <w:i w:val="0"/>
          <w:sz w:val="28"/>
          <w:szCs w:val="28"/>
        </w:rPr>
        <w:t>я в конце каждой 3 и 4 полугодия:</w:t>
      </w:r>
    </w:p>
    <w:p w:rsidR="00393DB5" w:rsidRDefault="00393DB5" w:rsidP="00393DB5">
      <w:pPr>
        <w:pStyle w:val="aa"/>
        <w:rPr>
          <w:rStyle w:val="ac"/>
          <w:rFonts w:ascii="Times New Roman" w:hAnsi="Times New Roman"/>
          <w:i w:val="0"/>
          <w:sz w:val="28"/>
          <w:szCs w:val="28"/>
        </w:rPr>
      </w:pPr>
      <w:r w:rsidRPr="0010512A">
        <w:rPr>
          <w:rStyle w:val="ac"/>
          <w:rFonts w:ascii="Times New Roman" w:hAnsi="Times New Roman"/>
          <w:sz w:val="28"/>
          <w:szCs w:val="28"/>
        </w:rPr>
        <w:t>Декабрь</w:t>
      </w:r>
      <w:r>
        <w:rPr>
          <w:rStyle w:val="ac"/>
          <w:rFonts w:ascii="Times New Roman" w:hAnsi="Times New Roman"/>
          <w:i w:val="0"/>
          <w:sz w:val="28"/>
          <w:szCs w:val="28"/>
        </w:rPr>
        <w:t xml:space="preserve"> – академический концерт (ансамбль, пьеса, этюд)</w:t>
      </w:r>
    </w:p>
    <w:p w:rsidR="00393DB5" w:rsidRDefault="00393DB5" w:rsidP="00393DB5">
      <w:pPr>
        <w:pStyle w:val="aa"/>
        <w:rPr>
          <w:rFonts w:eastAsia="Times New Roman"/>
        </w:rPr>
      </w:pPr>
      <w:r w:rsidRPr="0010512A">
        <w:rPr>
          <w:rStyle w:val="ac"/>
          <w:rFonts w:ascii="Times New Roman" w:hAnsi="Times New Roman"/>
          <w:sz w:val="28"/>
          <w:szCs w:val="28"/>
        </w:rPr>
        <w:t>Май</w:t>
      </w:r>
      <w:r>
        <w:rPr>
          <w:rStyle w:val="ac"/>
          <w:rFonts w:ascii="Times New Roman" w:hAnsi="Times New Roman"/>
          <w:i w:val="0"/>
          <w:sz w:val="28"/>
          <w:szCs w:val="28"/>
        </w:rPr>
        <w:t xml:space="preserve"> – переводной экзамен (ансамбль, полифония, пьеса)</w:t>
      </w:r>
      <w:r w:rsidRPr="007D1A9C">
        <w:rPr>
          <w:rStyle w:val="ac"/>
          <w:rFonts w:ascii="Times New Roman" w:hAnsi="Times New Roman"/>
          <w:i w:val="0"/>
          <w:sz w:val="28"/>
          <w:szCs w:val="28"/>
        </w:rPr>
        <w:t xml:space="preserve"> </w:t>
      </w:r>
    </w:p>
    <w:p w:rsidR="00393DB5" w:rsidRPr="00746216" w:rsidRDefault="00393DB5" w:rsidP="00393DB5">
      <w:pPr>
        <w:pStyle w:val="aa"/>
        <w:rPr>
          <w:rStyle w:val="ac"/>
          <w:rFonts w:ascii="Times New Roman" w:eastAsia="Times New Roman" w:hAnsi="Times New Roman"/>
          <w:i w:val="0"/>
          <w:iCs w:val="0"/>
          <w:sz w:val="28"/>
          <w:szCs w:val="28"/>
        </w:rPr>
      </w:pP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 xml:space="preserve">За год </w:t>
      </w:r>
      <w:r>
        <w:rPr>
          <w:rStyle w:val="ac"/>
          <w:rFonts w:ascii="Times New Roman" w:hAnsi="Times New Roman"/>
          <w:i w:val="0"/>
          <w:sz w:val="28"/>
          <w:szCs w:val="28"/>
        </w:rPr>
        <w:t>об</w:t>
      </w:r>
      <w:r w:rsidRPr="007D1A9C">
        <w:rPr>
          <w:rStyle w:val="ac"/>
          <w:rFonts w:ascii="Times New Roman" w:hAnsi="Times New Roman"/>
          <w:i w:val="0"/>
          <w:sz w:val="28"/>
          <w:szCs w:val="28"/>
        </w:rPr>
        <w:t>уча</w:t>
      </w:r>
      <w:r>
        <w:rPr>
          <w:rStyle w:val="ac"/>
          <w:rFonts w:ascii="Times New Roman" w:hAnsi="Times New Roman"/>
          <w:i w:val="0"/>
          <w:sz w:val="28"/>
          <w:szCs w:val="28"/>
        </w:rPr>
        <w:t>ю</w:t>
      </w:r>
      <w:r w:rsidRPr="007D1A9C">
        <w:rPr>
          <w:rStyle w:val="ac"/>
          <w:rFonts w:ascii="Times New Roman" w:hAnsi="Times New Roman"/>
          <w:i w:val="0"/>
          <w:sz w:val="28"/>
          <w:szCs w:val="28"/>
        </w:rPr>
        <w:t>щийся изучает:</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4 этюда,</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4 разнохарактерные пьесы,</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2-3 произведения полифонического стиля,</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2 ансамбля,</w:t>
      </w:r>
    </w:p>
    <w:p w:rsidR="00393DB5"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гаммы</w:t>
      </w:r>
      <w:proofErr w:type="gramStart"/>
      <w:r w:rsidRPr="007D1A9C">
        <w:rPr>
          <w:rStyle w:val="ac"/>
          <w:rFonts w:ascii="Times New Roman" w:hAnsi="Times New Roman"/>
          <w:i w:val="0"/>
          <w:sz w:val="28"/>
          <w:szCs w:val="28"/>
        </w:rPr>
        <w:t xml:space="preserve"> Д</w:t>
      </w:r>
      <w:proofErr w:type="gramEnd"/>
      <w:r w:rsidRPr="007D1A9C">
        <w:rPr>
          <w:rStyle w:val="ac"/>
          <w:rFonts w:ascii="Times New Roman" w:hAnsi="Times New Roman"/>
          <w:i w:val="0"/>
          <w:sz w:val="28"/>
          <w:szCs w:val="28"/>
        </w:rPr>
        <w:t>о, Ре, Соль, Ля, Ми мажор двумя руками в 2 октавы, аккорды, ар</w:t>
      </w:r>
      <w:r>
        <w:rPr>
          <w:rStyle w:val="ac"/>
          <w:rFonts w:ascii="Times New Roman" w:hAnsi="Times New Roman"/>
          <w:i w:val="0"/>
          <w:sz w:val="28"/>
          <w:szCs w:val="28"/>
        </w:rPr>
        <w:t>педжио каждой рукой отдельно в 2 октавы</w:t>
      </w:r>
      <w:r w:rsidRPr="007D1A9C">
        <w:rPr>
          <w:rStyle w:val="ac"/>
          <w:rFonts w:ascii="Times New Roman" w:hAnsi="Times New Roman"/>
          <w:i w:val="0"/>
          <w:sz w:val="28"/>
          <w:szCs w:val="28"/>
        </w:rPr>
        <w:t>.</w:t>
      </w:r>
    </w:p>
    <w:p w:rsidR="00393DB5" w:rsidRPr="007D1A9C" w:rsidRDefault="00393DB5" w:rsidP="00393DB5">
      <w:pPr>
        <w:pStyle w:val="aa"/>
        <w:rPr>
          <w:rStyle w:val="ac"/>
          <w:rFonts w:ascii="Times New Roman" w:hAnsi="Times New Roman"/>
          <w:i w:val="0"/>
          <w:sz w:val="28"/>
          <w:szCs w:val="28"/>
        </w:rPr>
      </w:pPr>
    </w:p>
    <w:p w:rsidR="00393DB5" w:rsidRDefault="00393DB5" w:rsidP="00393DB5">
      <w:pPr>
        <w:pStyle w:val="aa"/>
        <w:jc w:val="center"/>
        <w:rPr>
          <w:rStyle w:val="ac"/>
          <w:rFonts w:ascii="Times New Roman" w:hAnsi="Times New Roman"/>
          <w:i w:val="0"/>
          <w:sz w:val="28"/>
          <w:szCs w:val="28"/>
        </w:rPr>
      </w:pPr>
      <w:r w:rsidRPr="007D1A9C">
        <w:rPr>
          <w:rStyle w:val="ac"/>
          <w:rFonts w:ascii="Times New Roman" w:hAnsi="Times New Roman"/>
          <w:i w:val="0"/>
          <w:sz w:val="28"/>
          <w:szCs w:val="28"/>
        </w:rPr>
        <w:t>Примерные репертуарные списки.</w:t>
      </w:r>
    </w:p>
    <w:p w:rsidR="00393DB5" w:rsidRPr="007D1A9C" w:rsidRDefault="00393DB5" w:rsidP="00393DB5">
      <w:pPr>
        <w:pStyle w:val="aa"/>
        <w:jc w:val="center"/>
        <w:rPr>
          <w:rStyle w:val="ac"/>
          <w:rFonts w:ascii="Times New Roman" w:hAnsi="Times New Roman"/>
          <w:i w:val="0"/>
          <w:sz w:val="28"/>
          <w:szCs w:val="28"/>
        </w:rPr>
      </w:pPr>
    </w:p>
    <w:p w:rsidR="00393DB5" w:rsidRPr="00437438" w:rsidRDefault="00393DB5" w:rsidP="00393DB5">
      <w:pPr>
        <w:pStyle w:val="aa"/>
        <w:jc w:val="center"/>
        <w:rPr>
          <w:rStyle w:val="ac"/>
          <w:rFonts w:ascii="Times New Roman" w:hAnsi="Times New Roman"/>
          <w:sz w:val="28"/>
          <w:szCs w:val="28"/>
        </w:rPr>
      </w:pPr>
      <w:r w:rsidRPr="00437438">
        <w:rPr>
          <w:rStyle w:val="ac"/>
          <w:rFonts w:ascii="Times New Roman" w:hAnsi="Times New Roman"/>
          <w:sz w:val="28"/>
          <w:szCs w:val="28"/>
        </w:rPr>
        <w:t>Произведения полифонического склада</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«Школа игры на фортепиано» (под общ</w:t>
      </w:r>
      <w:proofErr w:type="gramStart"/>
      <w:r w:rsidRPr="007D1A9C">
        <w:rPr>
          <w:rStyle w:val="ac"/>
          <w:rFonts w:ascii="Times New Roman" w:hAnsi="Times New Roman"/>
          <w:i w:val="0"/>
          <w:sz w:val="28"/>
          <w:szCs w:val="28"/>
        </w:rPr>
        <w:t>.</w:t>
      </w:r>
      <w:proofErr w:type="gramEnd"/>
      <w:r w:rsidRPr="007D1A9C">
        <w:rPr>
          <w:rStyle w:val="ac"/>
          <w:rFonts w:ascii="Times New Roman" w:hAnsi="Times New Roman"/>
          <w:i w:val="0"/>
          <w:sz w:val="28"/>
          <w:szCs w:val="28"/>
        </w:rPr>
        <w:t xml:space="preserve"> </w:t>
      </w:r>
      <w:proofErr w:type="gramStart"/>
      <w:r w:rsidRPr="007D1A9C">
        <w:rPr>
          <w:rStyle w:val="ac"/>
          <w:rFonts w:ascii="Times New Roman" w:hAnsi="Times New Roman"/>
          <w:i w:val="0"/>
          <w:sz w:val="28"/>
          <w:szCs w:val="28"/>
        </w:rPr>
        <w:t>р</w:t>
      </w:r>
      <w:proofErr w:type="gramEnd"/>
      <w:r w:rsidRPr="007D1A9C">
        <w:rPr>
          <w:rStyle w:val="ac"/>
          <w:rFonts w:ascii="Times New Roman" w:hAnsi="Times New Roman"/>
          <w:i w:val="0"/>
          <w:sz w:val="28"/>
          <w:szCs w:val="28"/>
        </w:rPr>
        <w:t xml:space="preserve">ед. </w:t>
      </w:r>
      <w:proofErr w:type="spellStart"/>
      <w:r w:rsidRPr="007D1A9C">
        <w:rPr>
          <w:rStyle w:val="ac"/>
          <w:rFonts w:ascii="Times New Roman" w:hAnsi="Times New Roman"/>
          <w:i w:val="0"/>
          <w:sz w:val="28"/>
          <w:szCs w:val="28"/>
        </w:rPr>
        <w:t>А.Николаева</w:t>
      </w:r>
      <w:proofErr w:type="spellEnd"/>
      <w:r w:rsidRPr="007D1A9C">
        <w:rPr>
          <w:rStyle w:val="ac"/>
          <w:rFonts w:ascii="Times New Roman" w:hAnsi="Times New Roman"/>
          <w:i w:val="0"/>
          <w:sz w:val="28"/>
          <w:szCs w:val="28"/>
        </w:rPr>
        <w:t>):</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Арман</w:t>
      </w:r>
      <w:proofErr w:type="spellEnd"/>
      <w:r w:rsidRPr="007D1A9C">
        <w:rPr>
          <w:rStyle w:val="ac"/>
          <w:rFonts w:ascii="Times New Roman" w:hAnsi="Times New Roman"/>
          <w:i w:val="0"/>
          <w:sz w:val="28"/>
          <w:szCs w:val="28"/>
        </w:rPr>
        <w:t xml:space="preserve"> Ж.</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Пьеса ля минор</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Аглинцова</w:t>
      </w:r>
      <w:proofErr w:type="spellEnd"/>
      <w:r w:rsidRPr="007D1A9C">
        <w:rPr>
          <w:rStyle w:val="ac"/>
          <w:rFonts w:ascii="Times New Roman" w:hAnsi="Times New Roman"/>
          <w:i w:val="0"/>
          <w:sz w:val="28"/>
          <w:szCs w:val="28"/>
        </w:rPr>
        <w:t xml:space="preserve"> Е.</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Русская песня</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Кригер И.</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Менуэт</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 xml:space="preserve">Курочкин </w:t>
      </w:r>
      <w:r w:rsidRPr="007D1A9C">
        <w:rPr>
          <w:rStyle w:val="ac"/>
          <w:rFonts w:ascii="Times New Roman" w:hAnsi="Times New Roman"/>
          <w:i w:val="0"/>
          <w:sz w:val="28"/>
          <w:szCs w:val="28"/>
        </w:rPr>
        <w:tab/>
        <w:t>Д.</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Пьеса</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Левидова</w:t>
      </w:r>
      <w:proofErr w:type="spellEnd"/>
      <w:r w:rsidRPr="007D1A9C">
        <w:rPr>
          <w:rStyle w:val="ac"/>
          <w:rFonts w:ascii="Times New Roman" w:hAnsi="Times New Roman"/>
          <w:i w:val="0"/>
          <w:sz w:val="28"/>
          <w:szCs w:val="28"/>
        </w:rPr>
        <w:tab/>
        <w:t>Д.</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Пьеса</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Бах И.С.</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Полонез соль минор; Бурре</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Моцарт Л.</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Волынка; Бурре; Менуэт</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Гендель Г.Ф.</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Менуэт ре минор</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Гедике А.</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r>
      <w:r w:rsidRPr="007D1A9C">
        <w:rPr>
          <w:rStyle w:val="ac"/>
          <w:rFonts w:ascii="Times New Roman" w:hAnsi="Times New Roman"/>
          <w:i w:val="0"/>
          <w:sz w:val="28"/>
          <w:szCs w:val="28"/>
        </w:rPr>
        <w:tab/>
        <w:t>Ригодон</w:t>
      </w:r>
    </w:p>
    <w:p w:rsidR="00393DB5"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Телеман</w:t>
      </w:r>
      <w:proofErr w:type="spellEnd"/>
      <w:r w:rsidRPr="007D1A9C">
        <w:rPr>
          <w:rStyle w:val="ac"/>
          <w:rFonts w:ascii="Times New Roman" w:hAnsi="Times New Roman"/>
          <w:i w:val="0"/>
          <w:sz w:val="28"/>
          <w:szCs w:val="28"/>
        </w:rPr>
        <w:t xml:space="preserve"> Г.Ф.</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Гавот</w:t>
      </w:r>
    </w:p>
    <w:p w:rsidR="00393DB5" w:rsidRPr="007D1A9C" w:rsidRDefault="00393DB5" w:rsidP="00393DB5">
      <w:pPr>
        <w:pStyle w:val="aa"/>
        <w:rPr>
          <w:rStyle w:val="ac"/>
          <w:rFonts w:ascii="Times New Roman" w:hAnsi="Times New Roman"/>
          <w:i w:val="0"/>
          <w:sz w:val="28"/>
          <w:szCs w:val="28"/>
        </w:rPr>
      </w:pPr>
    </w:p>
    <w:p w:rsidR="00393DB5" w:rsidRPr="00437438" w:rsidRDefault="00393DB5" w:rsidP="00393DB5">
      <w:pPr>
        <w:pStyle w:val="aa"/>
        <w:jc w:val="center"/>
        <w:rPr>
          <w:rStyle w:val="ac"/>
          <w:rFonts w:ascii="Times New Roman" w:hAnsi="Times New Roman"/>
          <w:sz w:val="28"/>
          <w:szCs w:val="28"/>
        </w:rPr>
      </w:pPr>
      <w:r w:rsidRPr="00437438">
        <w:rPr>
          <w:rStyle w:val="ac"/>
          <w:rFonts w:ascii="Times New Roman" w:hAnsi="Times New Roman"/>
          <w:sz w:val="28"/>
          <w:szCs w:val="28"/>
        </w:rPr>
        <w:t>Этюды</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Гедике А.</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r>
      <w:r w:rsidRPr="007D1A9C">
        <w:rPr>
          <w:rStyle w:val="ac"/>
          <w:rFonts w:ascii="Times New Roman" w:hAnsi="Times New Roman"/>
          <w:i w:val="0"/>
          <w:sz w:val="28"/>
          <w:szCs w:val="28"/>
        </w:rPr>
        <w:tab/>
        <w:t>40 мелодических этюдов, соч. 32, 1 ч.</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Гнесина</w:t>
      </w:r>
      <w:proofErr w:type="spellEnd"/>
      <w:r w:rsidRPr="007D1A9C">
        <w:rPr>
          <w:rStyle w:val="ac"/>
          <w:rFonts w:ascii="Times New Roman" w:hAnsi="Times New Roman"/>
          <w:i w:val="0"/>
          <w:sz w:val="28"/>
          <w:szCs w:val="28"/>
        </w:rPr>
        <w:t xml:space="preserve"> Е.</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 xml:space="preserve">         Фортепианная азбука</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Беркович И.</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Этюд Фа мажор</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Гурлит</w:t>
      </w:r>
      <w:proofErr w:type="spellEnd"/>
      <w:r w:rsidRPr="007D1A9C">
        <w:rPr>
          <w:rStyle w:val="ac"/>
          <w:rFonts w:ascii="Times New Roman" w:hAnsi="Times New Roman"/>
          <w:i w:val="0"/>
          <w:sz w:val="28"/>
          <w:szCs w:val="28"/>
        </w:rPr>
        <w:t xml:space="preserve"> М.</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r>
      <w:r w:rsidRPr="007D1A9C">
        <w:rPr>
          <w:rStyle w:val="ac"/>
          <w:rFonts w:ascii="Times New Roman" w:hAnsi="Times New Roman"/>
          <w:i w:val="0"/>
          <w:sz w:val="28"/>
          <w:szCs w:val="28"/>
        </w:rPr>
        <w:tab/>
        <w:t>Этюд ля минор</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Майкапар А.</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Этюд ля минор</w:t>
      </w:r>
    </w:p>
    <w:p w:rsidR="00393DB5" w:rsidRPr="007D1A9C" w:rsidRDefault="00393DB5" w:rsidP="00393DB5">
      <w:pPr>
        <w:pStyle w:val="aa"/>
        <w:rPr>
          <w:rStyle w:val="ac"/>
          <w:rFonts w:ascii="Times New Roman" w:hAnsi="Times New Roman"/>
          <w:i w:val="0"/>
          <w:sz w:val="28"/>
          <w:szCs w:val="28"/>
        </w:rPr>
      </w:pPr>
      <w:proofErr w:type="spellStart"/>
      <w:r w:rsidRPr="007D1A9C">
        <w:rPr>
          <w:rStyle w:val="ac"/>
          <w:rFonts w:ascii="Times New Roman" w:hAnsi="Times New Roman"/>
          <w:i w:val="0"/>
          <w:sz w:val="28"/>
          <w:szCs w:val="28"/>
        </w:rPr>
        <w:t>Лекуппэ</w:t>
      </w:r>
      <w:proofErr w:type="spellEnd"/>
      <w:r w:rsidRPr="007D1A9C">
        <w:rPr>
          <w:rStyle w:val="ac"/>
          <w:rFonts w:ascii="Times New Roman" w:hAnsi="Times New Roman"/>
          <w:i w:val="0"/>
          <w:sz w:val="28"/>
          <w:szCs w:val="28"/>
        </w:rPr>
        <w:t xml:space="preserve"> Ф.</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r>
      <w:r w:rsidRPr="007D1A9C">
        <w:rPr>
          <w:rStyle w:val="ac"/>
          <w:rFonts w:ascii="Times New Roman" w:hAnsi="Times New Roman"/>
          <w:i w:val="0"/>
          <w:sz w:val="28"/>
          <w:szCs w:val="28"/>
        </w:rPr>
        <w:tab/>
        <w:t xml:space="preserve">Этюд </w:t>
      </w:r>
      <w:proofErr w:type="gramStart"/>
      <w:r w:rsidRPr="007D1A9C">
        <w:rPr>
          <w:rStyle w:val="ac"/>
          <w:rFonts w:ascii="Times New Roman" w:hAnsi="Times New Roman"/>
          <w:i w:val="0"/>
          <w:sz w:val="28"/>
          <w:szCs w:val="28"/>
        </w:rPr>
        <w:t>До</w:t>
      </w:r>
      <w:proofErr w:type="gramEnd"/>
      <w:r w:rsidRPr="007D1A9C">
        <w:rPr>
          <w:rStyle w:val="ac"/>
          <w:rFonts w:ascii="Times New Roman" w:hAnsi="Times New Roman"/>
          <w:i w:val="0"/>
          <w:sz w:val="28"/>
          <w:szCs w:val="28"/>
        </w:rPr>
        <w:t xml:space="preserve"> мажор</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Черни-Гермер</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 xml:space="preserve">Этюды №№ 1-15 (1 </w:t>
      </w:r>
      <w:proofErr w:type="spellStart"/>
      <w:r w:rsidRPr="007D1A9C">
        <w:rPr>
          <w:rStyle w:val="ac"/>
          <w:rFonts w:ascii="Times New Roman" w:hAnsi="Times New Roman"/>
          <w:i w:val="0"/>
          <w:sz w:val="28"/>
          <w:szCs w:val="28"/>
        </w:rPr>
        <w:t>тетр</w:t>
      </w:r>
      <w:proofErr w:type="spellEnd"/>
      <w:r w:rsidRPr="007D1A9C">
        <w:rPr>
          <w:rStyle w:val="ac"/>
          <w:rFonts w:ascii="Times New Roman" w:hAnsi="Times New Roman"/>
          <w:i w:val="0"/>
          <w:sz w:val="28"/>
          <w:szCs w:val="28"/>
        </w:rPr>
        <w:t>.)</w:t>
      </w:r>
    </w:p>
    <w:p w:rsidR="00393DB5"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Шитте Л.</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r>
      <w:r w:rsidRPr="007D1A9C">
        <w:rPr>
          <w:rStyle w:val="ac"/>
          <w:rFonts w:ascii="Times New Roman" w:hAnsi="Times New Roman"/>
          <w:i w:val="0"/>
          <w:sz w:val="28"/>
          <w:szCs w:val="28"/>
        </w:rPr>
        <w:tab/>
        <w:t>Этюды соч. 108 №№ 1,3,5,7</w:t>
      </w:r>
    </w:p>
    <w:p w:rsidR="00393DB5" w:rsidRPr="007D1A9C" w:rsidRDefault="00393DB5" w:rsidP="00393DB5">
      <w:pPr>
        <w:pStyle w:val="aa"/>
        <w:rPr>
          <w:rStyle w:val="ac"/>
          <w:rFonts w:ascii="Times New Roman" w:hAnsi="Times New Roman"/>
          <w:i w:val="0"/>
          <w:sz w:val="28"/>
          <w:szCs w:val="28"/>
        </w:rPr>
      </w:pPr>
    </w:p>
    <w:p w:rsidR="00393DB5" w:rsidRPr="00437438" w:rsidRDefault="00393DB5" w:rsidP="00393DB5">
      <w:pPr>
        <w:pStyle w:val="aa"/>
        <w:jc w:val="center"/>
        <w:rPr>
          <w:rStyle w:val="ac"/>
          <w:rFonts w:ascii="Times New Roman" w:hAnsi="Times New Roman"/>
          <w:sz w:val="28"/>
          <w:szCs w:val="28"/>
        </w:rPr>
      </w:pPr>
      <w:r w:rsidRPr="00437438">
        <w:rPr>
          <w:rStyle w:val="ac"/>
          <w:rFonts w:ascii="Times New Roman" w:hAnsi="Times New Roman"/>
          <w:sz w:val="28"/>
          <w:szCs w:val="28"/>
        </w:rPr>
        <w:lastRenderedPageBreak/>
        <w:t>Пьесы</w:t>
      </w:r>
    </w:p>
    <w:p w:rsidR="00393DB5" w:rsidRPr="007D1A9C" w:rsidRDefault="00393DB5" w:rsidP="00393DB5">
      <w:pPr>
        <w:pStyle w:val="aa"/>
        <w:rPr>
          <w:rStyle w:val="ac"/>
          <w:rFonts w:ascii="Times New Roman" w:hAnsi="Times New Roman"/>
          <w:i w:val="0"/>
          <w:sz w:val="28"/>
          <w:szCs w:val="28"/>
        </w:rPr>
      </w:pPr>
      <w:r w:rsidRPr="007D1A9C">
        <w:rPr>
          <w:rStyle w:val="ac"/>
          <w:rFonts w:ascii="Times New Roman" w:hAnsi="Times New Roman"/>
          <w:i w:val="0"/>
          <w:sz w:val="28"/>
          <w:szCs w:val="28"/>
        </w:rPr>
        <w:t>Беркович И.</w:t>
      </w:r>
      <w:r w:rsidRPr="007D1A9C">
        <w:rPr>
          <w:rStyle w:val="ac"/>
          <w:rFonts w:ascii="Times New Roman" w:hAnsi="Times New Roman"/>
          <w:i w:val="0"/>
          <w:sz w:val="28"/>
          <w:szCs w:val="28"/>
        </w:rPr>
        <w:tab/>
      </w:r>
      <w:r w:rsidRPr="007D1A9C">
        <w:rPr>
          <w:rStyle w:val="ac"/>
          <w:rFonts w:ascii="Times New Roman" w:hAnsi="Times New Roman"/>
          <w:i w:val="0"/>
          <w:sz w:val="28"/>
          <w:szCs w:val="28"/>
        </w:rPr>
        <w:tab/>
        <w:t>25 легких пьес: «Сказка», «Осенью в лесу»</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Гайдн Й.</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Анданте Соль мажор</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Гедике А.</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Русская песня, соч. 36</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Григ</w:t>
      </w:r>
      <w:r w:rsidRPr="00130E98">
        <w:rPr>
          <w:rStyle w:val="ac"/>
          <w:rFonts w:ascii="Times New Roman" w:hAnsi="Times New Roman"/>
          <w:i w:val="0"/>
          <w:sz w:val="28"/>
          <w:szCs w:val="28"/>
        </w:rPr>
        <w:tab/>
        <w:t>Э.</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Вальс ля минор, соч. 12</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Майкапар А.</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«Пастушок», «В садике», соч. 28</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Руббах</w:t>
      </w:r>
      <w:proofErr w:type="spellEnd"/>
      <w:r w:rsidRPr="00130E98">
        <w:rPr>
          <w:rStyle w:val="ac"/>
          <w:rFonts w:ascii="Times New Roman" w:hAnsi="Times New Roman"/>
          <w:i w:val="0"/>
          <w:sz w:val="28"/>
          <w:szCs w:val="28"/>
        </w:rPr>
        <w:t xml:space="preserve"> А.</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«Воробей»</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Фрид Г.</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«Грустно»</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Чайковский П.</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 xml:space="preserve">«Мой </w:t>
      </w:r>
      <w:proofErr w:type="spellStart"/>
      <w:r w:rsidRPr="00130E98">
        <w:rPr>
          <w:rStyle w:val="ac"/>
          <w:rFonts w:ascii="Times New Roman" w:hAnsi="Times New Roman"/>
          <w:i w:val="0"/>
          <w:sz w:val="28"/>
          <w:szCs w:val="28"/>
        </w:rPr>
        <w:t>Лизочек</w:t>
      </w:r>
      <w:proofErr w:type="spellEnd"/>
      <w:r w:rsidRPr="00130E98">
        <w:rPr>
          <w:rStyle w:val="ac"/>
          <w:rFonts w:ascii="Times New Roman" w:hAnsi="Times New Roman"/>
          <w:i w:val="0"/>
          <w:sz w:val="28"/>
          <w:szCs w:val="28"/>
        </w:rPr>
        <w:t>», «В церкви»</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Шостакович Д.</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Марш</w:t>
      </w:r>
    </w:p>
    <w:p w:rsidR="00393DB5"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Штейбельт</w:t>
      </w:r>
      <w:proofErr w:type="spellEnd"/>
      <w:r w:rsidRPr="00130E98">
        <w:rPr>
          <w:rStyle w:val="ac"/>
          <w:rFonts w:ascii="Times New Roman" w:hAnsi="Times New Roman"/>
          <w:i w:val="0"/>
          <w:sz w:val="28"/>
          <w:szCs w:val="28"/>
        </w:rPr>
        <w:tab/>
        <w:t>Д.</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Адажио</w:t>
      </w:r>
    </w:p>
    <w:p w:rsidR="00393DB5" w:rsidRPr="00130E98" w:rsidRDefault="00393DB5" w:rsidP="00393DB5">
      <w:pPr>
        <w:pStyle w:val="aa"/>
        <w:rPr>
          <w:rStyle w:val="ac"/>
          <w:rFonts w:ascii="Times New Roman" w:hAnsi="Times New Roman"/>
          <w:i w:val="0"/>
          <w:sz w:val="28"/>
          <w:szCs w:val="28"/>
        </w:rPr>
      </w:pPr>
    </w:p>
    <w:p w:rsidR="00393DB5" w:rsidRPr="00437438" w:rsidRDefault="00393DB5" w:rsidP="00393DB5">
      <w:pPr>
        <w:pStyle w:val="aa"/>
        <w:jc w:val="center"/>
        <w:rPr>
          <w:rStyle w:val="ac"/>
          <w:rFonts w:ascii="Times New Roman" w:hAnsi="Times New Roman"/>
          <w:sz w:val="28"/>
          <w:szCs w:val="28"/>
        </w:rPr>
      </w:pPr>
      <w:r w:rsidRPr="00437438">
        <w:rPr>
          <w:rStyle w:val="ac"/>
          <w:rFonts w:ascii="Times New Roman" w:hAnsi="Times New Roman"/>
          <w:sz w:val="28"/>
          <w:szCs w:val="28"/>
        </w:rPr>
        <w:t>Ансамбли в 4 руки</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Бизе Ж.</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Хор мальчиков из оперы «Кармен»</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Глинка М.</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Хор «Славься»</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Металлиди</w:t>
      </w:r>
      <w:proofErr w:type="spellEnd"/>
      <w:r w:rsidRPr="00130E98">
        <w:rPr>
          <w:rStyle w:val="ac"/>
          <w:rFonts w:ascii="Times New Roman" w:hAnsi="Times New Roman"/>
          <w:i w:val="0"/>
          <w:sz w:val="28"/>
          <w:szCs w:val="28"/>
        </w:rPr>
        <w:tab/>
        <w:t xml:space="preserve"> Ж.</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«Дом с колокольчиком»</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Шаинский</w:t>
      </w:r>
      <w:proofErr w:type="spellEnd"/>
      <w:r w:rsidRPr="00130E98">
        <w:rPr>
          <w:rStyle w:val="ac"/>
          <w:rFonts w:ascii="Times New Roman" w:hAnsi="Times New Roman"/>
          <w:i w:val="0"/>
          <w:sz w:val="28"/>
          <w:szCs w:val="28"/>
        </w:rPr>
        <w:tab/>
        <w:t>В.</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«Пусть бегут неуклюже»</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Дунаевский И.              Колыбельная (из к/ф «Цирк»)</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Бетховен Л.                     Марш  из музыки к пьесе «Афинские развалины»</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 xml:space="preserve">           Шмитц М.                      «Оранжевые буги»,  </w:t>
      </w:r>
      <w:proofErr w:type="spellStart"/>
      <w:r w:rsidRPr="00130E98">
        <w:rPr>
          <w:rStyle w:val="ac"/>
          <w:rFonts w:ascii="Times New Roman" w:hAnsi="Times New Roman"/>
          <w:i w:val="0"/>
          <w:sz w:val="28"/>
          <w:szCs w:val="28"/>
        </w:rPr>
        <w:t>пер.О</w:t>
      </w:r>
      <w:proofErr w:type="spellEnd"/>
      <w:r w:rsidRPr="00130E98">
        <w:rPr>
          <w:rStyle w:val="ac"/>
          <w:rFonts w:ascii="Times New Roman" w:hAnsi="Times New Roman"/>
          <w:i w:val="0"/>
          <w:sz w:val="28"/>
          <w:szCs w:val="28"/>
        </w:rPr>
        <w:t xml:space="preserve">. </w:t>
      </w:r>
      <w:proofErr w:type="spellStart"/>
      <w:r w:rsidRPr="00130E98">
        <w:rPr>
          <w:rStyle w:val="ac"/>
          <w:rFonts w:ascii="Times New Roman" w:hAnsi="Times New Roman"/>
          <w:i w:val="0"/>
          <w:sz w:val="28"/>
          <w:szCs w:val="28"/>
        </w:rPr>
        <w:t>Геталовой</w:t>
      </w:r>
      <w:proofErr w:type="spellEnd"/>
    </w:p>
    <w:p w:rsidR="00393DB5"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 xml:space="preserve">           </w:t>
      </w:r>
      <w:proofErr w:type="spellStart"/>
      <w:r w:rsidRPr="00130E98">
        <w:rPr>
          <w:rStyle w:val="ac"/>
          <w:rFonts w:ascii="Times New Roman" w:hAnsi="Times New Roman"/>
          <w:i w:val="0"/>
          <w:sz w:val="28"/>
          <w:szCs w:val="28"/>
        </w:rPr>
        <w:t>Градески</w:t>
      </w:r>
      <w:proofErr w:type="spellEnd"/>
      <w:r w:rsidRPr="00130E98">
        <w:rPr>
          <w:rStyle w:val="ac"/>
          <w:rFonts w:ascii="Times New Roman" w:hAnsi="Times New Roman"/>
          <w:i w:val="0"/>
          <w:sz w:val="28"/>
          <w:szCs w:val="28"/>
        </w:rPr>
        <w:t xml:space="preserve"> Э.                    «Мороженое»,  </w:t>
      </w:r>
      <w:proofErr w:type="spellStart"/>
      <w:r w:rsidRPr="00130E98">
        <w:rPr>
          <w:rStyle w:val="ac"/>
          <w:rFonts w:ascii="Times New Roman" w:hAnsi="Times New Roman"/>
          <w:i w:val="0"/>
          <w:sz w:val="28"/>
          <w:szCs w:val="28"/>
        </w:rPr>
        <w:t>пер.О</w:t>
      </w:r>
      <w:proofErr w:type="spellEnd"/>
      <w:r w:rsidRPr="00130E98">
        <w:rPr>
          <w:rStyle w:val="ac"/>
          <w:rFonts w:ascii="Times New Roman" w:hAnsi="Times New Roman"/>
          <w:i w:val="0"/>
          <w:sz w:val="28"/>
          <w:szCs w:val="28"/>
        </w:rPr>
        <w:t xml:space="preserve">. </w:t>
      </w:r>
      <w:proofErr w:type="spellStart"/>
      <w:r w:rsidRPr="00130E98">
        <w:rPr>
          <w:rStyle w:val="ac"/>
          <w:rFonts w:ascii="Times New Roman" w:hAnsi="Times New Roman"/>
          <w:i w:val="0"/>
          <w:sz w:val="28"/>
          <w:szCs w:val="28"/>
        </w:rPr>
        <w:t>Геталовой</w:t>
      </w:r>
      <w:proofErr w:type="spellEnd"/>
    </w:p>
    <w:p w:rsidR="00393DB5" w:rsidRPr="00ED3B34" w:rsidRDefault="00393DB5" w:rsidP="00393DB5">
      <w:pPr>
        <w:pStyle w:val="aa"/>
        <w:rPr>
          <w:rStyle w:val="ac"/>
          <w:rFonts w:ascii="Times New Roman" w:hAnsi="Times New Roman"/>
          <w:i w:val="0"/>
          <w:sz w:val="28"/>
          <w:szCs w:val="28"/>
        </w:rPr>
      </w:pPr>
    </w:p>
    <w:p w:rsidR="00393DB5" w:rsidRPr="00437438" w:rsidRDefault="00393DB5" w:rsidP="00393DB5">
      <w:pPr>
        <w:pStyle w:val="aa"/>
        <w:jc w:val="center"/>
        <w:rPr>
          <w:rStyle w:val="ac"/>
          <w:rFonts w:ascii="Times New Roman" w:hAnsi="Times New Roman"/>
          <w:b/>
          <w:i w:val="0"/>
          <w:sz w:val="28"/>
          <w:szCs w:val="28"/>
        </w:rPr>
      </w:pPr>
      <w:r w:rsidRPr="00437438">
        <w:rPr>
          <w:rStyle w:val="ac"/>
          <w:rFonts w:ascii="Times New Roman" w:hAnsi="Times New Roman"/>
          <w:b/>
          <w:i w:val="0"/>
          <w:sz w:val="28"/>
          <w:szCs w:val="28"/>
        </w:rPr>
        <w:t>Примеры переводных программ.</w:t>
      </w:r>
    </w:p>
    <w:p w:rsidR="00393DB5" w:rsidRPr="00437438" w:rsidRDefault="00393DB5" w:rsidP="00393DB5">
      <w:pPr>
        <w:pStyle w:val="aa"/>
        <w:rPr>
          <w:rStyle w:val="ac"/>
          <w:rFonts w:ascii="Times New Roman" w:hAnsi="Times New Roman"/>
          <w:b/>
          <w:i w:val="0"/>
          <w:sz w:val="28"/>
          <w:szCs w:val="28"/>
        </w:rPr>
      </w:pPr>
      <w:r w:rsidRPr="00437438">
        <w:rPr>
          <w:rStyle w:val="ac"/>
          <w:rFonts w:ascii="Times New Roman" w:hAnsi="Times New Roman"/>
          <w:b/>
          <w:i w:val="0"/>
          <w:sz w:val="28"/>
          <w:szCs w:val="28"/>
        </w:rPr>
        <w:t>Вариант 1</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Ансамбль Дунаевский И.  Колыбельная (из к/ф «Цирк»)</w:t>
      </w:r>
    </w:p>
    <w:p w:rsidR="00393DB5" w:rsidRPr="00130E98" w:rsidRDefault="00393DB5" w:rsidP="00393DB5">
      <w:pPr>
        <w:pStyle w:val="aa"/>
        <w:rPr>
          <w:rStyle w:val="ac"/>
          <w:rFonts w:ascii="Times New Roman" w:hAnsi="Times New Roman"/>
          <w:i w:val="0"/>
          <w:sz w:val="28"/>
          <w:szCs w:val="28"/>
        </w:rPr>
      </w:pPr>
      <w:proofErr w:type="spellStart"/>
      <w:r>
        <w:rPr>
          <w:rStyle w:val="ac"/>
          <w:rFonts w:ascii="Times New Roman" w:hAnsi="Times New Roman"/>
          <w:i w:val="0"/>
          <w:sz w:val="28"/>
          <w:szCs w:val="28"/>
        </w:rPr>
        <w:t>Руббах</w:t>
      </w:r>
      <w:proofErr w:type="spellEnd"/>
      <w:r>
        <w:rPr>
          <w:rStyle w:val="ac"/>
          <w:rFonts w:ascii="Times New Roman" w:hAnsi="Times New Roman"/>
          <w:i w:val="0"/>
          <w:sz w:val="28"/>
          <w:szCs w:val="28"/>
        </w:rPr>
        <w:t xml:space="preserve"> А. «Воробей»</w:t>
      </w:r>
    </w:p>
    <w:p w:rsidR="00393DB5"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Левидова</w:t>
      </w:r>
      <w:proofErr w:type="spellEnd"/>
      <w:r w:rsidRPr="00130E98">
        <w:rPr>
          <w:rStyle w:val="ac"/>
          <w:rFonts w:ascii="Times New Roman" w:hAnsi="Times New Roman"/>
          <w:i w:val="0"/>
          <w:sz w:val="28"/>
          <w:szCs w:val="28"/>
        </w:rPr>
        <w:t xml:space="preserve"> Д. Пьеса</w:t>
      </w:r>
    </w:p>
    <w:p w:rsidR="00393DB5" w:rsidRPr="00130E98" w:rsidRDefault="00393DB5" w:rsidP="00393DB5">
      <w:pPr>
        <w:pStyle w:val="aa"/>
        <w:rPr>
          <w:rStyle w:val="ac"/>
          <w:rFonts w:ascii="Times New Roman" w:hAnsi="Times New Roman"/>
          <w:i w:val="0"/>
          <w:sz w:val="28"/>
          <w:szCs w:val="28"/>
        </w:rPr>
      </w:pPr>
    </w:p>
    <w:p w:rsidR="00393DB5" w:rsidRPr="00437438" w:rsidRDefault="00393DB5" w:rsidP="00393DB5">
      <w:pPr>
        <w:pStyle w:val="aa"/>
        <w:rPr>
          <w:rStyle w:val="ac"/>
          <w:rFonts w:ascii="Times New Roman" w:hAnsi="Times New Roman"/>
          <w:b/>
          <w:i w:val="0"/>
          <w:sz w:val="28"/>
          <w:szCs w:val="28"/>
        </w:rPr>
      </w:pPr>
      <w:r w:rsidRPr="00437438">
        <w:rPr>
          <w:rStyle w:val="ac"/>
          <w:rFonts w:ascii="Times New Roman" w:hAnsi="Times New Roman"/>
          <w:b/>
          <w:i w:val="0"/>
          <w:sz w:val="28"/>
          <w:szCs w:val="28"/>
        </w:rPr>
        <w:t>Вариант 2</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 xml:space="preserve">Ансамбль: </w:t>
      </w:r>
      <w:proofErr w:type="spellStart"/>
      <w:r w:rsidRPr="00130E98">
        <w:rPr>
          <w:rStyle w:val="ac"/>
          <w:rFonts w:ascii="Times New Roman" w:hAnsi="Times New Roman"/>
          <w:i w:val="0"/>
          <w:sz w:val="28"/>
          <w:szCs w:val="28"/>
        </w:rPr>
        <w:t>Металлиди</w:t>
      </w:r>
      <w:proofErr w:type="spellEnd"/>
      <w:r w:rsidRPr="00130E98">
        <w:rPr>
          <w:rStyle w:val="ac"/>
          <w:rFonts w:ascii="Times New Roman" w:hAnsi="Times New Roman"/>
          <w:i w:val="0"/>
          <w:sz w:val="28"/>
          <w:szCs w:val="28"/>
        </w:rPr>
        <w:tab/>
        <w:t xml:space="preserve"> Ж. «Дом с колокольчиком»</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Гендель Г.Ф. Менуэт ре минор</w:t>
      </w:r>
    </w:p>
    <w:p w:rsidR="00393DB5"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Чайковский П. «В церкви»</w:t>
      </w:r>
    </w:p>
    <w:p w:rsidR="00393DB5" w:rsidRPr="00130E98" w:rsidRDefault="00393DB5" w:rsidP="00393DB5">
      <w:pPr>
        <w:pStyle w:val="aa"/>
        <w:rPr>
          <w:rStyle w:val="ac"/>
          <w:rFonts w:ascii="Times New Roman" w:hAnsi="Times New Roman"/>
          <w:i w:val="0"/>
          <w:sz w:val="28"/>
          <w:szCs w:val="28"/>
        </w:rPr>
      </w:pPr>
    </w:p>
    <w:p w:rsidR="00393DB5" w:rsidRDefault="00393DB5" w:rsidP="00393DB5">
      <w:pPr>
        <w:pStyle w:val="aa"/>
        <w:jc w:val="center"/>
        <w:rPr>
          <w:rStyle w:val="ac"/>
          <w:rFonts w:ascii="Times New Roman" w:hAnsi="Times New Roman"/>
          <w:b/>
          <w:i w:val="0"/>
          <w:sz w:val="28"/>
          <w:szCs w:val="28"/>
        </w:rPr>
      </w:pPr>
      <w:r w:rsidRPr="001A31F8">
        <w:rPr>
          <w:rStyle w:val="ac"/>
          <w:rFonts w:ascii="Times New Roman" w:hAnsi="Times New Roman"/>
          <w:b/>
          <w:i w:val="0"/>
          <w:sz w:val="28"/>
          <w:szCs w:val="28"/>
        </w:rPr>
        <w:t>Третий год обучения</w:t>
      </w:r>
    </w:p>
    <w:p w:rsidR="00393DB5" w:rsidRPr="001A31F8" w:rsidRDefault="00393DB5" w:rsidP="00393DB5">
      <w:pPr>
        <w:pStyle w:val="aa"/>
        <w:jc w:val="center"/>
        <w:rPr>
          <w:rStyle w:val="ac"/>
          <w:rFonts w:ascii="Times New Roman" w:hAnsi="Times New Roman"/>
          <w:b/>
          <w:i w:val="0"/>
          <w:sz w:val="28"/>
          <w:szCs w:val="28"/>
        </w:rPr>
      </w:pPr>
    </w:p>
    <w:p w:rsidR="00393DB5" w:rsidRPr="00130E98"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130E98">
        <w:rPr>
          <w:rStyle w:val="ac"/>
          <w:rFonts w:ascii="Times New Roman" w:hAnsi="Times New Roman"/>
          <w:i w:val="0"/>
          <w:sz w:val="28"/>
          <w:szCs w:val="28"/>
        </w:rPr>
        <w:t>В 3 классе можно включать в репертуар пьесы, в которых педаль является неотъемлемым элементом выразительного исполнения (</w:t>
      </w:r>
      <w:proofErr w:type="spellStart"/>
      <w:r w:rsidRPr="00130E98">
        <w:rPr>
          <w:rStyle w:val="ac"/>
          <w:rFonts w:ascii="Times New Roman" w:hAnsi="Times New Roman"/>
          <w:i w:val="0"/>
          <w:sz w:val="28"/>
          <w:szCs w:val="28"/>
        </w:rPr>
        <w:t>П.Чайковский</w:t>
      </w:r>
      <w:proofErr w:type="spellEnd"/>
      <w:r w:rsidRPr="00130E98">
        <w:rPr>
          <w:rStyle w:val="ac"/>
          <w:rFonts w:ascii="Times New Roman" w:hAnsi="Times New Roman"/>
          <w:i w:val="0"/>
          <w:sz w:val="28"/>
          <w:szCs w:val="28"/>
        </w:rPr>
        <w:t xml:space="preserve"> «Болезнь куклы», </w:t>
      </w:r>
      <w:proofErr w:type="spellStart"/>
      <w:r w:rsidRPr="00130E98">
        <w:rPr>
          <w:rStyle w:val="ac"/>
          <w:rFonts w:ascii="Times New Roman" w:hAnsi="Times New Roman"/>
          <w:i w:val="0"/>
          <w:sz w:val="28"/>
          <w:szCs w:val="28"/>
        </w:rPr>
        <w:t>А.Гречанинов</w:t>
      </w:r>
      <w:proofErr w:type="spellEnd"/>
      <w:r w:rsidRPr="00130E98">
        <w:rPr>
          <w:rStyle w:val="ac"/>
          <w:rFonts w:ascii="Times New Roman" w:hAnsi="Times New Roman"/>
          <w:i w:val="0"/>
          <w:sz w:val="28"/>
          <w:szCs w:val="28"/>
        </w:rPr>
        <w:t xml:space="preserve"> «Грустная песенка» и др.).</w:t>
      </w:r>
    </w:p>
    <w:p w:rsidR="00393DB5"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Расширение образного строя исполняемого репертуара. Чтение с листа. Игра в ансамбле.</w:t>
      </w:r>
      <w:r>
        <w:rPr>
          <w:rStyle w:val="ac"/>
          <w:rFonts w:ascii="Times New Roman" w:hAnsi="Times New Roman"/>
          <w:i w:val="0"/>
          <w:sz w:val="28"/>
          <w:szCs w:val="28"/>
        </w:rPr>
        <w:t xml:space="preserve"> </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 xml:space="preserve"> </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 xml:space="preserve">За </w:t>
      </w:r>
      <w:proofErr w:type="gramStart"/>
      <w:r w:rsidRPr="00130E98">
        <w:rPr>
          <w:rStyle w:val="ac"/>
          <w:rFonts w:ascii="Times New Roman" w:hAnsi="Times New Roman"/>
          <w:i w:val="0"/>
          <w:sz w:val="28"/>
          <w:szCs w:val="28"/>
        </w:rPr>
        <w:t>год</w:t>
      </w:r>
      <w:proofErr w:type="gramEnd"/>
      <w:r w:rsidRPr="00130E98">
        <w:rPr>
          <w:rStyle w:val="ac"/>
          <w:rFonts w:ascii="Times New Roman" w:hAnsi="Times New Roman"/>
          <w:i w:val="0"/>
          <w:sz w:val="28"/>
          <w:szCs w:val="28"/>
        </w:rPr>
        <w:t xml:space="preserve"> </w:t>
      </w:r>
      <w:r>
        <w:rPr>
          <w:rStyle w:val="ac"/>
          <w:rFonts w:ascii="Times New Roman" w:hAnsi="Times New Roman"/>
          <w:i w:val="0"/>
          <w:sz w:val="28"/>
          <w:szCs w:val="28"/>
        </w:rPr>
        <w:t>об</w:t>
      </w:r>
      <w:r w:rsidRPr="00130E98">
        <w:rPr>
          <w:rStyle w:val="ac"/>
          <w:rFonts w:ascii="Times New Roman" w:hAnsi="Times New Roman"/>
          <w:i w:val="0"/>
          <w:sz w:val="28"/>
          <w:szCs w:val="28"/>
        </w:rPr>
        <w:t>уча</w:t>
      </w:r>
      <w:r>
        <w:rPr>
          <w:rStyle w:val="ac"/>
          <w:rFonts w:ascii="Times New Roman" w:hAnsi="Times New Roman"/>
          <w:i w:val="0"/>
          <w:sz w:val="28"/>
          <w:szCs w:val="28"/>
        </w:rPr>
        <w:t>ю</w:t>
      </w:r>
      <w:r w:rsidRPr="00130E98">
        <w:rPr>
          <w:rStyle w:val="ac"/>
          <w:rFonts w:ascii="Times New Roman" w:hAnsi="Times New Roman"/>
          <w:i w:val="0"/>
          <w:sz w:val="28"/>
          <w:szCs w:val="28"/>
        </w:rPr>
        <w:t>щийся должен освоить:</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4 этюда,</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4 разнохарактерные пьесы,</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lastRenderedPageBreak/>
        <w:t xml:space="preserve">2 </w:t>
      </w:r>
      <w:proofErr w:type="gramStart"/>
      <w:r w:rsidRPr="00130E98">
        <w:rPr>
          <w:rStyle w:val="ac"/>
          <w:rFonts w:ascii="Times New Roman" w:hAnsi="Times New Roman"/>
          <w:i w:val="0"/>
          <w:sz w:val="28"/>
          <w:szCs w:val="28"/>
        </w:rPr>
        <w:t>полифонических</w:t>
      </w:r>
      <w:proofErr w:type="gramEnd"/>
      <w:r w:rsidRPr="00130E98">
        <w:rPr>
          <w:rStyle w:val="ac"/>
          <w:rFonts w:ascii="Times New Roman" w:hAnsi="Times New Roman"/>
          <w:i w:val="0"/>
          <w:sz w:val="28"/>
          <w:szCs w:val="28"/>
        </w:rPr>
        <w:t xml:space="preserve"> произведения,</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1 часть произведения крупной формы,</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1-2 ансамбля,</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гаммы ля, ре, ми, соль минор, аккорды и арпеджио к ним двумя руками в 2 октавы.</w:t>
      </w:r>
    </w:p>
    <w:p w:rsidR="00393DB5"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Аттестация  проводит</w:t>
      </w:r>
      <w:r w:rsidRPr="007D1A9C">
        <w:rPr>
          <w:rStyle w:val="ac"/>
          <w:rFonts w:ascii="Times New Roman" w:hAnsi="Times New Roman"/>
          <w:i w:val="0"/>
          <w:sz w:val="28"/>
          <w:szCs w:val="28"/>
        </w:rPr>
        <w:t>с</w:t>
      </w:r>
      <w:r>
        <w:rPr>
          <w:rStyle w:val="ac"/>
          <w:rFonts w:ascii="Times New Roman" w:hAnsi="Times New Roman"/>
          <w:i w:val="0"/>
          <w:sz w:val="28"/>
          <w:szCs w:val="28"/>
        </w:rPr>
        <w:t xml:space="preserve">я в конце 5 и 6 полугодия: </w:t>
      </w:r>
    </w:p>
    <w:p w:rsidR="00393DB5" w:rsidRDefault="00393DB5" w:rsidP="00393DB5">
      <w:pPr>
        <w:pStyle w:val="aa"/>
        <w:rPr>
          <w:rStyle w:val="ac"/>
          <w:rFonts w:ascii="Times New Roman" w:hAnsi="Times New Roman"/>
          <w:i w:val="0"/>
          <w:sz w:val="28"/>
          <w:szCs w:val="28"/>
        </w:rPr>
      </w:pPr>
      <w:r w:rsidRPr="0010512A">
        <w:rPr>
          <w:rStyle w:val="ac"/>
          <w:rFonts w:ascii="Times New Roman" w:hAnsi="Times New Roman"/>
          <w:sz w:val="28"/>
          <w:szCs w:val="28"/>
        </w:rPr>
        <w:t>Декабрь</w:t>
      </w:r>
      <w:r>
        <w:rPr>
          <w:rStyle w:val="ac"/>
          <w:rFonts w:ascii="Times New Roman" w:hAnsi="Times New Roman"/>
          <w:i w:val="0"/>
          <w:sz w:val="28"/>
          <w:szCs w:val="28"/>
        </w:rPr>
        <w:t xml:space="preserve"> – академический концерт (ансамбль, пьеса, этюд)</w:t>
      </w:r>
    </w:p>
    <w:p w:rsidR="00393DB5" w:rsidRDefault="00393DB5" w:rsidP="00393DB5">
      <w:pPr>
        <w:pStyle w:val="aa"/>
        <w:rPr>
          <w:rFonts w:eastAsia="Times New Roman"/>
        </w:rPr>
      </w:pPr>
      <w:r w:rsidRPr="0010512A">
        <w:rPr>
          <w:rStyle w:val="ac"/>
          <w:rFonts w:ascii="Times New Roman" w:hAnsi="Times New Roman"/>
          <w:sz w:val="28"/>
          <w:szCs w:val="28"/>
        </w:rPr>
        <w:t>Май</w:t>
      </w:r>
      <w:r>
        <w:rPr>
          <w:rStyle w:val="ac"/>
          <w:rFonts w:ascii="Times New Roman" w:hAnsi="Times New Roman"/>
          <w:i w:val="0"/>
          <w:sz w:val="28"/>
          <w:szCs w:val="28"/>
        </w:rPr>
        <w:t xml:space="preserve"> – переводной экзамен (ансамбль, полифония, пьеса)</w:t>
      </w:r>
      <w:r w:rsidRPr="007D1A9C">
        <w:rPr>
          <w:rStyle w:val="ac"/>
          <w:rFonts w:ascii="Times New Roman" w:hAnsi="Times New Roman"/>
          <w:i w:val="0"/>
          <w:sz w:val="28"/>
          <w:szCs w:val="28"/>
        </w:rPr>
        <w:t xml:space="preserve"> </w:t>
      </w:r>
    </w:p>
    <w:p w:rsidR="00393DB5" w:rsidRPr="00130E98" w:rsidRDefault="00393DB5" w:rsidP="00393DB5">
      <w:pPr>
        <w:pStyle w:val="aa"/>
        <w:rPr>
          <w:rStyle w:val="ac"/>
          <w:rFonts w:ascii="Times New Roman" w:hAnsi="Times New Roman"/>
          <w:i w:val="0"/>
          <w:sz w:val="28"/>
          <w:szCs w:val="28"/>
        </w:rPr>
      </w:pPr>
    </w:p>
    <w:p w:rsidR="00393DB5" w:rsidRDefault="00393DB5" w:rsidP="00393DB5">
      <w:pPr>
        <w:pStyle w:val="aa"/>
        <w:jc w:val="center"/>
        <w:rPr>
          <w:rStyle w:val="ac"/>
          <w:rFonts w:ascii="Times New Roman" w:hAnsi="Times New Roman"/>
          <w:i w:val="0"/>
          <w:sz w:val="28"/>
          <w:szCs w:val="28"/>
        </w:rPr>
      </w:pPr>
      <w:r w:rsidRPr="00130E98">
        <w:rPr>
          <w:rStyle w:val="ac"/>
          <w:rFonts w:ascii="Times New Roman" w:hAnsi="Times New Roman"/>
          <w:i w:val="0"/>
          <w:sz w:val="28"/>
          <w:szCs w:val="28"/>
        </w:rPr>
        <w:t>Примерные репертуарные списки.</w:t>
      </w:r>
    </w:p>
    <w:p w:rsidR="00393DB5" w:rsidRPr="00130E98" w:rsidRDefault="00393DB5" w:rsidP="00393DB5">
      <w:pPr>
        <w:pStyle w:val="aa"/>
        <w:jc w:val="center"/>
        <w:rPr>
          <w:rStyle w:val="ac"/>
          <w:rFonts w:ascii="Times New Roman" w:hAnsi="Times New Roman"/>
          <w:i w:val="0"/>
          <w:sz w:val="28"/>
          <w:szCs w:val="28"/>
        </w:rPr>
      </w:pPr>
    </w:p>
    <w:p w:rsidR="00393DB5" w:rsidRPr="00D97006" w:rsidRDefault="00393DB5" w:rsidP="00393DB5">
      <w:pPr>
        <w:pStyle w:val="aa"/>
        <w:jc w:val="center"/>
        <w:rPr>
          <w:rStyle w:val="ac"/>
          <w:rFonts w:ascii="Times New Roman" w:hAnsi="Times New Roman"/>
          <w:sz w:val="28"/>
          <w:szCs w:val="28"/>
        </w:rPr>
      </w:pPr>
      <w:r w:rsidRPr="00D97006">
        <w:rPr>
          <w:rStyle w:val="ac"/>
          <w:rFonts w:ascii="Times New Roman" w:hAnsi="Times New Roman"/>
          <w:sz w:val="28"/>
          <w:szCs w:val="28"/>
        </w:rPr>
        <w:t>Произведения полифонического склада</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Арнэ</w:t>
      </w:r>
      <w:proofErr w:type="spellEnd"/>
      <w:r w:rsidRPr="00130E98">
        <w:rPr>
          <w:rStyle w:val="ac"/>
          <w:rFonts w:ascii="Times New Roman" w:hAnsi="Times New Roman"/>
          <w:i w:val="0"/>
          <w:sz w:val="28"/>
          <w:szCs w:val="28"/>
        </w:rPr>
        <w:t xml:space="preserve"> Т.</w:t>
      </w:r>
      <w:r w:rsidRPr="00130E98">
        <w:rPr>
          <w:rStyle w:val="ac"/>
          <w:rFonts w:ascii="Times New Roman" w:hAnsi="Times New Roman"/>
          <w:i w:val="0"/>
          <w:sz w:val="28"/>
          <w:szCs w:val="28"/>
        </w:rPr>
        <w:tab/>
        <w:t xml:space="preserve">         Полифонический эскиз</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Бах Ф.Э.</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Маленькая фантазия</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Бах И.С.</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 xml:space="preserve">Маленькие прелюдии и фуги, 1 </w:t>
      </w:r>
      <w:proofErr w:type="spellStart"/>
      <w:r w:rsidRPr="00130E98">
        <w:rPr>
          <w:rStyle w:val="ac"/>
          <w:rFonts w:ascii="Times New Roman" w:hAnsi="Times New Roman"/>
          <w:i w:val="0"/>
          <w:sz w:val="28"/>
          <w:szCs w:val="28"/>
        </w:rPr>
        <w:t>тетр</w:t>
      </w:r>
      <w:proofErr w:type="spellEnd"/>
      <w:r w:rsidRPr="00130E98">
        <w:rPr>
          <w:rStyle w:val="ac"/>
          <w:rFonts w:ascii="Times New Roman" w:hAnsi="Times New Roman"/>
          <w:i w:val="0"/>
          <w:sz w:val="28"/>
          <w:szCs w:val="28"/>
        </w:rPr>
        <w:t xml:space="preserve">.: </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ab/>
      </w:r>
      <w:r w:rsidRPr="00130E98">
        <w:rPr>
          <w:rStyle w:val="ac"/>
          <w:rFonts w:ascii="Times New Roman" w:hAnsi="Times New Roman"/>
          <w:i w:val="0"/>
          <w:sz w:val="28"/>
          <w:szCs w:val="28"/>
        </w:rPr>
        <w:tab/>
      </w:r>
      <w:r w:rsidRPr="00130E98">
        <w:rPr>
          <w:rStyle w:val="ac"/>
          <w:rFonts w:ascii="Times New Roman" w:hAnsi="Times New Roman"/>
          <w:i w:val="0"/>
          <w:sz w:val="28"/>
          <w:szCs w:val="28"/>
        </w:rPr>
        <w:tab/>
      </w:r>
      <w:proofErr w:type="gramStart"/>
      <w:r w:rsidRPr="00130E98">
        <w:rPr>
          <w:rStyle w:val="ac"/>
          <w:rFonts w:ascii="Times New Roman" w:hAnsi="Times New Roman"/>
          <w:i w:val="0"/>
          <w:sz w:val="28"/>
          <w:szCs w:val="28"/>
        </w:rPr>
        <w:t>До</w:t>
      </w:r>
      <w:proofErr w:type="gramEnd"/>
      <w:r w:rsidRPr="00130E98">
        <w:rPr>
          <w:rStyle w:val="ac"/>
          <w:rFonts w:ascii="Times New Roman" w:hAnsi="Times New Roman"/>
          <w:i w:val="0"/>
          <w:sz w:val="28"/>
          <w:szCs w:val="28"/>
        </w:rPr>
        <w:t xml:space="preserve"> </w:t>
      </w:r>
      <w:proofErr w:type="gramStart"/>
      <w:r w:rsidRPr="00130E98">
        <w:rPr>
          <w:rStyle w:val="ac"/>
          <w:rFonts w:ascii="Times New Roman" w:hAnsi="Times New Roman"/>
          <w:i w:val="0"/>
          <w:sz w:val="28"/>
          <w:szCs w:val="28"/>
        </w:rPr>
        <w:t>мажор</w:t>
      </w:r>
      <w:proofErr w:type="gramEnd"/>
      <w:r w:rsidRPr="00130E98">
        <w:rPr>
          <w:rStyle w:val="ac"/>
          <w:rFonts w:ascii="Times New Roman" w:hAnsi="Times New Roman"/>
          <w:i w:val="0"/>
          <w:sz w:val="28"/>
          <w:szCs w:val="28"/>
        </w:rPr>
        <w:t xml:space="preserve">, ре минор, Фа мажор; </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ab/>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Полонез соль минор, Ария ре минор, Менуэт ре минор</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Бём</w:t>
      </w:r>
      <w:proofErr w:type="spellEnd"/>
      <w:r w:rsidRPr="00130E98">
        <w:rPr>
          <w:rStyle w:val="ac"/>
          <w:rFonts w:ascii="Times New Roman" w:hAnsi="Times New Roman"/>
          <w:i w:val="0"/>
          <w:sz w:val="28"/>
          <w:szCs w:val="28"/>
        </w:rPr>
        <w:t xml:space="preserve"> Г.</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Менуэт</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Гедике А.</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r>
      <w:proofErr w:type="spellStart"/>
      <w:r w:rsidRPr="00130E98">
        <w:rPr>
          <w:rStyle w:val="ac"/>
          <w:rFonts w:ascii="Times New Roman" w:hAnsi="Times New Roman"/>
          <w:i w:val="0"/>
          <w:sz w:val="28"/>
          <w:szCs w:val="28"/>
        </w:rPr>
        <w:t>Фугетты</w:t>
      </w:r>
      <w:proofErr w:type="spellEnd"/>
      <w:r w:rsidRPr="00130E98">
        <w:rPr>
          <w:rStyle w:val="ac"/>
          <w:rFonts w:ascii="Times New Roman" w:hAnsi="Times New Roman"/>
          <w:i w:val="0"/>
          <w:sz w:val="28"/>
          <w:szCs w:val="28"/>
        </w:rPr>
        <w:t xml:space="preserve"> соч. 36: </w:t>
      </w:r>
      <w:proofErr w:type="gramStart"/>
      <w:r w:rsidRPr="00130E98">
        <w:rPr>
          <w:rStyle w:val="ac"/>
          <w:rFonts w:ascii="Times New Roman" w:hAnsi="Times New Roman"/>
          <w:i w:val="0"/>
          <w:sz w:val="28"/>
          <w:szCs w:val="28"/>
        </w:rPr>
        <w:t>До</w:t>
      </w:r>
      <w:proofErr w:type="gramEnd"/>
      <w:r w:rsidRPr="00130E98">
        <w:rPr>
          <w:rStyle w:val="ac"/>
          <w:rFonts w:ascii="Times New Roman" w:hAnsi="Times New Roman"/>
          <w:i w:val="0"/>
          <w:sz w:val="28"/>
          <w:szCs w:val="28"/>
        </w:rPr>
        <w:t xml:space="preserve"> </w:t>
      </w:r>
      <w:proofErr w:type="gramStart"/>
      <w:r w:rsidRPr="00130E98">
        <w:rPr>
          <w:rStyle w:val="ac"/>
          <w:rFonts w:ascii="Times New Roman" w:hAnsi="Times New Roman"/>
          <w:i w:val="0"/>
          <w:sz w:val="28"/>
          <w:szCs w:val="28"/>
        </w:rPr>
        <w:t>мажор</w:t>
      </w:r>
      <w:proofErr w:type="gramEnd"/>
      <w:r w:rsidRPr="00130E98">
        <w:rPr>
          <w:rStyle w:val="ac"/>
          <w:rFonts w:ascii="Times New Roman" w:hAnsi="Times New Roman"/>
          <w:i w:val="0"/>
          <w:sz w:val="28"/>
          <w:szCs w:val="28"/>
        </w:rPr>
        <w:t>, Соль мажор</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Гендель Г.Ф</w:t>
      </w:r>
      <w:r w:rsidRPr="00130E98">
        <w:rPr>
          <w:rStyle w:val="ac"/>
          <w:rFonts w:ascii="Times New Roman" w:hAnsi="Times New Roman"/>
          <w:i w:val="0"/>
          <w:sz w:val="28"/>
          <w:szCs w:val="28"/>
        </w:rPr>
        <w:tab/>
        <w:t>Ария</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Пёрселл</w:t>
      </w:r>
      <w:proofErr w:type="spellEnd"/>
      <w:r w:rsidRPr="00130E98">
        <w:rPr>
          <w:rStyle w:val="ac"/>
          <w:rFonts w:ascii="Times New Roman" w:hAnsi="Times New Roman"/>
          <w:i w:val="0"/>
          <w:sz w:val="28"/>
          <w:szCs w:val="28"/>
        </w:rPr>
        <w:t xml:space="preserve"> Г.</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Сарабанда</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Моцарт Л.</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 xml:space="preserve">12 пьес под ред. Кувшинникова: </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 xml:space="preserve">                             сарабанда Ре мажор, менуэты Ре мажор, ре минор</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Сен-Люк Ж.</w:t>
      </w:r>
      <w:r w:rsidRPr="00130E98">
        <w:rPr>
          <w:rStyle w:val="ac"/>
          <w:rFonts w:ascii="Times New Roman" w:hAnsi="Times New Roman"/>
          <w:i w:val="0"/>
          <w:sz w:val="28"/>
          <w:szCs w:val="28"/>
        </w:rPr>
        <w:tab/>
        <w:t>Бурре</w:t>
      </w:r>
    </w:p>
    <w:p w:rsidR="00393DB5"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Чюрленис М.</w:t>
      </w:r>
      <w:r w:rsidRPr="00130E98">
        <w:rPr>
          <w:rStyle w:val="ac"/>
          <w:rFonts w:ascii="Times New Roman" w:hAnsi="Times New Roman"/>
          <w:i w:val="0"/>
          <w:sz w:val="28"/>
          <w:szCs w:val="28"/>
        </w:rPr>
        <w:tab/>
        <w:t>Фугетта</w:t>
      </w:r>
    </w:p>
    <w:p w:rsidR="00393DB5" w:rsidRPr="00130E98" w:rsidRDefault="00393DB5" w:rsidP="00393DB5">
      <w:pPr>
        <w:pStyle w:val="aa"/>
        <w:rPr>
          <w:rStyle w:val="ac"/>
          <w:rFonts w:ascii="Times New Roman" w:hAnsi="Times New Roman"/>
          <w:i w:val="0"/>
          <w:sz w:val="28"/>
          <w:szCs w:val="28"/>
        </w:rPr>
      </w:pPr>
    </w:p>
    <w:p w:rsidR="00393DB5" w:rsidRPr="00D97006" w:rsidRDefault="00393DB5" w:rsidP="00393DB5">
      <w:pPr>
        <w:pStyle w:val="aa"/>
        <w:jc w:val="center"/>
        <w:rPr>
          <w:rStyle w:val="ac"/>
          <w:rFonts w:ascii="Times New Roman" w:hAnsi="Times New Roman"/>
          <w:sz w:val="28"/>
          <w:szCs w:val="28"/>
        </w:rPr>
      </w:pPr>
      <w:r w:rsidRPr="00D97006">
        <w:rPr>
          <w:rStyle w:val="ac"/>
          <w:rFonts w:ascii="Times New Roman" w:hAnsi="Times New Roman"/>
          <w:sz w:val="28"/>
          <w:szCs w:val="28"/>
        </w:rPr>
        <w:t>Этюды</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Бертини</w:t>
      </w:r>
      <w:proofErr w:type="spellEnd"/>
      <w:r w:rsidRPr="00130E98">
        <w:rPr>
          <w:rStyle w:val="ac"/>
          <w:rFonts w:ascii="Times New Roman" w:hAnsi="Times New Roman"/>
          <w:i w:val="0"/>
          <w:sz w:val="28"/>
          <w:szCs w:val="28"/>
        </w:rPr>
        <w:t xml:space="preserve"> А.</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Этюд Соль мажор</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Гедике А.</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40 мелодических этюдов, 2 тетрадь, соч. 32</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Гедике А.</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Соч. 58 «Ровность и беглость»</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Лешгорн</w:t>
      </w:r>
      <w:proofErr w:type="spellEnd"/>
      <w:r w:rsidRPr="00130E98">
        <w:rPr>
          <w:rStyle w:val="ac"/>
          <w:rFonts w:ascii="Times New Roman" w:hAnsi="Times New Roman"/>
          <w:i w:val="0"/>
          <w:sz w:val="28"/>
          <w:szCs w:val="28"/>
        </w:rPr>
        <w:t xml:space="preserve"> А.</w:t>
      </w:r>
      <w:r w:rsidRPr="00130E98">
        <w:rPr>
          <w:rStyle w:val="ac"/>
          <w:rFonts w:ascii="Times New Roman" w:hAnsi="Times New Roman"/>
          <w:i w:val="0"/>
          <w:sz w:val="28"/>
          <w:szCs w:val="28"/>
        </w:rPr>
        <w:tab/>
        <w:t>Соч. 65 №№ 4-8,11,12,15</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Лемуан</w:t>
      </w:r>
      <w:proofErr w:type="spellEnd"/>
      <w:r w:rsidRPr="00130E98">
        <w:rPr>
          <w:rStyle w:val="ac"/>
          <w:rFonts w:ascii="Times New Roman" w:hAnsi="Times New Roman"/>
          <w:i w:val="0"/>
          <w:sz w:val="28"/>
          <w:szCs w:val="28"/>
        </w:rPr>
        <w:t xml:space="preserve"> А.</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Этюды соч.37 №№1,2</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Черни-Гермер</w:t>
      </w:r>
      <w:r w:rsidRPr="00130E98">
        <w:rPr>
          <w:rStyle w:val="ac"/>
          <w:rFonts w:ascii="Times New Roman" w:hAnsi="Times New Roman"/>
          <w:i w:val="0"/>
          <w:sz w:val="28"/>
          <w:szCs w:val="28"/>
        </w:rPr>
        <w:tab/>
        <w:t>1 тетрадь: №№ 7-28; 2 тетрадь: №№ 1,2</w:t>
      </w:r>
    </w:p>
    <w:p w:rsidR="00393DB5"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Шитте Л.</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Соч. 108 №№ 14-19</w:t>
      </w:r>
    </w:p>
    <w:p w:rsidR="00393DB5" w:rsidRDefault="00393DB5" w:rsidP="00393DB5">
      <w:pPr>
        <w:pStyle w:val="aa"/>
        <w:rPr>
          <w:rStyle w:val="ac"/>
          <w:rFonts w:ascii="Times New Roman" w:hAnsi="Times New Roman"/>
          <w:i w:val="0"/>
          <w:sz w:val="28"/>
          <w:szCs w:val="28"/>
        </w:rPr>
      </w:pPr>
    </w:p>
    <w:p w:rsidR="00393DB5" w:rsidRPr="00130E98" w:rsidRDefault="00393DB5" w:rsidP="00393DB5">
      <w:pPr>
        <w:pStyle w:val="aa"/>
        <w:rPr>
          <w:rStyle w:val="ac"/>
          <w:rFonts w:ascii="Times New Roman" w:hAnsi="Times New Roman"/>
          <w:i w:val="0"/>
          <w:sz w:val="28"/>
          <w:szCs w:val="28"/>
        </w:rPr>
      </w:pPr>
    </w:p>
    <w:p w:rsidR="00393DB5" w:rsidRPr="00D97006" w:rsidRDefault="00393DB5" w:rsidP="00393DB5">
      <w:pPr>
        <w:pStyle w:val="aa"/>
        <w:jc w:val="center"/>
        <w:rPr>
          <w:rStyle w:val="ac"/>
          <w:rFonts w:ascii="Times New Roman" w:hAnsi="Times New Roman"/>
          <w:sz w:val="28"/>
          <w:szCs w:val="28"/>
        </w:rPr>
      </w:pPr>
      <w:r w:rsidRPr="00D97006">
        <w:rPr>
          <w:rStyle w:val="ac"/>
          <w:rFonts w:ascii="Times New Roman" w:hAnsi="Times New Roman"/>
          <w:sz w:val="28"/>
          <w:szCs w:val="28"/>
        </w:rPr>
        <w:t>Крупная форма</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Диабелли</w:t>
      </w:r>
      <w:proofErr w:type="spellEnd"/>
      <w:r w:rsidRPr="00130E98">
        <w:rPr>
          <w:rStyle w:val="ac"/>
          <w:rFonts w:ascii="Times New Roman" w:hAnsi="Times New Roman"/>
          <w:i w:val="0"/>
          <w:sz w:val="28"/>
          <w:szCs w:val="28"/>
        </w:rPr>
        <w:t xml:space="preserve"> А.</w:t>
      </w:r>
      <w:r w:rsidRPr="00130E98">
        <w:rPr>
          <w:rStyle w:val="ac"/>
          <w:rFonts w:ascii="Times New Roman" w:hAnsi="Times New Roman"/>
          <w:i w:val="0"/>
          <w:sz w:val="28"/>
          <w:szCs w:val="28"/>
        </w:rPr>
        <w:tab/>
        <w:t>Сонатина</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Кулау Ф.</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 xml:space="preserve">Сонатина </w:t>
      </w:r>
      <w:proofErr w:type="gramStart"/>
      <w:r w:rsidRPr="00130E98">
        <w:rPr>
          <w:rStyle w:val="ac"/>
          <w:rFonts w:ascii="Times New Roman" w:hAnsi="Times New Roman"/>
          <w:i w:val="0"/>
          <w:sz w:val="28"/>
          <w:szCs w:val="28"/>
        </w:rPr>
        <w:t>До</w:t>
      </w:r>
      <w:proofErr w:type="gramEnd"/>
      <w:r w:rsidRPr="00130E98">
        <w:rPr>
          <w:rStyle w:val="ac"/>
          <w:rFonts w:ascii="Times New Roman" w:hAnsi="Times New Roman"/>
          <w:i w:val="0"/>
          <w:sz w:val="28"/>
          <w:szCs w:val="28"/>
        </w:rPr>
        <w:t xml:space="preserve"> мажор</w:t>
      </w:r>
    </w:p>
    <w:p w:rsidR="00393DB5"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Моцарт В.</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 xml:space="preserve">Сонатина </w:t>
      </w:r>
      <w:proofErr w:type="gramStart"/>
      <w:r w:rsidRPr="00130E98">
        <w:rPr>
          <w:rStyle w:val="ac"/>
          <w:rFonts w:ascii="Times New Roman" w:hAnsi="Times New Roman"/>
          <w:i w:val="0"/>
          <w:sz w:val="28"/>
          <w:szCs w:val="28"/>
        </w:rPr>
        <w:t>До</w:t>
      </w:r>
      <w:proofErr w:type="gramEnd"/>
      <w:r w:rsidRPr="00130E98">
        <w:rPr>
          <w:rStyle w:val="ac"/>
          <w:rFonts w:ascii="Times New Roman" w:hAnsi="Times New Roman"/>
          <w:i w:val="0"/>
          <w:sz w:val="28"/>
          <w:szCs w:val="28"/>
        </w:rPr>
        <w:t xml:space="preserve"> </w:t>
      </w:r>
      <w:proofErr w:type="gramStart"/>
      <w:r w:rsidRPr="00130E98">
        <w:rPr>
          <w:rStyle w:val="ac"/>
          <w:rFonts w:ascii="Times New Roman" w:hAnsi="Times New Roman"/>
          <w:i w:val="0"/>
          <w:sz w:val="28"/>
          <w:szCs w:val="28"/>
        </w:rPr>
        <w:t>мажор</w:t>
      </w:r>
      <w:proofErr w:type="gramEnd"/>
      <w:r w:rsidRPr="00130E98">
        <w:rPr>
          <w:rStyle w:val="ac"/>
          <w:rFonts w:ascii="Times New Roman" w:hAnsi="Times New Roman"/>
          <w:i w:val="0"/>
          <w:sz w:val="28"/>
          <w:szCs w:val="28"/>
        </w:rPr>
        <w:t xml:space="preserve"> № 1, 1 ч.</w:t>
      </w:r>
    </w:p>
    <w:p w:rsidR="00393DB5" w:rsidRPr="00130E98" w:rsidRDefault="00393DB5" w:rsidP="00393DB5">
      <w:pPr>
        <w:pStyle w:val="aa"/>
        <w:rPr>
          <w:rStyle w:val="ac"/>
          <w:rFonts w:ascii="Times New Roman" w:hAnsi="Times New Roman"/>
          <w:i w:val="0"/>
          <w:sz w:val="28"/>
          <w:szCs w:val="28"/>
        </w:rPr>
      </w:pPr>
    </w:p>
    <w:p w:rsidR="00393DB5" w:rsidRPr="00D97006" w:rsidRDefault="00393DB5" w:rsidP="00393DB5">
      <w:pPr>
        <w:pStyle w:val="aa"/>
        <w:jc w:val="center"/>
        <w:rPr>
          <w:rStyle w:val="ac"/>
          <w:rFonts w:ascii="Times New Roman" w:hAnsi="Times New Roman"/>
          <w:sz w:val="28"/>
          <w:szCs w:val="28"/>
        </w:rPr>
      </w:pPr>
      <w:r w:rsidRPr="00D97006">
        <w:rPr>
          <w:rStyle w:val="ac"/>
          <w:rFonts w:ascii="Times New Roman" w:hAnsi="Times New Roman"/>
          <w:sz w:val="28"/>
          <w:szCs w:val="28"/>
        </w:rPr>
        <w:t>Пьесы</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Александров</w:t>
      </w:r>
      <w:proofErr w:type="gramStart"/>
      <w:r w:rsidRPr="00130E98">
        <w:rPr>
          <w:rStyle w:val="ac"/>
          <w:rFonts w:ascii="Times New Roman" w:hAnsi="Times New Roman"/>
          <w:i w:val="0"/>
          <w:sz w:val="28"/>
          <w:szCs w:val="28"/>
        </w:rPr>
        <w:t xml:space="preserve"> А</w:t>
      </w:r>
      <w:proofErr w:type="gramEnd"/>
      <w:r w:rsidRPr="00130E98">
        <w:rPr>
          <w:rStyle w:val="ac"/>
          <w:rFonts w:ascii="Times New Roman" w:hAnsi="Times New Roman"/>
          <w:i w:val="0"/>
          <w:sz w:val="28"/>
          <w:szCs w:val="28"/>
        </w:rPr>
        <w:t>н.</w:t>
      </w:r>
      <w:r w:rsidRPr="00130E98">
        <w:rPr>
          <w:rStyle w:val="ac"/>
          <w:rFonts w:ascii="Times New Roman" w:hAnsi="Times New Roman"/>
          <w:i w:val="0"/>
          <w:sz w:val="28"/>
          <w:szCs w:val="28"/>
        </w:rPr>
        <w:tab/>
        <w:t xml:space="preserve"> 6 пьес: «Когда я был маленьким»</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Тюрк</w:t>
      </w:r>
      <w:r w:rsidRPr="00130E98">
        <w:rPr>
          <w:rStyle w:val="ac"/>
          <w:rFonts w:ascii="Times New Roman" w:hAnsi="Times New Roman"/>
          <w:i w:val="0"/>
          <w:sz w:val="28"/>
          <w:szCs w:val="28"/>
        </w:rPr>
        <w:tab/>
        <w:t xml:space="preserve"> Д.Г.</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Песенка</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lastRenderedPageBreak/>
        <w:t>Гедике А.</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Русская песня</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Александров А.</w:t>
      </w:r>
      <w:r w:rsidRPr="00130E98">
        <w:rPr>
          <w:rStyle w:val="ac"/>
          <w:rFonts w:ascii="Times New Roman" w:hAnsi="Times New Roman"/>
          <w:i w:val="0"/>
          <w:sz w:val="28"/>
          <w:szCs w:val="28"/>
        </w:rPr>
        <w:tab/>
        <w:t>Новогодняя полька</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Гайдн Й.</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Анданте</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Волков В.</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30 пьес для фортепиано: «По волнам», «Вечер»</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Гедике А.</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Соч. 36 №№ 21,23,31</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Гречанинов</w:t>
      </w:r>
      <w:r w:rsidRPr="00130E98">
        <w:rPr>
          <w:rStyle w:val="ac"/>
          <w:rFonts w:ascii="Times New Roman" w:hAnsi="Times New Roman"/>
          <w:i w:val="0"/>
          <w:sz w:val="28"/>
          <w:szCs w:val="28"/>
        </w:rPr>
        <w:tab/>
        <w:t xml:space="preserve"> А.</w:t>
      </w:r>
      <w:r w:rsidRPr="00130E98">
        <w:rPr>
          <w:rStyle w:val="ac"/>
          <w:rFonts w:ascii="Times New Roman" w:hAnsi="Times New Roman"/>
          <w:i w:val="0"/>
          <w:sz w:val="28"/>
          <w:szCs w:val="28"/>
        </w:rPr>
        <w:tab/>
        <w:t>«На лужайке», Вальс</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Григ</w:t>
      </w:r>
      <w:r w:rsidRPr="00130E98">
        <w:rPr>
          <w:rStyle w:val="ac"/>
          <w:rFonts w:ascii="Times New Roman" w:hAnsi="Times New Roman"/>
          <w:i w:val="0"/>
          <w:sz w:val="28"/>
          <w:szCs w:val="28"/>
        </w:rPr>
        <w:tab/>
        <w:t>Э.</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Вальс ми минор</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Дварионас</w:t>
      </w:r>
      <w:proofErr w:type="spellEnd"/>
      <w:r w:rsidRPr="00130E98">
        <w:rPr>
          <w:rStyle w:val="ac"/>
          <w:rFonts w:ascii="Times New Roman" w:hAnsi="Times New Roman"/>
          <w:i w:val="0"/>
          <w:sz w:val="28"/>
          <w:szCs w:val="28"/>
        </w:rPr>
        <w:tab/>
        <w:t>Б.</w:t>
      </w:r>
      <w:r w:rsidRPr="00130E98">
        <w:rPr>
          <w:rStyle w:val="ac"/>
          <w:rFonts w:ascii="Times New Roman" w:hAnsi="Times New Roman"/>
          <w:i w:val="0"/>
          <w:sz w:val="28"/>
          <w:szCs w:val="28"/>
        </w:rPr>
        <w:tab/>
        <w:t>Прелюдия</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Моцарт В.А.</w:t>
      </w:r>
      <w:r w:rsidRPr="00130E98">
        <w:rPr>
          <w:rStyle w:val="ac"/>
          <w:rFonts w:ascii="Times New Roman" w:hAnsi="Times New Roman"/>
          <w:i w:val="0"/>
          <w:sz w:val="28"/>
          <w:szCs w:val="28"/>
        </w:rPr>
        <w:tab/>
        <w:t>14 пьес: № 8</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Майкапар А.</w:t>
      </w:r>
      <w:r w:rsidRPr="00130E98">
        <w:rPr>
          <w:rStyle w:val="ac"/>
          <w:rFonts w:ascii="Times New Roman" w:hAnsi="Times New Roman"/>
          <w:i w:val="0"/>
          <w:sz w:val="28"/>
          <w:szCs w:val="28"/>
        </w:rPr>
        <w:tab/>
        <w:t>Избранные пьесы: «Утром», Гавот, Песенка</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Свиридов Г.</w:t>
      </w:r>
      <w:r w:rsidRPr="00130E98">
        <w:rPr>
          <w:rStyle w:val="ac"/>
          <w:rFonts w:ascii="Times New Roman" w:hAnsi="Times New Roman"/>
          <w:i w:val="0"/>
          <w:sz w:val="28"/>
          <w:szCs w:val="28"/>
        </w:rPr>
        <w:tab/>
        <w:t>«Ласковая просьба»</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Сигмейстер</w:t>
      </w:r>
      <w:proofErr w:type="spellEnd"/>
      <w:r w:rsidRPr="00130E98">
        <w:rPr>
          <w:rStyle w:val="ac"/>
          <w:rFonts w:ascii="Times New Roman" w:hAnsi="Times New Roman"/>
          <w:i w:val="0"/>
          <w:sz w:val="28"/>
          <w:szCs w:val="28"/>
        </w:rPr>
        <w:tab/>
        <w:t xml:space="preserve"> Э.</w:t>
      </w:r>
      <w:r w:rsidRPr="00130E98">
        <w:rPr>
          <w:rStyle w:val="ac"/>
          <w:rFonts w:ascii="Times New Roman" w:hAnsi="Times New Roman"/>
          <w:i w:val="0"/>
          <w:sz w:val="28"/>
          <w:szCs w:val="28"/>
        </w:rPr>
        <w:tab/>
        <w:t>Блюз</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Чайковский П.</w:t>
      </w:r>
      <w:r w:rsidRPr="00130E98">
        <w:rPr>
          <w:rStyle w:val="ac"/>
          <w:rFonts w:ascii="Times New Roman" w:hAnsi="Times New Roman"/>
          <w:i w:val="0"/>
          <w:sz w:val="28"/>
          <w:szCs w:val="28"/>
        </w:rPr>
        <w:tab/>
        <w:t>Марш деревянных солдатиков</w:t>
      </w:r>
    </w:p>
    <w:p w:rsidR="00393DB5"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Шуман Р.</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Соч. 68 «Марш», «Смелый наездник»</w:t>
      </w:r>
    </w:p>
    <w:p w:rsidR="00393DB5" w:rsidRPr="00130E98" w:rsidRDefault="00393DB5" w:rsidP="00393DB5">
      <w:pPr>
        <w:pStyle w:val="aa"/>
        <w:rPr>
          <w:rStyle w:val="ac"/>
          <w:rFonts w:ascii="Times New Roman" w:hAnsi="Times New Roman"/>
          <w:i w:val="0"/>
          <w:sz w:val="28"/>
          <w:szCs w:val="28"/>
        </w:rPr>
      </w:pPr>
    </w:p>
    <w:p w:rsidR="00393DB5" w:rsidRPr="00D97006" w:rsidRDefault="00393DB5" w:rsidP="00393DB5">
      <w:pPr>
        <w:pStyle w:val="aa"/>
        <w:jc w:val="center"/>
        <w:rPr>
          <w:rStyle w:val="ac"/>
          <w:rFonts w:ascii="Times New Roman" w:hAnsi="Times New Roman"/>
          <w:sz w:val="28"/>
          <w:szCs w:val="28"/>
        </w:rPr>
      </w:pPr>
      <w:r w:rsidRPr="00D97006">
        <w:rPr>
          <w:rStyle w:val="ac"/>
          <w:rFonts w:ascii="Times New Roman" w:hAnsi="Times New Roman"/>
          <w:sz w:val="28"/>
          <w:szCs w:val="28"/>
        </w:rPr>
        <w:t>Ансамбли в 4 руки</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Векерлен</w:t>
      </w:r>
      <w:proofErr w:type="spellEnd"/>
      <w:r w:rsidRPr="00130E98">
        <w:rPr>
          <w:rStyle w:val="ac"/>
          <w:rFonts w:ascii="Times New Roman" w:hAnsi="Times New Roman"/>
          <w:i w:val="0"/>
          <w:sz w:val="28"/>
          <w:szCs w:val="28"/>
        </w:rPr>
        <w:t xml:space="preserve"> Ж.Б.</w:t>
      </w:r>
      <w:r w:rsidRPr="00130E98">
        <w:rPr>
          <w:rStyle w:val="ac"/>
          <w:rFonts w:ascii="Times New Roman" w:hAnsi="Times New Roman"/>
          <w:i w:val="0"/>
          <w:sz w:val="28"/>
          <w:szCs w:val="28"/>
        </w:rPr>
        <w:tab/>
        <w:t>Пастораль</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Бетховен Л.</w:t>
      </w:r>
      <w:r w:rsidRPr="00130E98">
        <w:rPr>
          <w:rStyle w:val="ac"/>
          <w:rFonts w:ascii="Times New Roman" w:hAnsi="Times New Roman"/>
          <w:i w:val="0"/>
          <w:sz w:val="28"/>
          <w:szCs w:val="28"/>
        </w:rPr>
        <w:tab/>
        <w:t>Марш из музыки к пьесе «Афинские развалины»</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Моцарт В.</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Менуэт из оперы «Дон-Жуан»</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Шуберт Ф.</w:t>
      </w:r>
      <w:r w:rsidRPr="00130E98">
        <w:rPr>
          <w:rStyle w:val="ac"/>
          <w:rFonts w:ascii="Times New Roman" w:hAnsi="Times New Roman"/>
          <w:i w:val="0"/>
          <w:sz w:val="28"/>
          <w:szCs w:val="28"/>
        </w:rPr>
        <w:tab/>
      </w:r>
      <w:r w:rsidRPr="00130E98">
        <w:rPr>
          <w:rStyle w:val="ac"/>
          <w:rFonts w:ascii="Times New Roman" w:hAnsi="Times New Roman"/>
          <w:i w:val="0"/>
          <w:sz w:val="28"/>
          <w:szCs w:val="28"/>
        </w:rPr>
        <w:tab/>
        <w:t>Немецкий танец</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Чайковский П.</w:t>
      </w:r>
      <w:r w:rsidRPr="00130E98">
        <w:rPr>
          <w:rStyle w:val="ac"/>
          <w:rFonts w:ascii="Times New Roman" w:hAnsi="Times New Roman"/>
          <w:i w:val="0"/>
          <w:sz w:val="28"/>
          <w:szCs w:val="28"/>
        </w:rPr>
        <w:tab/>
        <w:t>«Танец феи Драже»</w:t>
      </w:r>
      <w:r>
        <w:rPr>
          <w:rStyle w:val="ac"/>
          <w:rFonts w:ascii="Times New Roman" w:hAnsi="Times New Roman"/>
          <w:i w:val="0"/>
          <w:sz w:val="28"/>
          <w:szCs w:val="28"/>
        </w:rPr>
        <w:t xml:space="preserve"> </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Моцарт В.А.</w:t>
      </w:r>
      <w:r w:rsidRPr="00130E98">
        <w:rPr>
          <w:rStyle w:val="ac"/>
          <w:rFonts w:ascii="Times New Roman" w:hAnsi="Times New Roman"/>
          <w:i w:val="0"/>
          <w:sz w:val="28"/>
          <w:szCs w:val="28"/>
        </w:rPr>
        <w:tab/>
        <w:t xml:space="preserve">Ария </w:t>
      </w:r>
      <w:proofErr w:type="spellStart"/>
      <w:r w:rsidRPr="00130E98">
        <w:rPr>
          <w:rStyle w:val="ac"/>
          <w:rFonts w:ascii="Times New Roman" w:hAnsi="Times New Roman"/>
          <w:i w:val="0"/>
          <w:sz w:val="28"/>
          <w:szCs w:val="28"/>
        </w:rPr>
        <w:t>Папагено</w:t>
      </w:r>
      <w:proofErr w:type="spellEnd"/>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Чайковский П.     «Колыбельная песня в бурю»</w:t>
      </w:r>
    </w:p>
    <w:p w:rsidR="00393DB5"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Мусоргский М.    Гопак из оперы «</w:t>
      </w:r>
      <w:proofErr w:type="spellStart"/>
      <w:r w:rsidRPr="00130E98">
        <w:rPr>
          <w:rStyle w:val="ac"/>
          <w:rFonts w:ascii="Times New Roman" w:hAnsi="Times New Roman"/>
          <w:i w:val="0"/>
          <w:sz w:val="28"/>
          <w:szCs w:val="28"/>
        </w:rPr>
        <w:t>Сорочинская</w:t>
      </w:r>
      <w:proofErr w:type="spellEnd"/>
      <w:r w:rsidRPr="00130E98">
        <w:rPr>
          <w:rStyle w:val="ac"/>
          <w:rFonts w:ascii="Times New Roman" w:hAnsi="Times New Roman"/>
          <w:i w:val="0"/>
          <w:sz w:val="28"/>
          <w:szCs w:val="28"/>
        </w:rPr>
        <w:t xml:space="preserve"> ярмарка»</w:t>
      </w:r>
    </w:p>
    <w:p w:rsidR="00393DB5" w:rsidRPr="00130E98" w:rsidRDefault="00393DB5" w:rsidP="00393DB5">
      <w:pPr>
        <w:pStyle w:val="aa"/>
        <w:rPr>
          <w:rStyle w:val="ac"/>
          <w:rFonts w:ascii="Times New Roman" w:hAnsi="Times New Roman"/>
          <w:i w:val="0"/>
          <w:sz w:val="28"/>
          <w:szCs w:val="28"/>
        </w:rPr>
      </w:pPr>
    </w:p>
    <w:p w:rsidR="00393DB5" w:rsidRPr="00D97006" w:rsidRDefault="00393DB5" w:rsidP="00393DB5">
      <w:pPr>
        <w:pStyle w:val="aa"/>
        <w:jc w:val="center"/>
        <w:rPr>
          <w:rStyle w:val="ac"/>
          <w:rFonts w:ascii="Times New Roman" w:hAnsi="Times New Roman"/>
          <w:b/>
          <w:i w:val="0"/>
          <w:sz w:val="28"/>
          <w:szCs w:val="28"/>
        </w:rPr>
      </w:pPr>
      <w:r w:rsidRPr="00D97006">
        <w:rPr>
          <w:rStyle w:val="ac"/>
          <w:rFonts w:ascii="Times New Roman" w:hAnsi="Times New Roman"/>
          <w:b/>
          <w:i w:val="0"/>
          <w:sz w:val="28"/>
          <w:szCs w:val="28"/>
        </w:rPr>
        <w:t>Примеры переводных программ.</w:t>
      </w:r>
    </w:p>
    <w:p w:rsidR="00393DB5" w:rsidRPr="00317181" w:rsidRDefault="00393DB5" w:rsidP="00393DB5">
      <w:pPr>
        <w:pStyle w:val="aa"/>
        <w:rPr>
          <w:rStyle w:val="ac"/>
          <w:rFonts w:ascii="Times New Roman" w:hAnsi="Times New Roman"/>
          <w:b/>
          <w:i w:val="0"/>
          <w:sz w:val="28"/>
          <w:szCs w:val="28"/>
        </w:rPr>
      </w:pPr>
      <w:r w:rsidRPr="00D97006">
        <w:rPr>
          <w:rStyle w:val="ac"/>
          <w:rFonts w:ascii="Times New Roman" w:hAnsi="Times New Roman"/>
          <w:b/>
          <w:i w:val="0"/>
          <w:sz w:val="28"/>
          <w:szCs w:val="28"/>
        </w:rPr>
        <w:t>Вариант 1</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Бём</w:t>
      </w:r>
      <w:proofErr w:type="spellEnd"/>
      <w:r w:rsidRPr="00130E98">
        <w:rPr>
          <w:rStyle w:val="ac"/>
          <w:rFonts w:ascii="Times New Roman" w:hAnsi="Times New Roman"/>
          <w:i w:val="0"/>
          <w:sz w:val="28"/>
          <w:szCs w:val="28"/>
        </w:rPr>
        <w:t xml:space="preserve"> Г. Менуэт</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Дварионас</w:t>
      </w:r>
      <w:proofErr w:type="spellEnd"/>
      <w:r w:rsidRPr="00130E98">
        <w:rPr>
          <w:rStyle w:val="ac"/>
          <w:rFonts w:ascii="Times New Roman" w:hAnsi="Times New Roman"/>
          <w:i w:val="0"/>
          <w:sz w:val="28"/>
          <w:szCs w:val="28"/>
        </w:rPr>
        <w:tab/>
        <w:t>Б. Прелюдия</w:t>
      </w:r>
    </w:p>
    <w:p w:rsidR="00393DB5"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Ансамбль: Чайковский П. «Танец феи Драже»</w:t>
      </w:r>
    </w:p>
    <w:p w:rsidR="00393DB5" w:rsidRPr="00ED3B34" w:rsidRDefault="00393DB5" w:rsidP="00393DB5">
      <w:pPr>
        <w:pStyle w:val="aa"/>
        <w:rPr>
          <w:rStyle w:val="ac"/>
          <w:rFonts w:ascii="Times New Roman" w:hAnsi="Times New Roman"/>
          <w:i w:val="0"/>
          <w:sz w:val="28"/>
          <w:szCs w:val="28"/>
        </w:rPr>
      </w:pPr>
    </w:p>
    <w:p w:rsidR="00393DB5" w:rsidRPr="00317181" w:rsidRDefault="00393DB5" w:rsidP="00393DB5">
      <w:pPr>
        <w:pStyle w:val="aa"/>
        <w:rPr>
          <w:rStyle w:val="ac"/>
          <w:rFonts w:ascii="Times New Roman" w:hAnsi="Times New Roman"/>
          <w:b/>
          <w:i w:val="0"/>
          <w:sz w:val="28"/>
          <w:szCs w:val="28"/>
        </w:rPr>
      </w:pPr>
      <w:r w:rsidRPr="00D97006">
        <w:rPr>
          <w:rStyle w:val="ac"/>
          <w:rFonts w:ascii="Times New Roman" w:hAnsi="Times New Roman"/>
          <w:b/>
          <w:i w:val="0"/>
          <w:sz w:val="28"/>
          <w:szCs w:val="28"/>
        </w:rPr>
        <w:t>Вариант 2</w:t>
      </w:r>
    </w:p>
    <w:p w:rsidR="00393DB5" w:rsidRPr="00130E98" w:rsidRDefault="00393DB5" w:rsidP="00393DB5">
      <w:pPr>
        <w:pStyle w:val="aa"/>
        <w:rPr>
          <w:rStyle w:val="ac"/>
          <w:rFonts w:ascii="Times New Roman" w:hAnsi="Times New Roman"/>
          <w:i w:val="0"/>
          <w:sz w:val="28"/>
          <w:szCs w:val="28"/>
        </w:rPr>
      </w:pPr>
      <w:proofErr w:type="spellStart"/>
      <w:r w:rsidRPr="00130E98">
        <w:rPr>
          <w:rStyle w:val="ac"/>
          <w:rFonts w:ascii="Times New Roman" w:hAnsi="Times New Roman"/>
          <w:i w:val="0"/>
          <w:sz w:val="28"/>
          <w:szCs w:val="28"/>
        </w:rPr>
        <w:t>Пёрселл</w:t>
      </w:r>
      <w:proofErr w:type="spellEnd"/>
      <w:r w:rsidRPr="00130E98">
        <w:rPr>
          <w:rStyle w:val="ac"/>
          <w:rFonts w:ascii="Times New Roman" w:hAnsi="Times New Roman"/>
          <w:i w:val="0"/>
          <w:sz w:val="28"/>
          <w:szCs w:val="28"/>
        </w:rPr>
        <w:t xml:space="preserve"> Г.</w:t>
      </w:r>
      <w:r w:rsidRPr="00130E98">
        <w:rPr>
          <w:rStyle w:val="ac"/>
          <w:rFonts w:ascii="Times New Roman" w:hAnsi="Times New Roman"/>
          <w:i w:val="0"/>
          <w:sz w:val="28"/>
          <w:szCs w:val="28"/>
        </w:rPr>
        <w:tab/>
        <w:t>Ария</w:t>
      </w:r>
    </w:p>
    <w:p w:rsidR="00393DB5" w:rsidRPr="00130E98"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Чайковский П. Полька из «Детского альбома»</w:t>
      </w:r>
    </w:p>
    <w:p w:rsidR="00393DB5" w:rsidRDefault="00393DB5" w:rsidP="00393DB5">
      <w:pPr>
        <w:pStyle w:val="aa"/>
        <w:rPr>
          <w:rStyle w:val="ac"/>
          <w:rFonts w:ascii="Times New Roman" w:hAnsi="Times New Roman"/>
          <w:i w:val="0"/>
          <w:sz w:val="28"/>
          <w:szCs w:val="28"/>
        </w:rPr>
      </w:pPr>
      <w:r w:rsidRPr="00130E98">
        <w:rPr>
          <w:rStyle w:val="ac"/>
          <w:rFonts w:ascii="Times New Roman" w:hAnsi="Times New Roman"/>
          <w:i w:val="0"/>
          <w:sz w:val="28"/>
          <w:szCs w:val="28"/>
        </w:rPr>
        <w:t>Ансамбль: Моцарт В.А. Менуэт из оперы «Дон-Жуан»</w:t>
      </w:r>
    </w:p>
    <w:p w:rsidR="00393DB5" w:rsidRDefault="00393DB5" w:rsidP="00393DB5">
      <w:pPr>
        <w:pStyle w:val="aa"/>
        <w:rPr>
          <w:rStyle w:val="ac"/>
          <w:rFonts w:ascii="Times New Roman" w:hAnsi="Times New Roman"/>
          <w:i w:val="0"/>
          <w:sz w:val="28"/>
          <w:szCs w:val="28"/>
        </w:rPr>
      </w:pPr>
    </w:p>
    <w:p w:rsidR="00393DB5" w:rsidRPr="001A31F8" w:rsidRDefault="00393DB5" w:rsidP="00393DB5">
      <w:pPr>
        <w:spacing w:line="360" w:lineRule="auto"/>
        <w:ind w:firstLine="709"/>
        <w:jc w:val="center"/>
        <w:rPr>
          <w:rStyle w:val="ac"/>
          <w:rFonts w:ascii="Times New Roman" w:hAnsi="Times New Roman" w:cs="Times New Roman"/>
          <w:b/>
          <w:i w:val="0"/>
          <w:sz w:val="28"/>
          <w:szCs w:val="28"/>
        </w:rPr>
      </w:pPr>
      <w:r w:rsidRPr="001A31F8">
        <w:rPr>
          <w:rStyle w:val="ac"/>
          <w:rFonts w:ascii="Times New Roman" w:hAnsi="Times New Roman" w:cs="Times New Roman"/>
          <w:b/>
          <w:i w:val="0"/>
          <w:sz w:val="28"/>
          <w:szCs w:val="28"/>
        </w:rPr>
        <w:t>Четвертый год обучения.</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учебного года преподаватель должен проработать с учеником 14-16 различных </w:t>
      </w:r>
      <w:proofErr w:type="spellStart"/>
      <w:r>
        <w:rPr>
          <w:rFonts w:ascii="Times New Roman" w:eastAsia="Times New Roman" w:hAnsi="Times New Roman" w:cs="Times New Roman"/>
          <w:sz w:val="28"/>
          <w:szCs w:val="28"/>
        </w:rPr>
        <w:t>произведений</w:t>
      </w:r>
      <w:proofErr w:type="gramStart"/>
      <w:r>
        <w:rPr>
          <w:rFonts w:ascii="Times New Roman" w:eastAsia="Times New Roman" w:hAnsi="Times New Roman" w:cs="Times New Roman"/>
          <w:sz w:val="28"/>
          <w:szCs w:val="28"/>
        </w:rPr>
        <w:t>,в</w:t>
      </w:r>
      <w:proofErr w:type="spellEnd"/>
      <w:proofErr w:type="gramEnd"/>
      <w:r>
        <w:rPr>
          <w:rFonts w:ascii="Times New Roman" w:eastAsia="Times New Roman" w:hAnsi="Times New Roman" w:cs="Times New Roman"/>
          <w:sz w:val="28"/>
          <w:szCs w:val="28"/>
        </w:rPr>
        <w:t xml:space="preserve"> том числе несколько в порядке ознакомления:</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proofErr w:type="gramStart"/>
      <w:r>
        <w:rPr>
          <w:rFonts w:ascii="Times New Roman" w:eastAsia="Times New Roman" w:hAnsi="Times New Roman" w:cs="Times New Roman"/>
          <w:sz w:val="28"/>
          <w:szCs w:val="28"/>
        </w:rPr>
        <w:t>полифонических</w:t>
      </w:r>
      <w:proofErr w:type="gramEnd"/>
      <w:r>
        <w:rPr>
          <w:rFonts w:ascii="Times New Roman" w:eastAsia="Times New Roman" w:hAnsi="Times New Roman" w:cs="Times New Roman"/>
          <w:sz w:val="28"/>
          <w:szCs w:val="28"/>
        </w:rPr>
        <w:t xml:space="preserve"> произведения;</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произведения крупной формы;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- 4-5 разнохарактерных пьес;</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- 3-4 этюда;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- 2-3 ансамбля.</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Продолжать работу по развитию навыков чтения с листа; подбору по слуху мелодий, используя на опорных звуках простейшее аккордовое сопровождение.</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Работать над развитием технических навыков.</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 обучающийся  должен пройти мажорные гаммы до 4 знаков в прямом и противоположном движении (с симметричной аппликатурой от одного звука) двумя руками. Минорные параллельные гаммы в прямом движении обеими руками. Хроматические гаммы в прямом движении двумя руками в этих же тональностях, от звуков Ре и Соль-диез двумя руками в противоположном движении от одного звука.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Тонические трезвучия с обращениями по 3 звука двумя руками, короткие арпеджио по 4 звука двумя руками. Длинное арпеджио двумя руками в прямом движении.</w:t>
      </w:r>
    </w:p>
    <w:p w:rsidR="00393DB5" w:rsidRDefault="00393DB5" w:rsidP="00393DB5">
      <w:pPr>
        <w:spacing w:after="0" w:line="240" w:lineRule="auto"/>
        <w:rPr>
          <w:rFonts w:ascii="Times New Roman" w:eastAsia="Times New Roman" w:hAnsi="Times New Roman" w:cs="Times New Roman"/>
          <w:sz w:val="28"/>
          <w:szCs w:val="28"/>
        </w:rPr>
      </w:pP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Промежуточная и итоговая аттестация проводится в следующем порядке:</w:t>
      </w:r>
    </w:p>
    <w:p w:rsidR="00393DB5" w:rsidRDefault="00393DB5" w:rsidP="00393DB5">
      <w:pPr>
        <w:spacing w:after="0" w:line="240" w:lineRule="auto"/>
        <w:rPr>
          <w:rFonts w:ascii="Times New Roman" w:eastAsia="Times New Roman" w:hAnsi="Times New Roman" w:cs="Times New Roman"/>
          <w:sz w:val="28"/>
          <w:szCs w:val="28"/>
        </w:rPr>
      </w:pPr>
      <w:r w:rsidRPr="0010512A">
        <w:rPr>
          <w:rFonts w:ascii="Times New Roman" w:eastAsia="Times New Roman" w:hAnsi="Times New Roman" w:cs="Times New Roman"/>
          <w:i/>
          <w:sz w:val="28"/>
          <w:szCs w:val="28"/>
        </w:rPr>
        <w:t>Декабрь</w:t>
      </w:r>
      <w:r>
        <w:rPr>
          <w:rFonts w:ascii="Times New Roman" w:eastAsia="Times New Roman" w:hAnsi="Times New Roman" w:cs="Times New Roman"/>
          <w:sz w:val="28"/>
          <w:szCs w:val="28"/>
        </w:rPr>
        <w:t xml:space="preserve"> – прослушивание выпускной программы (2 произведения по нотам)</w:t>
      </w:r>
    </w:p>
    <w:p w:rsidR="00393DB5" w:rsidRDefault="00393DB5" w:rsidP="00393DB5">
      <w:pPr>
        <w:spacing w:after="0" w:line="240" w:lineRule="auto"/>
        <w:rPr>
          <w:rFonts w:ascii="Times New Roman" w:eastAsia="Times New Roman" w:hAnsi="Times New Roman" w:cs="Times New Roman"/>
          <w:sz w:val="28"/>
          <w:szCs w:val="28"/>
        </w:rPr>
      </w:pPr>
      <w:r w:rsidRPr="0010512A">
        <w:rPr>
          <w:rFonts w:ascii="Times New Roman" w:eastAsia="Times New Roman" w:hAnsi="Times New Roman" w:cs="Times New Roman"/>
          <w:i/>
          <w:sz w:val="28"/>
          <w:szCs w:val="28"/>
        </w:rPr>
        <w:t>Февраль</w:t>
      </w:r>
      <w:r>
        <w:rPr>
          <w:rFonts w:ascii="Times New Roman" w:eastAsia="Times New Roman" w:hAnsi="Times New Roman" w:cs="Times New Roman"/>
          <w:sz w:val="28"/>
          <w:szCs w:val="28"/>
        </w:rPr>
        <w:t xml:space="preserve"> – прослушивание выпускной программы (2 произведения наизусть, 2 по нотам)</w:t>
      </w:r>
    </w:p>
    <w:p w:rsidR="00393DB5" w:rsidRDefault="00393DB5" w:rsidP="00393DB5">
      <w:pPr>
        <w:spacing w:after="0" w:line="240" w:lineRule="auto"/>
        <w:rPr>
          <w:rFonts w:ascii="Times New Roman" w:eastAsia="Times New Roman" w:hAnsi="Times New Roman" w:cs="Times New Roman"/>
          <w:sz w:val="28"/>
          <w:szCs w:val="28"/>
        </w:rPr>
      </w:pPr>
      <w:r w:rsidRPr="0010512A">
        <w:rPr>
          <w:rFonts w:ascii="Times New Roman" w:eastAsia="Times New Roman" w:hAnsi="Times New Roman" w:cs="Times New Roman"/>
          <w:i/>
          <w:sz w:val="28"/>
          <w:szCs w:val="28"/>
        </w:rPr>
        <w:t>Апрель</w:t>
      </w:r>
      <w:r>
        <w:rPr>
          <w:rFonts w:ascii="Times New Roman" w:eastAsia="Times New Roman" w:hAnsi="Times New Roman" w:cs="Times New Roman"/>
          <w:sz w:val="28"/>
          <w:szCs w:val="28"/>
        </w:rPr>
        <w:t xml:space="preserve"> – прослушивание выпускной программы (4 произведения наизусть)</w:t>
      </w:r>
    </w:p>
    <w:p w:rsidR="00393DB5" w:rsidRDefault="00393DB5" w:rsidP="00393DB5">
      <w:pPr>
        <w:spacing w:after="0" w:line="240" w:lineRule="auto"/>
        <w:rPr>
          <w:rFonts w:ascii="Times New Roman" w:eastAsia="Times New Roman" w:hAnsi="Times New Roman" w:cs="Times New Roman"/>
          <w:sz w:val="28"/>
          <w:szCs w:val="28"/>
        </w:rPr>
      </w:pPr>
      <w:r w:rsidRPr="0010512A">
        <w:rPr>
          <w:rFonts w:ascii="Times New Roman" w:eastAsia="Times New Roman" w:hAnsi="Times New Roman" w:cs="Times New Roman"/>
          <w:i/>
          <w:sz w:val="28"/>
          <w:szCs w:val="28"/>
        </w:rPr>
        <w:t xml:space="preserve">Май </w:t>
      </w:r>
      <w:r>
        <w:rPr>
          <w:rFonts w:ascii="Times New Roman" w:eastAsia="Times New Roman" w:hAnsi="Times New Roman" w:cs="Times New Roman"/>
          <w:sz w:val="28"/>
          <w:szCs w:val="28"/>
        </w:rPr>
        <w:t>– выпускной экзамен (этюд, полифония, крупная форма, пьеса), возможна замена крупной формы на пьесу или ансамбль.</w:t>
      </w:r>
    </w:p>
    <w:p w:rsidR="00393DB5" w:rsidRDefault="00393DB5" w:rsidP="00393DB5">
      <w:pPr>
        <w:spacing w:after="0" w:line="240" w:lineRule="auto"/>
        <w:rPr>
          <w:rFonts w:ascii="Times New Roman" w:eastAsia="Times New Roman" w:hAnsi="Times New Roman" w:cs="Times New Roman"/>
          <w:sz w:val="28"/>
          <w:szCs w:val="28"/>
        </w:rPr>
      </w:pPr>
    </w:p>
    <w:p w:rsidR="00393DB5" w:rsidRDefault="00393DB5" w:rsidP="00393DB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Примерные репертуарные списки.</w:t>
      </w:r>
    </w:p>
    <w:p w:rsidR="00393DB5" w:rsidRPr="00041224" w:rsidRDefault="00393DB5" w:rsidP="00393DB5">
      <w:pPr>
        <w:spacing w:after="0" w:line="240" w:lineRule="auto"/>
        <w:jc w:val="center"/>
        <w:rPr>
          <w:rFonts w:ascii="Times New Roman" w:eastAsia="Times New Roman" w:hAnsi="Times New Roman" w:cs="Times New Roman"/>
          <w:sz w:val="28"/>
          <w:szCs w:val="28"/>
        </w:rPr>
      </w:pPr>
    </w:p>
    <w:p w:rsidR="00393DB5" w:rsidRPr="001A31F8" w:rsidRDefault="00393DB5" w:rsidP="00393DB5">
      <w:pPr>
        <w:spacing w:after="0" w:line="240" w:lineRule="auto"/>
        <w:jc w:val="center"/>
        <w:rPr>
          <w:rFonts w:ascii="Times New Roman" w:eastAsia="Times New Roman" w:hAnsi="Times New Roman" w:cs="Times New Roman"/>
          <w:i/>
          <w:sz w:val="28"/>
          <w:szCs w:val="28"/>
        </w:rPr>
      </w:pPr>
      <w:r w:rsidRPr="00041224">
        <w:rPr>
          <w:rFonts w:ascii="Times New Roman" w:eastAsia="Times New Roman" w:hAnsi="Times New Roman" w:cs="Times New Roman"/>
          <w:i/>
          <w:sz w:val="28"/>
          <w:szCs w:val="28"/>
        </w:rPr>
        <w:t>Этюды</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Геллер С.                            соч.45 №№ 3,8,11,12,13,16,18.</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Бургмюллер Ф.                  соч.100 (по выбору)</w:t>
      </w:r>
    </w:p>
    <w:p w:rsidR="00393DB5" w:rsidRDefault="00393DB5" w:rsidP="00393DB5">
      <w:pPr>
        <w:spacing w:after="0" w:line="240" w:lineRule="auto"/>
        <w:ind w:left="3119" w:hanging="3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Богданов  Ф.                       Этюд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Гордо Ж.                             соч.146 Ручеек</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Медынь Я.                          Этюд-токката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Гедике А.                            соч. 8 (по выбору)</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Зиринг</w:t>
      </w:r>
      <w:proofErr w:type="spellEnd"/>
      <w:r>
        <w:rPr>
          <w:rFonts w:ascii="Times New Roman" w:eastAsia="Times New Roman" w:hAnsi="Times New Roman" w:cs="Times New Roman"/>
          <w:sz w:val="28"/>
          <w:szCs w:val="28"/>
        </w:rPr>
        <w:t xml:space="preserve"> В.                            соч.34 № 1,2</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Кабалевский.Д</w:t>
      </w:r>
      <w:proofErr w:type="spellEnd"/>
      <w:r>
        <w:rPr>
          <w:rFonts w:ascii="Times New Roman" w:eastAsia="Times New Roman" w:hAnsi="Times New Roman" w:cs="Times New Roman"/>
          <w:sz w:val="28"/>
          <w:szCs w:val="28"/>
        </w:rPr>
        <w:t>.                  соч.27 Этюд Ля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Майкапар С.                       соч.31 Стаккато-прелюдия</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Пахульский Г.                    соч.23 Маленький этюд</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Хачатурян А.                      Этюд</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Беренс Г.                             соч.61 №№ 10,12,15,18,26,28</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Бертини</w:t>
      </w:r>
      <w:proofErr w:type="spellEnd"/>
      <w:r>
        <w:rPr>
          <w:rFonts w:ascii="Times New Roman" w:eastAsia="Times New Roman" w:hAnsi="Times New Roman" w:cs="Times New Roman"/>
          <w:sz w:val="28"/>
          <w:szCs w:val="28"/>
        </w:rPr>
        <w:t xml:space="preserve"> А.                          соч.32 №№29,30,34,35,40,4</w:t>
      </w:r>
    </w:p>
    <w:p w:rsidR="00393DB5" w:rsidRDefault="00393DB5" w:rsidP="00393DB5">
      <w:pPr>
        <w:spacing w:after="0" w:line="240" w:lineRule="auto"/>
        <w:rPr>
          <w:rFonts w:ascii="Times New Roman" w:eastAsia="Times New Roman" w:hAnsi="Times New Roman" w:cs="Times New Roman"/>
          <w:sz w:val="28"/>
          <w:szCs w:val="28"/>
        </w:rPr>
      </w:pPr>
    </w:p>
    <w:p w:rsidR="00393DB5" w:rsidRDefault="00393DB5" w:rsidP="00393DB5">
      <w:pPr>
        <w:spacing w:after="0" w:line="240" w:lineRule="auto"/>
        <w:rPr>
          <w:rFonts w:ascii="Times New Roman" w:eastAsia="Times New Roman" w:hAnsi="Times New Roman" w:cs="Times New Roman"/>
          <w:sz w:val="28"/>
          <w:szCs w:val="28"/>
        </w:rPr>
      </w:pP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1224">
        <w:rPr>
          <w:rFonts w:ascii="Times New Roman" w:eastAsia="Times New Roman" w:hAnsi="Times New Roman" w:cs="Times New Roman"/>
          <w:i/>
          <w:sz w:val="28"/>
          <w:szCs w:val="28"/>
        </w:rPr>
        <w:t>Полифонические произведения</w:t>
      </w:r>
      <w:r w:rsidRPr="00041224">
        <w:rPr>
          <w:rFonts w:ascii="Times New Roman" w:eastAsia="Times New Roman" w:hAnsi="Times New Roman" w:cs="Times New Roman"/>
          <w:sz w:val="28"/>
          <w:szCs w:val="28"/>
        </w:rPr>
        <w:t xml:space="preserve">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Гендель Г.                             12 легких пьес:</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Сарабанда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Жига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Прелюдия</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Алеманда</w:t>
      </w:r>
      <w:proofErr w:type="spellEnd"/>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Павлюченко С.                     Фугетта Ми-бемоль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Франк И.                               Избранные детские пьесы</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 и </w:t>
      </w:r>
      <w:proofErr w:type="spellStart"/>
      <w:r>
        <w:rPr>
          <w:rFonts w:ascii="Times New Roman" w:eastAsia="Times New Roman" w:hAnsi="Times New Roman" w:cs="Times New Roman"/>
          <w:sz w:val="28"/>
          <w:szCs w:val="28"/>
        </w:rPr>
        <w:t>ред.И.Браудо</w:t>
      </w:r>
      <w:proofErr w:type="spellEnd"/>
      <w:r>
        <w:rPr>
          <w:rFonts w:ascii="Times New Roman" w:eastAsia="Times New Roman" w:hAnsi="Times New Roman" w:cs="Times New Roman"/>
          <w:sz w:val="28"/>
          <w:szCs w:val="28"/>
        </w:rPr>
        <w:t>): №2,5,6</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Маттезон</w:t>
      </w:r>
      <w:proofErr w:type="spellEnd"/>
      <w:r>
        <w:rPr>
          <w:rFonts w:ascii="Times New Roman" w:eastAsia="Times New Roman" w:hAnsi="Times New Roman" w:cs="Times New Roman"/>
          <w:sz w:val="28"/>
          <w:szCs w:val="28"/>
        </w:rPr>
        <w:t xml:space="preserve"> И.                          Сюита</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Гольденвейзер</w:t>
      </w:r>
      <w:proofErr w:type="spellEnd"/>
      <w:r>
        <w:rPr>
          <w:rFonts w:ascii="Times New Roman" w:eastAsia="Times New Roman" w:hAnsi="Times New Roman" w:cs="Times New Roman"/>
          <w:sz w:val="28"/>
          <w:szCs w:val="28"/>
        </w:rPr>
        <w:t xml:space="preserve"> А.                 соч.1 Фугетта Си-бемоль мажор</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Кабалевский</w:t>
      </w:r>
      <w:proofErr w:type="spellEnd"/>
      <w:r>
        <w:rPr>
          <w:rFonts w:ascii="Times New Roman" w:eastAsia="Times New Roman" w:hAnsi="Times New Roman" w:cs="Times New Roman"/>
          <w:sz w:val="28"/>
          <w:szCs w:val="28"/>
        </w:rPr>
        <w:t xml:space="preserve"> Д.                     соч.61 Прелюдии и фуги:</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3 ми минор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4 Ля мажор</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Лядов</w:t>
      </w:r>
      <w:proofErr w:type="spellEnd"/>
      <w:r>
        <w:rPr>
          <w:rFonts w:ascii="Times New Roman" w:eastAsia="Times New Roman" w:hAnsi="Times New Roman" w:cs="Times New Roman"/>
          <w:sz w:val="28"/>
          <w:szCs w:val="28"/>
        </w:rPr>
        <w:t xml:space="preserve"> А.                               Сарабанда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Майкапар С.                         Фугетта соль-диез минор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Прелюдия и фугетта ля минор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(Полифонические пьесы</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зд.4-е,</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 </w:t>
      </w:r>
      <w:proofErr w:type="spellStart"/>
      <w:r>
        <w:rPr>
          <w:rFonts w:ascii="Times New Roman" w:eastAsia="Times New Roman" w:hAnsi="Times New Roman" w:cs="Times New Roman"/>
          <w:sz w:val="28"/>
          <w:szCs w:val="28"/>
        </w:rPr>
        <w:t>ред</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яховицкой</w:t>
      </w:r>
      <w:proofErr w:type="spellEnd"/>
      <w:r>
        <w:rPr>
          <w:rFonts w:ascii="Times New Roman" w:eastAsia="Times New Roman" w:hAnsi="Times New Roman" w:cs="Times New Roman"/>
          <w:sz w:val="28"/>
          <w:szCs w:val="28"/>
        </w:rPr>
        <w:t xml:space="preserve"> С.)</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Соч.37 Прелюдия и </w:t>
      </w:r>
      <w:proofErr w:type="spellStart"/>
      <w:r>
        <w:rPr>
          <w:rFonts w:ascii="Times New Roman" w:eastAsia="Times New Roman" w:hAnsi="Times New Roman" w:cs="Times New Roman"/>
          <w:sz w:val="28"/>
          <w:szCs w:val="28"/>
        </w:rPr>
        <w:t>фугетта</w:t>
      </w:r>
      <w:proofErr w:type="spellEnd"/>
      <w:r>
        <w:rPr>
          <w:rFonts w:ascii="Times New Roman" w:eastAsia="Times New Roman" w:hAnsi="Times New Roman" w:cs="Times New Roman"/>
          <w:sz w:val="28"/>
          <w:szCs w:val="28"/>
        </w:rPr>
        <w:t xml:space="preserve"> ля </w:t>
      </w:r>
      <w:proofErr w:type="spellStart"/>
      <w:r>
        <w:rPr>
          <w:rFonts w:ascii="Times New Roman" w:eastAsia="Times New Roman" w:hAnsi="Times New Roman" w:cs="Times New Roman"/>
          <w:sz w:val="28"/>
          <w:szCs w:val="28"/>
        </w:rPr>
        <w:t>минр</w:t>
      </w:r>
      <w:proofErr w:type="spellEnd"/>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Бах И.С.                                 Бурре (Полифонические пьесы</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зд.4,</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 </w:t>
      </w:r>
      <w:proofErr w:type="spellStart"/>
      <w:r>
        <w:rPr>
          <w:rFonts w:ascii="Times New Roman" w:eastAsia="Times New Roman" w:hAnsi="Times New Roman" w:cs="Times New Roman"/>
          <w:sz w:val="28"/>
          <w:szCs w:val="28"/>
        </w:rPr>
        <w:t>ред</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яховицкой</w:t>
      </w:r>
      <w:proofErr w:type="spellEnd"/>
      <w:r>
        <w:rPr>
          <w:rFonts w:ascii="Times New Roman" w:eastAsia="Times New Roman" w:hAnsi="Times New Roman" w:cs="Times New Roman"/>
          <w:sz w:val="28"/>
          <w:szCs w:val="28"/>
        </w:rPr>
        <w:t xml:space="preserve"> С.)</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Маленькие прелюдии и фуги:</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 мажор, Ми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Маленькая двухчастная фуга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минор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Прелюдия и фугетта Соль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«Французские сюиты»:</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Сюита си </w:t>
      </w:r>
      <w:proofErr w:type="spellStart"/>
      <w:r>
        <w:rPr>
          <w:rFonts w:ascii="Times New Roman" w:eastAsia="Times New Roman" w:hAnsi="Times New Roman" w:cs="Times New Roman"/>
          <w:sz w:val="28"/>
          <w:szCs w:val="28"/>
        </w:rPr>
        <w:t>минор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лемандаЮСарабанда</w:t>
      </w:r>
      <w:proofErr w:type="spellEnd"/>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«Двухголосные инвенции»:</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мажор</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мажор,ми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минор,ля</w:t>
      </w:r>
      <w:proofErr w:type="spellEnd"/>
      <w:r>
        <w:rPr>
          <w:rFonts w:ascii="Times New Roman" w:eastAsia="Times New Roman" w:hAnsi="Times New Roman" w:cs="Times New Roman"/>
          <w:sz w:val="28"/>
          <w:szCs w:val="28"/>
        </w:rPr>
        <w:t xml:space="preserve"> минор,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 </w:t>
      </w:r>
      <w:proofErr w:type="spellStart"/>
      <w:r>
        <w:rPr>
          <w:rFonts w:ascii="Times New Roman" w:eastAsia="Times New Roman" w:hAnsi="Times New Roman" w:cs="Times New Roman"/>
          <w:sz w:val="28"/>
          <w:szCs w:val="28"/>
        </w:rPr>
        <w:t>мажор</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и</w:t>
      </w:r>
      <w:proofErr w:type="spellEnd"/>
      <w:r>
        <w:rPr>
          <w:rFonts w:ascii="Times New Roman" w:eastAsia="Times New Roman" w:hAnsi="Times New Roman" w:cs="Times New Roman"/>
          <w:sz w:val="28"/>
          <w:szCs w:val="28"/>
        </w:rPr>
        <w:t>-бемоль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Гендель Г.                              Немецкий танец фа минор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Французский танец фа минор</w:t>
      </w:r>
    </w:p>
    <w:p w:rsidR="00393DB5" w:rsidRDefault="00393DB5" w:rsidP="00393DB5">
      <w:pPr>
        <w:spacing w:after="0" w:line="240" w:lineRule="auto"/>
        <w:rPr>
          <w:rFonts w:ascii="Times New Roman" w:eastAsia="Times New Roman" w:hAnsi="Times New Roman" w:cs="Times New Roman"/>
          <w:sz w:val="28"/>
          <w:szCs w:val="28"/>
        </w:rPr>
      </w:pPr>
    </w:p>
    <w:p w:rsidR="00393DB5" w:rsidRPr="001A31F8" w:rsidRDefault="00393DB5" w:rsidP="00393DB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041224">
        <w:rPr>
          <w:rFonts w:ascii="Times New Roman" w:eastAsia="Times New Roman" w:hAnsi="Times New Roman" w:cs="Times New Roman"/>
          <w:i/>
          <w:sz w:val="28"/>
          <w:szCs w:val="28"/>
        </w:rPr>
        <w:t>Крупная форма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Бах Ф.Э.                                Рондо си минор («</w:t>
      </w:r>
      <w:proofErr w:type="spellStart"/>
      <w:r>
        <w:rPr>
          <w:rFonts w:ascii="Times New Roman" w:eastAsia="Times New Roman" w:hAnsi="Times New Roman" w:cs="Times New Roman"/>
          <w:sz w:val="28"/>
          <w:szCs w:val="28"/>
        </w:rPr>
        <w:t>Сонаты</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онатины</w:t>
      </w:r>
      <w:proofErr w:type="spellEnd"/>
      <w:r>
        <w:rPr>
          <w:rFonts w:ascii="Times New Roman" w:eastAsia="Times New Roman" w:hAnsi="Times New Roman" w:cs="Times New Roman"/>
          <w:sz w:val="28"/>
          <w:szCs w:val="28"/>
        </w:rPr>
        <w:t>,</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рондо,вариации»,</w:t>
      </w:r>
      <w:proofErr w:type="spellStart"/>
      <w:r>
        <w:rPr>
          <w:rFonts w:ascii="Times New Roman" w:eastAsia="Times New Roman" w:hAnsi="Times New Roman" w:cs="Times New Roman"/>
          <w:sz w:val="28"/>
          <w:szCs w:val="28"/>
        </w:rPr>
        <w:t>сост</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яховицкая</w:t>
      </w:r>
      <w:proofErr w:type="spellEnd"/>
      <w:r>
        <w:rPr>
          <w:rFonts w:ascii="Times New Roman" w:eastAsia="Times New Roman" w:hAnsi="Times New Roman" w:cs="Times New Roman"/>
          <w:sz w:val="28"/>
          <w:szCs w:val="28"/>
        </w:rPr>
        <w:t xml:space="preserve"> С.)</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Беркович И.                          Вариации на тему русской народной песни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 поле береза стояла»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Весняк Ю.                            Сонатина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мажор</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Бортнянский</w:t>
      </w:r>
      <w:proofErr w:type="spellEnd"/>
      <w:r>
        <w:rPr>
          <w:rFonts w:ascii="Times New Roman" w:eastAsia="Times New Roman" w:hAnsi="Times New Roman" w:cs="Times New Roman"/>
          <w:sz w:val="28"/>
          <w:szCs w:val="28"/>
        </w:rPr>
        <w:t xml:space="preserve"> Д.                   Рондо из Сонаты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Соната Фа мажор ч.1</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Гайдн Й.                               Соната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мажор ч.1,3</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Менуэт из легкой сонаты №6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Соната-партита</w:t>
      </w:r>
      <w:proofErr w:type="gramStart"/>
      <w:r>
        <w:rPr>
          <w:rFonts w:ascii="Times New Roman" w:eastAsia="Times New Roman" w:hAnsi="Times New Roman" w:cs="Times New Roman"/>
          <w:sz w:val="28"/>
          <w:szCs w:val="28"/>
        </w:rPr>
        <w:t xml:space="preserve"> Д</w:t>
      </w:r>
      <w:proofErr w:type="gramEnd"/>
      <w:r>
        <w:rPr>
          <w:rFonts w:ascii="Times New Roman" w:eastAsia="Times New Roman" w:hAnsi="Times New Roman" w:cs="Times New Roman"/>
          <w:sz w:val="28"/>
          <w:szCs w:val="28"/>
        </w:rPr>
        <w:t>о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Соната ля минор ч.1,финал</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Грациоли Г.                         Сонатина Соль мажор</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Дюбюк</w:t>
      </w:r>
      <w:proofErr w:type="spellEnd"/>
      <w:r>
        <w:rPr>
          <w:rFonts w:ascii="Times New Roman" w:eastAsia="Times New Roman" w:hAnsi="Times New Roman" w:cs="Times New Roman"/>
          <w:sz w:val="28"/>
          <w:szCs w:val="28"/>
        </w:rPr>
        <w:t xml:space="preserve"> А.                             Вариации на тему русской народной песни</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«Вдоль по улице метелица метет»</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Жилинский</w:t>
      </w:r>
      <w:proofErr w:type="spellEnd"/>
      <w:r>
        <w:rPr>
          <w:rFonts w:ascii="Times New Roman" w:eastAsia="Times New Roman" w:hAnsi="Times New Roman" w:cs="Times New Roman"/>
          <w:sz w:val="28"/>
          <w:szCs w:val="28"/>
        </w:rPr>
        <w:t xml:space="preserve"> А.                      Сонатина соль минор (БЮП вып.3)</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Кабалевский</w:t>
      </w:r>
      <w:proofErr w:type="spellEnd"/>
      <w:r>
        <w:rPr>
          <w:rFonts w:ascii="Times New Roman" w:eastAsia="Times New Roman" w:hAnsi="Times New Roman" w:cs="Times New Roman"/>
          <w:sz w:val="28"/>
          <w:szCs w:val="28"/>
        </w:rPr>
        <w:t xml:space="preserve"> Д.                    Соч.51 №1: Легкие вариации на тему</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украинской народной песни</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Соч.40 Вариации Ре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Клементи М.                         Соч.36 Сонатина №5 ч.1</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Соч.36  Сонатина №6 ч.1</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Соч.36  Сонатина №6 Рондо</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Соч.37 Сонатина Ми-бемоль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Кулау Ф.                               Соч.20 Сонатины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мажор</w:t>
      </w:r>
      <w:proofErr w:type="gramEnd"/>
      <w:r>
        <w:rPr>
          <w:rFonts w:ascii="Times New Roman" w:eastAsia="Times New Roman" w:hAnsi="Times New Roman" w:cs="Times New Roman"/>
          <w:sz w:val="28"/>
          <w:szCs w:val="28"/>
        </w:rPr>
        <w:t>, Фа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Соч.55 Сонатина Соль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Моцарт В.                             Сонатина Ля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Сонатина № 15</w:t>
      </w:r>
      <w:proofErr w:type="gramStart"/>
      <w:r>
        <w:rPr>
          <w:rFonts w:ascii="Times New Roman" w:eastAsia="Times New Roman" w:hAnsi="Times New Roman" w:cs="Times New Roman"/>
          <w:sz w:val="28"/>
          <w:szCs w:val="28"/>
        </w:rPr>
        <w:t xml:space="preserve"> Д</w:t>
      </w:r>
      <w:proofErr w:type="gramEnd"/>
      <w:r>
        <w:rPr>
          <w:rFonts w:ascii="Times New Roman" w:eastAsia="Times New Roman" w:hAnsi="Times New Roman" w:cs="Times New Roman"/>
          <w:sz w:val="28"/>
          <w:szCs w:val="28"/>
        </w:rPr>
        <w:t>о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Полунин Ю.                         Концертино ля минор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Роули А.                               Маленький концерт Соль мажор</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Штейбельт</w:t>
      </w:r>
      <w:proofErr w:type="spellEnd"/>
      <w:r>
        <w:rPr>
          <w:rFonts w:ascii="Times New Roman" w:eastAsia="Times New Roman" w:hAnsi="Times New Roman" w:cs="Times New Roman"/>
          <w:sz w:val="28"/>
          <w:szCs w:val="28"/>
        </w:rPr>
        <w:t xml:space="preserve"> Д.                       Рондо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мажор</w:t>
      </w:r>
    </w:p>
    <w:p w:rsidR="00393DB5" w:rsidRDefault="00393DB5" w:rsidP="00393DB5">
      <w:pPr>
        <w:spacing w:after="0" w:line="240" w:lineRule="auto"/>
        <w:rPr>
          <w:rFonts w:ascii="Times New Roman" w:eastAsia="Times New Roman" w:hAnsi="Times New Roman" w:cs="Times New Roman"/>
          <w:sz w:val="28"/>
          <w:szCs w:val="28"/>
        </w:rPr>
      </w:pPr>
    </w:p>
    <w:p w:rsidR="00393DB5" w:rsidRPr="001A31F8" w:rsidRDefault="00393DB5" w:rsidP="00393DB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sz w:val="32"/>
          <w:szCs w:val="32"/>
        </w:rPr>
        <w:t xml:space="preserve"> </w:t>
      </w:r>
      <w:r w:rsidRPr="00551C3B">
        <w:rPr>
          <w:rFonts w:ascii="Times New Roman" w:eastAsia="Times New Roman" w:hAnsi="Times New Roman" w:cs="Times New Roman"/>
          <w:i/>
          <w:sz w:val="28"/>
          <w:szCs w:val="28"/>
        </w:rPr>
        <w:t>Пьесы</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Алябьев</w:t>
      </w:r>
      <w:proofErr w:type="spellEnd"/>
      <w:r>
        <w:rPr>
          <w:rFonts w:ascii="Times New Roman" w:eastAsia="Times New Roman" w:hAnsi="Times New Roman" w:cs="Times New Roman"/>
          <w:sz w:val="28"/>
          <w:szCs w:val="28"/>
        </w:rPr>
        <w:t xml:space="preserve"> А.                       Мазурка Ми-бемоль мажор                                          </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Амиров</w:t>
      </w:r>
      <w:proofErr w:type="spellEnd"/>
      <w:r>
        <w:rPr>
          <w:rFonts w:ascii="Times New Roman" w:eastAsia="Times New Roman" w:hAnsi="Times New Roman" w:cs="Times New Roman"/>
          <w:sz w:val="28"/>
          <w:szCs w:val="28"/>
        </w:rPr>
        <w:t xml:space="preserve"> Ф.                       Лирический танец</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Антюфеев</w:t>
      </w:r>
      <w:proofErr w:type="spellEnd"/>
      <w:r>
        <w:rPr>
          <w:rFonts w:ascii="Times New Roman" w:eastAsia="Times New Roman" w:hAnsi="Times New Roman" w:cs="Times New Roman"/>
          <w:sz w:val="28"/>
          <w:szCs w:val="28"/>
        </w:rPr>
        <w:t xml:space="preserve"> Б.                    Клоун</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Виллолдо</w:t>
      </w:r>
      <w:proofErr w:type="spellEnd"/>
      <w:r>
        <w:rPr>
          <w:rFonts w:ascii="Times New Roman" w:eastAsia="Times New Roman" w:hAnsi="Times New Roman" w:cs="Times New Roman"/>
          <w:sz w:val="28"/>
          <w:szCs w:val="28"/>
        </w:rPr>
        <w:t xml:space="preserve"> А.                    Аргентинское танго</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Гесслер</w:t>
      </w:r>
      <w:proofErr w:type="spellEnd"/>
      <w:r>
        <w:rPr>
          <w:rFonts w:ascii="Times New Roman" w:eastAsia="Times New Roman" w:hAnsi="Times New Roman" w:cs="Times New Roman"/>
          <w:sz w:val="28"/>
          <w:szCs w:val="28"/>
        </w:rPr>
        <w:t xml:space="preserve"> И.                       Токката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Скерцо Си-бемоль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Рондо</w:t>
      </w:r>
      <w:proofErr w:type="gramStart"/>
      <w:r>
        <w:rPr>
          <w:rFonts w:ascii="Times New Roman" w:eastAsia="Times New Roman" w:hAnsi="Times New Roman" w:cs="Times New Roman"/>
          <w:sz w:val="28"/>
          <w:szCs w:val="28"/>
        </w:rPr>
        <w:t xml:space="preserve"> Д</w:t>
      </w:r>
      <w:proofErr w:type="gramEnd"/>
      <w:r>
        <w:rPr>
          <w:rFonts w:ascii="Times New Roman" w:eastAsia="Times New Roman" w:hAnsi="Times New Roman" w:cs="Times New Roman"/>
          <w:sz w:val="28"/>
          <w:szCs w:val="28"/>
        </w:rPr>
        <w:t>о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Глинка М.                        Прощальный вальс</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Глиэр Р.                           Соч.34 Эскиз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Глюк К.                            Мелодия</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Грибоедов А.                   Два вальса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Григ Э.                             Соч.12: Вальс ля минор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Песня сторожа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Танец эльфов</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Калинников В.                 Менуэт Ми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Грустная песня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Коровицын В.                  </w:t>
      </w:r>
      <w:proofErr w:type="spellStart"/>
      <w:r>
        <w:rPr>
          <w:rFonts w:ascii="Times New Roman" w:eastAsia="Times New Roman" w:hAnsi="Times New Roman" w:cs="Times New Roman"/>
          <w:sz w:val="28"/>
          <w:szCs w:val="28"/>
        </w:rPr>
        <w:t>Эвредика</w:t>
      </w:r>
      <w:proofErr w:type="spellEnd"/>
      <w:r>
        <w:rPr>
          <w:rFonts w:ascii="Times New Roman" w:eastAsia="Times New Roman" w:hAnsi="Times New Roman" w:cs="Times New Roman"/>
          <w:sz w:val="28"/>
          <w:szCs w:val="28"/>
        </w:rPr>
        <w:t xml:space="preserve">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Девичий хоровод</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Первая проталинка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Мама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Косенко В.                       Дождик</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Токкатина</w:t>
      </w:r>
      <w:proofErr w:type="spellEnd"/>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Лепин А.                          Из музыки к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/ф «Новые приключения Буратино»:</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Полька</w:t>
      </w:r>
      <w:r>
        <w:rPr>
          <w:rFonts w:ascii="Times New Roman" w:eastAsia="Times New Roman" w:hAnsi="Times New Roman" w:cs="Times New Roman"/>
          <w:sz w:val="28"/>
          <w:szCs w:val="28"/>
        </w:rPr>
        <w:br/>
        <w:t xml:space="preserve">                                          Буратино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Мальвина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Львов-</w:t>
      </w:r>
      <w:proofErr w:type="spellStart"/>
      <w:r>
        <w:rPr>
          <w:rFonts w:ascii="Times New Roman" w:eastAsia="Times New Roman" w:hAnsi="Times New Roman" w:cs="Times New Roman"/>
          <w:sz w:val="28"/>
          <w:szCs w:val="28"/>
        </w:rPr>
        <w:t>Компанеец</w:t>
      </w:r>
      <w:proofErr w:type="spellEnd"/>
      <w:r>
        <w:rPr>
          <w:rFonts w:ascii="Times New Roman" w:eastAsia="Times New Roman" w:hAnsi="Times New Roman" w:cs="Times New Roman"/>
          <w:sz w:val="28"/>
          <w:szCs w:val="28"/>
        </w:rPr>
        <w:t xml:space="preserve"> Д.    «Детский альбом»: Юмореска</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Лукомский</w:t>
      </w:r>
      <w:proofErr w:type="spellEnd"/>
      <w:r>
        <w:rPr>
          <w:rFonts w:ascii="Times New Roman" w:eastAsia="Times New Roman" w:hAnsi="Times New Roman" w:cs="Times New Roman"/>
          <w:sz w:val="28"/>
          <w:szCs w:val="28"/>
        </w:rPr>
        <w:t xml:space="preserve"> Л.               «10 пьес»: Колокольчики</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w:t>
      </w:r>
      <w:proofErr w:type="spellStart"/>
      <w:r>
        <w:rPr>
          <w:rFonts w:ascii="Times New Roman" w:eastAsia="Times New Roman" w:hAnsi="Times New Roman" w:cs="Times New Roman"/>
          <w:sz w:val="28"/>
          <w:szCs w:val="28"/>
        </w:rPr>
        <w:t>Доуэлл</w:t>
      </w:r>
      <w:proofErr w:type="spellEnd"/>
      <w:r>
        <w:rPr>
          <w:rFonts w:ascii="Times New Roman" w:eastAsia="Times New Roman" w:hAnsi="Times New Roman" w:cs="Times New Roman"/>
          <w:sz w:val="28"/>
          <w:szCs w:val="28"/>
        </w:rPr>
        <w:t xml:space="preserve"> Э.                Соч.51 Пьеса Ля мажор</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Мелартин</w:t>
      </w:r>
      <w:proofErr w:type="spellEnd"/>
      <w:r>
        <w:rPr>
          <w:rFonts w:ascii="Times New Roman" w:eastAsia="Times New Roman" w:hAnsi="Times New Roman" w:cs="Times New Roman"/>
          <w:sz w:val="28"/>
          <w:szCs w:val="28"/>
        </w:rPr>
        <w:t xml:space="preserve"> Э.                    Утро</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Парцхаладзе М.              18 детских пьес (по выбору)</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Пахульский Г.                 Соч.28 В мечтах</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Роули А.                          Волшебное озеро</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Салютринская Т.            Элегия</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Шмитц М.                       Серенада музыкальных часов</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Шуберт Ф.                      Скерцо Си-бемоль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Вальс си минор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Утренняя серенада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Шуман Р.                        Соч.50 Вальс Соль мажор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Соч.68 Деревенская песня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Народная песенка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Охотничья песенка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Дед мороз</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Отзвуки театра</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Щуровский</w:t>
      </w:r>
      <w:proofErr w:type="spellEnd"/>
      <w:r>
        <w:rPr>
          <w:rFonts w:ascii="Times New Roman" w:eastAsia="Times New Roman" w:hAnsi="Times New Roman" w:cs="Times New Roman"/>
          <w:sz w:val="28"/>
          <w:szCs w:val="28"/>
        </w:rPr>
        <w:t xml:space="preserve"> Ю.               Гопак</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Элегия</w:t>
      </w:r>
    </w:p>
    <w:p w:rsidR="00393DB5" w:rsidRDefault="00393DB5" w:rsidP="00393DB5">
      <w:pPr>
        <w:spacing w:after="0" w:line="240" w:lineRule="auto"/>
        <w:rPr>
          <w:rFonts w:ascii="Times New Roman" w:eastAsia="Times New Roman" w:hAnsi="Times New Roman" w:cs="Times New Roman"/>
          <w:sz w:val="28"/>
          <w:szCs w:val="28"/>
        </w:rPr>
      </w:pPr>
    </w:p>
    <w:p w:rsidR="00393DB5" w:rsidRDefault="00393DB5" w:rsidP="00393DB5">
      <w:pPr>
        <w:spacing w:after="0" w:line="240" w:lineRule="auto"/>
        <w:rPr>
          <w:rFonts w:ascii="Times New Roman" w:eastAsia="Times New Roman" w:hAnsi="Times New Roman" w:cs="Times New Roman"/>
          <w:sz w:val="28"/>
          <w:szCs w:val="28"/>
        </w:rPr>
      </w:pPr>
    </w:p>
    <w:p w:rsidR="00393DB5" w:rsidRPr="001A31F8" w:rsidRDefault="00393DB5" w:rsidP="00393DB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rPr>
        <w:t xml:space="preserve">                                               </w:t>
      </w:r>
      <w:r w:rsidRPr="003924D3">
        <w:rPr>
          <w:rFonts w:ascii="Times New Roman" w:eastAsia="Times New Roman" w:hAnsi="Times New Roman" w:cs="Times New Roman"/>
          <w:i/>
          <w:sz w:val="28"/>
          <w:szCs w:val="28"/>
        </w:rPr>
        <w:t xml:space="preserve"> Ансамбли</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Абрамов А.                     Сельские ухажеры</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Азарашвили</w:t>
      </w:r>
      <w:proofErr w:type="spellEnd"/>
      <w:r>
        <w:rPr>
          <w:rFonts w:ascii="Times New Roman" w:eastAsia="Times New Roman" w:hAnsi="Times New Roman" w:cs="Times New Roman"/>
          <w:sz w:val="28"/>
          <w:szCs w:val="28"/>
        </w:rPr>
        <w:t xml:space="preserve"> В.               Волшебные часы</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Аренский А.                   Сказка (Избранные ансамбли</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ып.2)</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Бах И.С.                          Шутка си минор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Бородин А.                     Полька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Весняк Ю.                      Карлсон</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Глинка М.                      Марш </w:t>
      </w:r>
      <w:proofErr w:type="spellStart"/>
      <w:r>
        <w:rPr>
          <w:rFonts w:ascii="Times New Roman" w:eastAsia="Times New Roman" w:hAnsi="Times New Roman" w:cs="Times New Roman"/>
          <w:sz w:val="28"/>
          <w:szCs w:val="28"/>
        </w:rPr>
        <w:t>Черномора</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бр.К.Сорокина</w:t>
      </w:r>
      <w:proofErr w:type="spellEnd"/>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Каватина </w:t>
      </w:r>
      <w:proofErr w:type="spellStart"/>
      <w:r>
        <w:rPr>
          <w:rFonts w:ascii="Times New Roman" w:eastAsia="Times New Roman" w:hAnsi="Times New Roman" w:cs="Times New Roman"/>
          <w:sz w:val="28"/>
          <w:szCs w:val="28"/>
        </w:rPr>
        <w:t>Людмилы</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бр.К.Сорокина</w:t>
      </w:r>
      <w:proofErr w:type="spellEnd"/>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Ария </w:t>
      </w:r>
      <w:proofErr w:type="spellStart"/>
      <w:r>
        <w:rPr>
          <w:rFonts w:ascii="Times New Roman" w:eastAsia="Times New Roman" w:hAnsi="Times New Roman" w:cs="Times New Roman"/>
          <w:sz w:val="28"/>
          <w:szCs w:val="28"/>
        </w:rPr>
        <w:t>РусланаЮобр.К.Сорокина</w:t>
      </w:r>
      <w:proofErr w:type="spellEnd"/>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Вальс из оперы «Иван Сусанин» </w:t>
      </w:r>
      <w:proofErr w:type="gramStart"/>
      <w:r>
        <w:rPr>
          <w:rFonts w:ascii="Times New Roman" w:eastAsia="Times New Roman" w:hAnsi="Times New Roman" w:cs="Times New Roman"/>
          <w:sz w:val="28"/>
          <w:szCs w:val="28"/>
        </w:rPr>
        <w:t>для</w:t>
      </w:r>
      <w:proofErr w:type="gramEnd"/>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Двух фортепиано в 8 рук</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Вальс-фантазия («Брат и сестра» вып.1)</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Грибоедов А.                 Вальс ми минор</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Григ Э.                           Сюита «Пер Гюнт»:</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Утро</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Смерть </w:t>
      </w:r>
      <w:proofErr w:type="spellStart"/>
      <w:proofErr w:type="gramStart"/>
      <w:r>
        <w:rPr>
          <w:rFonts w:ascii="Times New Roman" w:eastAsia="Times New Roman" w:hAnsi="Times New Roman" w:cs="Times New Roman"/>
          <w:sz w:val="28"/>
          <w:szCs w:val="28"/>
        </w:rPr>
        <w:t>Озе</w:t>
      </w:r>
      <w:proofErr w:type="spellEnd"/>
      <w:proofErr w:type="gramEnd"/>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пещере горного короля</w:t>
      </w:r>
    </w:p>
    <w:p w:rsidR="00393DB5" w:rsidRDefault="00393DB5" w:rsidP="00393DB5">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Дога Е.                           Вальс (</w:t>
      </w:r>
      <w:proofErr w:type="spellStart"/>
      <w:r>
        <w:rPr>
          <w:rFonts w:ascii="Times New Roman" w:eastAsia="Times New Roman" w:hAnsi="Times New Roman" w:cs="Times New Roman"/>
          <w:sz w:val="28"/>
          <w:szCs w:val="28"/>
        </w:rPr>
        <w:t>перел</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Е.Юматовой</w:t>
      </w:r>
      <w:proofErr w:type="spellEnd"/>
      <w:r>
        <w:rPr>
          <w:rFonts w:ascii="Times New Roman" w:eastAsia="Times New Roman" w:hAnsi="Times New Roman" w:cs="Times New Roman"/>
          <w:sz w:val="28"/>
          <w:szCs w:val="28"/>
        </w:rPr>
        <w:t>)</w:t>
      </w:r>
      <w:proofErr w:type="gramEnd"/>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Дунаевский И.              Песенка о капитане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к/ф «</w:t>
      </w:r>
      <w:proofErr w:type="gramStart"/>
      <w:r>
        <w:rPr>
          <w:rFonts w:ascii="Times New Roman" w:eastAsia="Times New Roman" w:hAnsi="Times New Roman" w:cs="Times New Roman"/>
          <w:sz w:val="28"/>
          <w:szCs w:val="28"/>
        </w:rPr>
        <w:t>Дети</w:t>
      </w:r>
      <w:proofErr w:type="gramEnd"/>
      <w:r>
        <w:rPr>
          <w:rFonts w:ascii="Times New Roman" w:eastAsia="Times New Roman" w:hAnsi="Times New Roman" w:cs="Times New Roman"/>
          <w:sz w:val="28"/>
          <w:szCs w:val="28"/>
        </w:rPr>
        <w:t xml:space="preserve"> капитана Гранта»</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Полька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к/ф «Кубанские казаки»</w:t>
      </w:r>
    </w:p>
    <w:p w:rsidR="00393DB5" w:rsidRDefault="00393DB5" w:rsidP="00393DB5">
      <w:pPr>
        <w:spacing w:after="0" w:line="240" w:lineRule="auto"/>
        <w:rPr>
          <w:rFonts w:ascii="Times New Roman" w:eastAsia="Times New Roman" w:hAnsi="Times New Roman" w:cs="Times New Roman"/>
          <w:sz w:val="28"/>
          <w:szCs w:val="28"/>
        </w:rPr>
      </w:pPr>
    </w:p>
    <w:p w:rsidR="00393DB5" w:rsidRPr="001A31F8"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A31F8">
        <w:rPr>
          <w:rFonts w:ascii="Times New Roman" w:eastAsia="Times New Roman" w:hAnsi="Times New Roman" w:cs="Times New Roman"/>
          <w:b/>
          <w:sz w:val="28"/>
          <w:szCs w:val="28"/>
        </w:rPr>
        <w:t>Примерные  программы для выпускного экзамена</w:t>
      </w:r>
    </w:p>
    <w:p w:rsidR="00393DB5" w:rsidRDefault="00393DB5" w:rsidP="00393DB5">
      <w:pPr>
        <w:spacing w:after="0" w:line="240" w:lineRule="auto"/>
        <w:rPr>
          <w:rFonts w:ascii="Times New Roman" w:eastAsia="Times New Roman" w:hAnsi="Times New Roman" w:cs="Times New Roman"/>
          <w:sz w:val="28"/>
          <w:szCs w:val="28"/>
        </w:rPr>
      </w:pPr>
    </w:p>
    <w:p w:rsidR="00393DB5" w:rsidRPr="001A31F8" w:rsidRDefault="00393DB5" w:rsidP="00393DB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1A31F8">
        <w:rPr>
          <w:rFonts w:ascii="Times New Roman" w:eastAsia="Times New Roman" w:hAnsi="Times New Roman" w:cs="Times New Roman"/>
          <w:b/>
          <w:sz w:val="28"/>
          <w:szCs w:val="28"/>
        </w:rPr>
        <w:t>1 вариант</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Т.Лак</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тюд</w:t>
      </w:r>
      <w:proofErr w:type="spellEnd"/>
      <w:r>
        <w:rPr>
          <w:rFonts w:ascii="Times New Roman" w:eastAsia="Times New Roman" w:hAnsi="Times New Roman" w:cs="Times New Roman"/>
          <w:sz w:val="28"/>
          <w:szCs w:val="28"/>
        </w:rPr>
        <w:t xml:space="preserve"> ор.172 №4</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Д.Циполи</w:t>
      </w:r>
      <w:proofErr w:type="gramStart"/>
      <w:r>
        <w:rPr>
          <w:rFonts w:ascii="Times New Roman" w:eastAsia="Times New Roman" w:hAnsi="Times New Roman" w:cs="Times New Roman"/>
          <w:sz w:val="28"/>
          <w:szCs w:val="28"/>
        </w:rPr>
        <w:t>.Ф</w:t>
      </w:r>
      <w:proofErr w:type="gramEnd"/>
      <w:r>
        <w:rPr>
          <w:rFonts w:ascii="Times New Roman" w:eastAsia="Times New Roman" w:hAnsi="Times New Roman" w:cs="Times New Roman"/>
          <w:sz w:val="28"/>
          <w:szCs w:val="28"/>
        </w:rPr>
        <w:t>угетта</w:t>
      </w:r>
      <w:proofErr w:type="spellEnd"/>
      <w:r>
        <w:rPr>
          <w:rFonts w:ascii="Times New Roman" w:eastAsia="Times New Roman" w:hAnsi="Times New Roman" w:cs="Times New Roman"/>
          <w:sz w:val="28"/>
          <w:szCs w:val="28"/>
        </w:rPr>
        <w:t xml:space="preserve"> ми минор.</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Н.Раков</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керцино</w:t>
      </w:r>
      <w:proofErr w:type="spellEnd"/>
      <w:r>
        <w:rPr>
          <w:rFonts w:ascii="Times New Roman" w:eastAsia="Times New Roman" w:hAnsi="Times New Roman" w:cs="Times New Roman"/>
          <w:sz w:val="28"/>
          <w:szCs w:val="28"/>
        </w:rPr>
        <w:t>.</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Дунаевский И. Песенка о капитане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к/ф «</w:t>
      </w:r>
      <w:proofErr w:type="gramStart"/>
      <w:r>
        <w:rPr>
          <w:rFonts w:ascii="Times New Roman" w:eastAsia="Times New Roman" w:hAnsi="Times New Roman" w:cs="Times New Roman"/>
          <w:sz w:val="28"/>
          <w:szCs w:val="28"/>
        </w:rPr>
        <w:t>Дети</w:t>
      </w:r>
      <w:proofErr w:type="gramEnd"/>
      <w:r>
        <w:rPr>
          <w:rFonts w:ascii="Times New Roman" w:eastAsia="Times New Roman" w:hAnsi="Times New Roman" w:cs="Times New Roman"/>
          <w:sz w:val="28"/>
          <w:szCs w:val="28"/>
        </w:rPr>
        <w:t xml:space="preserve"> капитана Гранта»</w:t>
      </w:r>
    </w:p>
    <w:p w:rsidR="00393DB5" w:rsidRDefault="00393DB5" w:rsidP="00393DB5">
      <w:pPr>
        <w:spacing w:after="0" w:line="240" w:lineRule="auto"/>
        <w:rPr>
          <w:rFonts w:ascii="Times New Roman" w:eastAsia="Times New Roman" w:hAnsi="Times New Roman" w:cs="Times New Roman"/>
          <w:sz w:val="28"/>
          <w:szCs w:val="28"/>
        </w:rPr>
      </w:pP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93DB5" w:rsidRPr="001A31F8" w:rsidRDefault="00393DB5" w:rsidP="00393DB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вариант</w:t>
      </w:r>
      <w:r>
        <w:rPr>
          <w:rFonts w:ascii="Times New Roman" w:eastAsia="Times New Roman" w:hAnsi="Times New Roman" w:cs="Times New Roman"/>
          <w:sz w:val="28"/>
          <w:szCs w:val="28"/>
        </w:rPr>
        <w:t xml:space="preserve">                                                 </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А.Лешгорн. Этюд ор.65 №18</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Л.Моцарт</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рия</w:t>
      </w:r>
      <w:proofErr w:type="spellEnd"/>
      <w:r>
        <w:rPr>
          <w:rFonts w:ascii="Times New Roman" w:eastAsia="Times New Roman" w:hAnsi="Times New Roman" w:cs="Times New Roman"/>
          <w:sz w:val="28"/>
          <w:szCs w:val="28"/>
        </w:rPr>
        <w:t xml:space="preserve"> соль минор.</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Д.Кабалевский</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авалерийская</w:t>
      </w:r>
      <w:proofErr w:type="spellEnd"/>
      <w:r>
        <w:rPr>
          <w:rFonts w:ascii="Times New Roman" w:eastAsia="Times New Roman" w:hAnsi="Times New Roman" w:cs="Times New Roman"/>
          <w:sz w:val="28"/>
          <w:szCs w:val="28"/>
        </w:rPr>
        <w:t>.</w:t>
      </w:r>
    </w:p>
    <w:p w:rsidR="00393DB5" w:rsidRDefault="00393DB5" w:rsidP="00393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Коровицын В. Девичий хоровод</w:t>
      </w:r>
    </w:p>
    <w:p w:rsidR="00393DB5" w:rsidRDefault="00393DB5" w:rsidP="00393DB5">
      <w:pPr>
        <w:spacing w:after="0" w:line="240" w:lineRule="auto"/>
        <w:rPr>
          <w:rFonts w:ascii="Times New Roman" w:eastAsia="Times New Roman" w:hAnsi="Times New Roman" w:cs="Times New Roman"/>
          <w:sz w:val="28"/>
          <w:szCs w:val="28"/>
        </w:rPr>
      </w:pPr>
    </w:p>
    <w:p w:rsidR="00393DB5" w:rsidRPr="001A31F8" w:rsidRDefault="00393DB5" w:rsidP="00393DB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1A31F8">
        <w:rPr>
          <w:rFonts w:ascii="Times New Roman" w:eastAsia="Times New Roman" w:hAnsi="Times New Roman" w:cs="Times New Roman"/>
          <w:b/>
          <w:sz w:val="28"/>
          <w:szCs w:val="28"/>
        </w:rPr>
        <w:t>3 вариант</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С.Геллер</w:t>
      </w:r>
      <w:proofErr w:type="spellEnd"/>
      <w:r>
        <w:rPr>
          <w:rFonts w:ascii="Times New Roman" w:eastAsia="Times New Roman" w:hAnsi="Times New Roman" w:cs="Times New Roman"/>
          <w:sz w:val="28"/>
          <w:szCs w:val="28"/>
        </w:rPr>
        <w:t>. Этюд ор.47 № 3</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И.Бах</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вухголосная</w:t>
      </w:r>
      <w:proofErr w:type="spellEnd"/>
      <w:r>
        <w:rPr>
          <w:rFonts w:ascii="Times New Roman" w:eastAsia="Times New Roman" w:hAnsi="Times New Roman" w:cs="Times New Roman"/>
          <w:sz w:val="28"/>
          <w:szCs w:val="28"/>
        </w:rPr>
        <w:t xml:space="preserve"> инвенция ре минор.</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Ф.Кулау</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онатина</w:t>
      </w:r>
      <w:proofErr w:type="spellEnd"/>
      <w:r>
        <w:rPr>
          <w:rFonts w:ascii="Times New Roman" w:eastAsia="Times New Roman" w:hAnsi="Times New Roman" w:cs="Times New Roman"/>
          <w:sz w:val="28"/>
          <w:szCs w:val="28"/>
        </w:rPr>
        <w:t xml:space="preserve"> Ля мажор ор.59 № 1</w:t>
      </w:r>
    </w:p>
    <w:p w:rsidR="00393DB5" w:rsidRDefault="00393DB5" w:rsidP="00393DB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К.Дебюсси</w:t>
      </w:r>
      <w:proofErr w:type="spellEnd"/>
      <w:r>
        <w:rPr>
          <w:rFonts w:ascii="Times New Roman" w:eastAsia="Times New Roman" w:hAnsi="Times New Roman" w:cs="Times New Roman"/>
          <w:sz w:val="28"/>
          <w:szCs w:val="28"/>
        </w:rPr>
        <w:t>. Маленький негритенок.</w:t>
      </w:r>
    </w:p>
    <w:p w:rsidR="00393DB5" w:rsidRPr="00FF56C7" w:rsidRDefault="00393DB5" w:rsidP="00393DB5">
      <w:pPr>
        <w:rPr>
          <w:rStyle w:val="ac"/>
          <w:rFonts w:ascii="Times New Roman" w:hAnsi="Times New Roman" w:cs="Times New Roman"/>
          <w:sz w:val="28"/>
          <w:szCs w:val="28"/>
        </w:rPr>
      </w:pPr>
    </w:p>
    <w:p w:rsidR="00393DB5" w:rsidRDefault="00393DB5" w:rsidP="00393DB5">
      <w:pPr>
        <w:pStyle w:val="aa"/>
        <w:rPr>
          <w:rStyle w:val="ac"/>
          <w:rFonts w:ascii="Times New Roman" w:hAnsi="Times New Roman"/>
          <w:i w:val="0"/>
          <w:sz w:val="28"/>
          <w:szCs w:val="28"/>
        </w:rPr>
      </w:pPr>
      <w:r w:rsidRPr="00312F8D">
        <w:rPr>
          <w:rStyle w:val="ac"/>
          <w:rFonts w:ascii="Times New Roman" w:hAnsi="Times New Roman"/>
          <w:i w:val="0"/>
          <w:sz w:val="28"/>
          <w:szCs w:val="28"/>
        </w:rPr>
        <w:t xml:space="preserve">        III.  ТРЕБОВАНИЯ К УРОВНЮ ПОДГОТОВКИ УЧАЩИХСЯ</w:t>
      </w:r>
    </w:p>
    <w:p w:rsidR="00393DB5" w:rsidRPr="00312F8D" w:rsidRDefault="00393DB5" w:rsidP="00393DB5">
      <w:pPr>
        <w:pStyle w:val="aa"/>
        <w:rPr>
          <w:rStyle w:val="ac"/>
          <w:rFonts w:ascii="Times New Roman" w:hAnsi="Times New Roman"/>
          <w:i w:val="0"/>
          <w:sz w:val="28"/>
          <w:szCs w:val="28"/>
        </w:rPr>
      </w:pPr>
    </w:p>
    <w:p w:rsidR="00393DB5" w:rsidRPr="00312F8D" w:rsidRDefault="00393DB5" w:rsidP="00393DB5">
      <w:pPr>
        <w:pStyle w:val="aa"/>
        <w:rPr>
          <w:rStyle w:val="ac"/>
          <w:rFonts w:ascii="Times New Roman" w:hAnsi="Times New Roman"/>
          <w:i w:val="0"/>
          <w:sz w:val="28"/>
          <w:szCs w:val="28"/>
        </w:rPr>
      </w:pPr>
      <w:r w:rsidRPr="00312F8D">
        <w:rPr>
          <w:rStyle w:val="ac"/>
          <w:rFonts w:ascii="Times New Roman" w:hAnsi="Times New Roman"/>
          <w:i w:val="0"/>
          <w:sz w:val="28"/>
          <w:szCs w:val="28"/>
        </w:rPr>
        <w:t xml:space="preserve">  Результатом освоения программы по учебному предмету «Музыкальный инструмент (фортепиано)»  является приобретение </w:t>
      </w:r>
      <w:r>
        <w:rPr>
          <w:rStyle w:val="ac"/>
          <w:rFonts w:ascii="Times New Roman" w:hAnsi="Times New Roman"/>
          <w:i w:val="0"/>
          <w:sz w:val="28"/>
          <w:szCs w:val="28"/>
        </w:rPr>
        <w:t>об</w:t>
      </w:r>
      <w:r w:rsidRPr="00312F8D">
        <w:rPr>
          <w:rStyle w:val="ac"/>
          <w:rFonts w:ascii="Times New Roman" w:hAnsi="Times New Roman"/>
          <w:i w:val="0"/>
          <w:sz w:val="28"/>
          <w:szCs w:val="28"/>
        </w:rPr>
        <w:t>уча</w:t>
      </w:r>
      <w:r>
        <w:rPr>
          <w:rStyle w:val="ac"/>
          <w:rFonts w:ascii="Times New Roman" w:hAnsi="Times New Roman"/>
          <w:i w:val="0"/>
          <w:sz w:val="28"/>
          <w:szCs w:val="28"/>
        </w:rPr>
        <w:t>ю</w:t>
      </w:r>
      <w:r w:rsidRPr="00312F8D">
        <w:rPr>
          <w:rStyle w:val="ac"/>
          <w:rFonts w:ascii="Times New Roman" w:hAnsi="Times New Roman"/>
          <w:i w:val="0"/>
          <w:sz w:val="28"/>
          <w:szCs w:val="28"/>
        </w:rPr>
        <w:t>щимися следующих знаний, умений и навыков:</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навыков исполнения музыкальных произведений (сольное исполнение, ансамблевое исполнение);</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умений использовать выразительные средства для создания художественного образа;</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умений самостоятельно разучивать музыкальные произведения  различных жанров и стилей;</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знаний основ музыкальной грамоты;</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знаний основных средств выразительности, используемых в  музыкальном искусстве;</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знаний  наиболее употребляемой музыкальной терминологии;</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навыков публичных выступлений;</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навыков общения со слушательской аудиторией в условиях музыкально-просветительской деятельности образовательной организации.</w:t>
      </w:r>
    </w:p>
    <w:p w:rsidR="00393DB5"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i w:val="0"/>
          <w:sz w:val="28"/>
          <w:szCs w:val="28"/>
        </w:rPr>
      </w:pPr>
    </w:p>
    <w:p w:rsidR="00393DB5" w:rsidRPr="00312F8D" w:rsidRDefault="00393DB5" w:rsidP="00393DB5">
      <w:pPr>
        <w:pStyle w:val="aa"/>
        <w:rPr>
          <w:rStyle w:val="ac"/>
          <w:rFonts w:ascii="Times New Roman" w:hAnsi="Times New Roman"/>
          <w:i w:val="0"/>
          <w:sz w:val="28"/>
          <w:szCs w:val="28"/>
        </w:rPr>
      </w:pPr>
    </w:p>
    <w:p w:rsidR="00393DB5" w:rsidRPr="00312F8D" w:rsidRDefault="00393DB5" w:rsidP="00393DB5">
      <w:pPr>
        <w:pStyle w:val="aa"/>
        <w:rPr>
          <w:rStyle w:val="ac"/>
          <w:rFonts w:ascii="Times New Roman" w:hAnsi="Times New Roman"/>
          <w:i w:val="0"/>
          <w:sz w:val="28"/>
          <w:szCs w:val="28"/>
        </w:rPr>
      </w:pPr>
      <w:r w:rsidRPr="00312F8D">
        <w:rPr>
          <w:rStyle w:val="ac"/>
          <w:rFonts w:ascii="Times New Roman" w:hAnsi="Times New Roman"/>
          <w:i w:val="0"/>
          <w:sz w:val="28"/>
          <w:szCs w:val="28"/>
        </w:rPr>
        <w:t xml:space="preserve">              IV. ФОРМЫ И МЕТОДЫ КОНТРОЛЯ. КРИТЕРИИ ОЦЕНОК</w:t>
      </w:r>
    </w:p>
    <w:p w:rsidR="00393DB5" w:rsidRPr="00312F8D" w:rsidRDefault="00393DB5" w:rsidP="00393DB5">
      <w:pPr>
        <w:pStyle w:val="aa"/>
        <w:rPr>
          <w:rStyle w:val="ac"/>
          <w:rFonts w:ascii="Times New Roman" w:hAnsi="Times New Roman"/>
          <w:i w:val="0"/>
          <w:sz w:val="28"/>
          <w:szCs w:val="28"/>
        </w:rPr>
      </w:pPr>
      <w:r w:rsidRPr="00312F8D">
        <w:rPr>
          <w:rStyle w:val="ac"/>
          <w:rFonts w:ascii="Times New Roman" w:hAnsi="Times New Roman"/>
          <w:i w:val="0"/>
          <w:sz w:val="28"/>
          <w:szCs w:val="28"/>
        </w:rPr>
        <w:t xml:space="preserve">  </w:t>
      </w:r>
    </w:p>
    <w:p w:rsidR="00393DB5" w:rsidRPr="00312F8D" w:rsidRDefault="00393DB5" w:rsidP="00393DB5">
      <w:pPr>
        <w:pStyle w:val="aa"/>
        <w:rPr>
          <w:rStyle w:val="ac"/>
          <w:rFonts w:ascii="Times New Roman" w:hAnsi="Times New Roman"/>
          <w:i w:val="0"/>
          <w:sz w:val="28"/>
          <w:szCs w:val="28"/>
        </w:rPr>
      </w:pPr>
      <w:r w:rsidRPr="00312F8D">
        <w:rPr>
          <w:rStyle w:val="ac"/>
          <w:rFonts w:ascii="Times New Roman" w:hAnsi="Times New Roman"/>
          <w:i w:val="0"/>
          <w:sz w:val="28"/>
          <w:szCs w:val="28"/>
        </w:rPr>
        <w:t xml:space="preserve"> </w:t>
      </w:r>
      <w:r>
        <w:rPr>
          <w:rStyle w:val="ac"/>
          <w:rFonts w:ascii="Times New Roman" w:hAnsi="Times New Roman"/>
          <w:i w:val="0"/>
          <w:sz w:val="28"/>
          <w:szCs w:val="28"/>
        </w:rPr>
        <w:t xml:space="preserve">  </w:t>
      </w:r>
      <w:r w:rsidRPr="00312F8D">
        <w:rPr>
          <w:rStyle w:val="ac"/>
          <w:rFonts w:ascii="Times New Roman" w:hAnsi="Times New Roman"/>
          <w:i w:val="0"/>
          <w:sz w:val="28"/>
          <w:szCs w:val="28"/>
        </w:rPr>
        <w:t xml:space="preserve">Контроль знаний, умений, навыков </w:t>
      </w:r>
      <w:r>
        <w:rPr>
          <w:rStyle w:val="ac"/>
          <w:rFonts w:ascii="Times New Roman" w:hAnsi="Times New Roman"/>
          <w:i w:val="0"/>
          <w:sz w:val="28"/>
          <w:szCs w:val="28"/>
        </w:rPr>
        <w:t>об</w:t>
      </w:r>
      <w:r w:rsidRPr="00312F8D">
        <w:rPr>
          <w:rStyle w:val="ac"/>
          <w:rFonts w:ascii="Times New Roman" w:hAnsi="Times New Roman"/>
          <w:i w:val="0"/>
          <w:sz w:val="28"/>
          <w:szCs w:val="28"/>
        </w:rPr>
        <w:t>уча</w:t>
      </w:r>
      <w:r>
        <w:rPr>
          <w:rStyle w:val="ac"/>
          <w:rFonts w:ascii="Times New Roman" w:hAnsi="Times New Roman"/>
          <w:i w:val="0"/>
          <w:sz w:val="28"/>
          <w:szCs w:val="28"/>
        </w:rPr>
        <w:t>ю</w:t>
      </w:r>
      <w:r w:rsidRPr="00312F8D">
        <w:rPr>
          <w:rStyle w:val="ac"/>
          <w:rFonts w:ascii="Times New Roman" w:hAnsi="Times New Roman"/>
          <w:i w:val="0"/>
          <w:sz w:val="28"/>
          <w:szCs w:val="28"/>
        </w:rPr>
        <w:t xml:space="preserve">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w:t>
      </w:r>
      <w:proofErr w:type="gramStart"/>
      <w:r>
        <w:rPr>
          <w:rStyle w:val="ac"/>
          <w:rFonts w:ascii="Times New Roman" w:hAnsi="Times New Roman"/>
          <w:i w:val="0"/>
          <w:sz w:val="28"/>
          <w:szCs w:val="28"/>
        </w:rPr>
        <w:t>об</w:t>
      </w:r>
      <w:r w:rsidRPr="00312F8D">
        <w:rPr>
          <w:rStyle w:val="ac"/>
          <w:rFonts w:ascii="Times New Roman" w:hAnsi="Times New Roman"/>
          <w:i w:val="0"/>
          <w:sz w:val="28"/>
          <w:szCs w:val="28"/>
        </w:rPr>
        <w:t>уча</w:t>
      </w:r>
      <w:r>
        <w:rPr>
          <w:rStyle w:val="ac"/>
          <w:rFonts w:ascii="Times New Roman" w:hAnsi="Times New Roman"/>
          <w:i w:val="0"/>
          <w:sz w:val="28"/>
          <w:szCs w:val="28"/>
        </w:rPr>
        <w:t>ю</w:t>
      </w:r>
      <w:r w:rsidRPr="00312F8D">
        <w:rPr>
          <w:rStyle w:val="ac"/>
          <w:rFonts w:ascii="Times New Roman" w:hAnsi="Times New Roman"/>
          <w:i w:val="0"/>
          <w:sz w:val="28"/>
          <w:szCs w:val="28"/>
        </w:rPr>
        <w:t>щихся</w:t>
      </w:r>
      <w:proofErr w:type="gramEnd"/>
      <w:r w:rsidRPr="00312F8D">
        <w:rPr>
          <w:rStyle w:val="ac"/>
          <w:rFonts w:ascii="Times New Roman" w:hAnsi="Times New Roman"/>
          <w:i w:val="0"/>
          <w:sz w:val="28"/>
          <w:szCs w:val="28"/>
        </w:rPr>
        <w:t xml:space="preserve"> позволяют объективно оценить успешность и качество образовательного процесса.</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Основными видами контроля успеваемости по предмету  «Музыкальный инструмент (фортепиано)»  являются:</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 xml:space="preserve">текущий контроль успеваемости </w:t>
      </w:r>
      <w:proofErr w:type="gramStart"/>
      <w:r>
        <w:rPr>
          <w:rStyle w:val="ac"/>
          <w:rFonts w:ascii="Times New Roman" w:hAnsi="Times New Roman"/>
          <w:i w:val="0"/>
          <w:sz w:val="28"/>
          <w:szCs w:val="28"/>
        </w:rPr>
        <w:t>об</w:t>
      </w:r>
      <w:r w:rsidRPr="00312F8D">
        <w:rPr>
          <w:rStyle w:val="ac"/>
          <w:rFonts w:ascii="Times New Roman" w:hAnsi="Times New Roman"/>
          <w:i w:val="0"/>
          <w:sz w:val="28"/>
          <w:szCs w:val="28"/>
        </w:rPr>
        <w:t>уча</w:t>
      </w:r>
      <w:r>
        <w:rPr>
          <w:rStyle w:val="ac"/>
          <w:rFonts w:ascii="Times New Roman" w:hAnsi="Times New Roman"/>
          <w:i w:val="0"/>
          <w:sz w:val="28"/>
          <w:szCs w:val="28"/>
        </w:rPr>
        <w:t>ю</w:t>
      </w:r>
      <w:r w:rsidRPr="00312F8D">
        <w:rPr>
          <w:rStyle w:val="ac"/>
          <w:rFonts w:ascii="Times New Roman" w:hAnsi="Times New Roman"/>
          <w:i w:val="0"/>
          <w:sz w:val="28"/>
          <w:szCs w:val="28"/>
        </w:rPr>
        <w:t>щихся</w:t>
      </w:r>
      <w:proofErr w:type="gramEnd"/>
      <w:r w:rsidRPr="00312F8D">
        <w:rPr>
          <w:rStyle w:val="ac"/>
          <w:rFonts w:ascii="Times New Roman" w:hAnsi="Times New Roman"/>
          <w:i w:val="0"/>
          <w:sz w:val="28"/>
          <w:szCs w:val="28"/>
        </w:rPr>
        <w:t>,</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промежуточная аттестация,</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итоговая аттестация.</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Текущая аттестация проводится с целью контроля за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w:t>
      </w:r>
      <w:r>
        <w:rPr>
          <w:rStyle w:val="ac"/>
          <w:rFonts w:ascii="Times New Roman" w:hAnsi="Times New Roman"/>
          <w:i w:val="0"/>
          <w:sz w:val="28"/>
          <w:szCs w:val="28"/>
        </w:rPr>
        <w:t xml:space="preserve">тий и может носить </w:t>
      </w:r>
      <w:proofErr w:type="spellStart"/>
      <w:proofErr w:type="gramStart"/>
      <w:r>
        <w:rPr>
          <w:rStyle w:val="ac"/>
          <w:rFonts w:ascii="Times New Roman" w:hAnsi="Times New Roman"/>
          <w:i w:val="0"/>
          <w:sz w:val="28"/>
          <w:szCs w:val="28"/>
        </w:rPr>
        <w:t>стимулиру-ющий</w:t>
      </w:r>
      <w:proofErr w:type="spellEnd"/>
      <w:proofErr w:type="gramEnd"/>
      <w:r w:rsidRPr="00312F8D">
        <w:rPr>
          <w:rStyle w:val="ac"/>
          <w:rFonts w:ascii="Times New Roman" w:hAnsi="Times New Roman"/>
          <w:i w:val="0"/>
          <w:sz w:val="28"/>
          <w:szCs w:val="28"/>
        </w:rPr>
        <w:t xml:space="preserve"> характер.</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 xml:space="preserve">Текущий контроль осуществляется регулярно преподавателем,  отметки выставляются в журнал и дневник </w:t>
      </w:r>
      <w:proofErr w:type="gramStart"/>
      <w:r>
        <w:rPr>
          <w:rStyle w:val="ac"/>
          <w:rFonts w:ascii="Times New Roman" w:hAnsi="Times New Roman"/>
          <w:i w:val="0"/>
          <w:sz w:val="28"/>
          <w:szCs w:val="28"/>
        </w:rPr>
        <w:t>об</w:t>
      </w:r>
      <w:r w:rsidRPr="00312F8D">
        <w:rPr>
          <w:rStyle w:val="ac"/>
          <w:rFonts w:ascii="Times New Roman" w:hAnsi="Times New Roman"/>
          <w:i w:val="0"/>
          <w:sz w:val="28"/>
          <w:szCs w:val="28"/>
        </w:rPr>
        <w:t>уча</w:t>
      </w:r>
      <w:r>
        <w:rPr>
          <w:rStyle w:val="ac"/>
          <w:rFonts w:ascii="Times New Roman" w:hAnsi="Times New Roman"/>
          <w:i w:val="0"/>
          <w:sz w:val="28"/>
          <w:szCs w:val="28"/>
        </w:rPr>
        <w:t>ю</w:t>
      </w:r>
      <w:r w:rsidRPr="00312F8D">
        <w:rPr>
          <w:rStyle w:val="ac"/>
          <w:rFonts w:ascii="Times New Roman" w:hAnsi="Times New Roman"/>
          <w:i w:val="0"/>
          <w:sz w:val="28"/>
          <w:szCs w:val="28"/>
        </w:rPr>
        <w:t>щегося</w:t>
      </w:r>
      <w:proofErr w:type="gramEnd"/>
      <w:r w:rsidRPr="00312F8D">
        <w:rPr>
          <w:rStyle w:val="ac"/>
          <w:rFonts w:ascii="Times New Roman" w:hAnsi="Times New Roman"/>
          <w:i w:val="0"/>
          <w:sz w:val="28"/>
          <w:szCs w:val="28"/>
        </w:rPr>
        <w:t>. В них учитываются:</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отношение ученика к занятиям, его старание, прилежность;</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качество выполнения домашних заданий;</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инициативность и проявление самостоятельности - как на уроке, так и во время домашней работы;</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темпы продвижения.</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 xml:space="preserve">На основании результатов текущего контроля выводятся четвертные оценки. </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 xml:space="preserve">Промежуточная аттестация определяет успешность развития </w:t>
      </w:r>
      <w:r>
        <w:rPr>
          <w:rStyle w:val="ac"/>
          <w:rFonts w:ascii="Times New Roman" w:hAnsi="Times New Roman"/>
          <w:i w:val="0"/>
          <w:sz w:val="28"/>
          <w:szCs w:val="28"/>
        </w:rPr>
        <w:t>об</w:t>
      </w:r>
      <w:r w:rsidRPr="00312F8D">
        <w:rPr>
          <w:rStyle w:val="ac"/>
          <w:rFonts w:ascii="Times New Roman" w:hAnsi="Times New Roman"/>
          <w:i w:val="0"/>
          <w:sz w:val="28"/>
          <w:szCs w:val="28"/>
        </w:rPr>
        <w:t>уча</w:t>
      </w:r>
      <w:r>
        <w:rPr>
          <w:rStyle w:val="ac"/>
          <w:rFonts w:ascii="Times New Roman" w:hAnsi="Times New Roman"/>
          <w:i w:val="0"/>
          <w:sz w:val="28"/>
          <w:szCs w:val="28"/>
        </w:rPr>
        <w:t>ю</w:t>
      </w:r>
      <w:r w:rsidRPr="00312F8D">
        <w:rPr>
          <w:rStyle w:val="ac"/>
          <w:rFonts w:ascii="Times New Roman" w:hAnsi="Times New Roman"/>
          <w:i w:val="0"/>
          <w:sz w:val="28"/>
          <w:szCs w:val="28"/>
        </w:rPr>
        <w:t>щегося и степень освоения им учебных задач на данном этапе.</w:t>
      </w:r>
    </w:p>
    <w:p w:rsidR="00393DB5"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Наиболее распространенными формами п</w:t>
      </w:r>
      <w:r>
        <w:rPr>
          <w:rStyle w:val="ac"/>
          <w:rFonts w:ascii="Times New Roman" w:hAnsi="Times New Roman"/>
          <w:i w:val="0"/>
          <w:sz w:val="28"/>
          <w:szCs w:val="28"/>
        </w:rPr>
        <w:t xml:space="preserve">ромежуточной аттестации </w:t>
      </w:r>
      <w:proofErr w:type="gramStart"/>
      <w:r>
        <w:rPr>
          <w:rStyle w:val="ac"/>
          <w:rFonts w:ascii="Times New Roman" w:hAnsi="Times New Roman"/>
          <w:i w:val="0"/>
          <w:sz w:val="28"/>
          <w:szCs w:val="28"/>
        </w:rPr>
        <w:t>являют-</w:t>
      </w:r>
      <w:proofErr w:type="spellStart"/>
      <w:r>
        <w:rPr>
          <w:rStyle w:val="ac"/>
          <w:rFonts w:ascii="Times New Roman" w:hAnsi="Times New Roman"/>
          <w:i w:val="0"/>
          <w:sz w:val="28"/>
          <w:szCs w:val="28"/>
        </w:rPr>
        <w:t>ся</w:t>
      </w:r>
      <w:proofErr w:type="spellEnd"/>
      <w:proofErr w:type="gramEnd"/>
      <w:r w:rsidRPr="00312F8D">
        <w:rPr>
          <w:rStyle w:val="ac"/>
          <w:rFonts w:ascii="Times New Roman" w:hAnsi="Times New Roman"/>
          <w:i w:val="0"/>
          <w:sz w:val="28"/>
          <w:szCs w:val="28"/>
        </w:rPr>
        <w:t xml:space="preserve"> зачеты, академические концерты, контрольные уроки, а также концерты, тематические вечера и прослушивания к ним. Уч</w:t>
      </w:r>
      <w:r>
        <w:rPr>
          <w:rStyle w:val="ac"/>
          <w:rFonts w:ascii="Times New Roman" w:hAnsi="Times New Roman"/>
          <w:i w:val="0"/>
          <w:sz w:val="28"/>
          <w:szCs w:val="28"/>
        </w:rPr>
        <w:t xml:space="preserve">астие в концертах </w:t>
      </w:r>
      <w:proofErr w:type="spellStart"/>
      <w:proofErr w:type="gramStart"/>
      <w:r>
        <w:rPr>
          <w:rStyle w:val="ac"/>
          <w:rFonts w:ascii="Times New Roman" w:hAnsi="Times New Roman"/>
          <w:i w:val="0"/>
          <w:sz w:val="28"/>
          <w:szCs w:val="28"/>
        </w:rPr>
        <w:t>приравни-вается</w:t>
      </w:r>
      <w:proofErr w:type="spellEnd"/>
      <w:proofErr w:type="gramEnd"/>
      <w:r w:rsidRPr="00312F8D">
        <w:rPr>
          <w:rStyle w:val="ac"/>
          <w:rFonts w:ascii="Times New Roman" w:hAnsi="Times New Roman"/>
          <w:i w:val="0"/>
          <w:sz w:val="28"/>
          <w:szCs w:val="28"/>
        </w:rPr>
        <w:t xml:space="preserve"> к выступлению на академическом концерте. Отметка, полученная за концертное исполнение, влияет на четвертную, годовую и итоговую оценки.</w:t>
      </w:r>
    </w:p>
    <w:p w:rsidR="00393DB5" w:rsidRPr="00312F8D" w:rsidRDefault="00393DB5" w:rsidP="00393DB5">
      <w:pPr>
        <w:pStyle w:val="aa"/>
        <w:rPr>
          <w:rStyle w:val="ac"/>
          <w:rFonts w:ascii="Times New Roman" w:hAnsi="Times New Roman"/>
          <w:i w:val="0"/>
          <w:sz w:val="28"/>
          <w:szCs w:val="28"/>
        </w:rPr>
      </w:pPr>
    </w:p>
    <w:p w:rsidR="00393DB5" w:rsidRPr="00694872" w:rsidRDefault="00393DB5" w:rsidP="00393DB5">
      <w:pPr>
        <w:pStyle w:val="aa"/>
        <w:jc w:val="center"/>
        <w:rPr>
          <w:rStyle w:val="ac"/>
          <w:rFonts w:ascii="Times New Roman" w:hAnsi="Times New Roman"/>
          <w:sz w:val="28"/>
          <w:szCs w:val="28"/>
        </w:rPr>
      </w:pPr>
      <w:r w:rsidRPr="00694872">
        <w:rPr>
          <w:rStyle w:val="ac"/>
          <w:rFonts w:ascii="Times New Roman" w:hAnsi="Times New Roman"/>
          <w:sz w:val="28"/>
          <w:szCs w:val="28"/>
        </w:rPr>
        <w:t>Итоговая аттестация.</w:t>
      </w:r>
    </w:p>
    <w:p w:rsidR="00393DB5" w:rsidRPr="00312F8D" w:rsidRDefault="00393DB5" w:rsidP="00393DB5">
      <w:pPr>
        <w:pStyle w:val="aa"/>
        <w:jc w:val="center"/>
        <w:rPr>
          <w:rStyle w:val="ac"/>
          <w:rFonts w:ascii="Times New Roman" w:hAnsi="Times New Roman"/>
          <w:i w:val="0"/>
          <w:sz w:val="28"/>
          <w:szCs w:val="28"/>
        </w:rPr>
      </w:pP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При прохождении итоговой аттестации вып</w:t>
      </w:r>
      <w:r>
        <w:rPr>
          <w:rStyle w:val="ac"/>
          <w:rFonts w:ascii="Times New Roman" w:hAnsi="Times New Roman"/>
          <w:i w:val="0"/>
          <w:sz w:val="28"/>
          <w:szCs w:val="28"/>
        </w:rPr>
        <w:t xml:space="preserve">ускник должен </w:t>
      </w:r>
      <w:proofErr w:type="spellStart"/>
      <w:proofErr w:type="gramStart"/>
      <w:r>
        <w:rPr>
          <w:rStyle w:val="ac"/>
          <w:rFonts w:ascii="Times New Roman" w:hAnsi="Times New Roman"/>
          <w:i w:val="0"/>
          <w:sz w:val="28"/>
          <w:szCs w:val="28"/>
        </w:rPr>
        <w:t>продемонстриро-вать</w:t>
      </w:r>
      <w:proofErr w:type="spellEnd"/>
      <w:proofErr w:type="gramEnd"/>
      <w:r w:rsidRPr="00312F8D">
        <w:rPr>
          <w:rStyle w:val="ac"/>
          <w:rFonts w:ascii="Times New Roman" w:hAnsi="Times New Roman"/>
          <w:i w:val="0"/>
          <w:sz w:val="28"/>
          <w:szCs w:val="28"/>
        </w:rPr>
        <w:t xml:space="preserve"> знания, умения и навыки в соответствии с программными требованиями.</w:t>
      </w:r>
    </w:p>
    <w:p w:rsidR="00393DB5"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Итоговая аттестация проводится в форме экзамена.</w:t>
      </w:r>
      <w:r w:rsidRPr="00312F8D">
        <w:rPr>
          <w:rStyle w:val="ac"/>
          <w:rFonts w:ascii="Times New Roman" w:hAnsi="Times New Roman"/>
          <w:i w:val="0"/>
          <w:sz w:val="28"/>
          <w:szCs w:val="28"/>
        </w:rPr>
        <w:t xml:space="preserve"> </w:t>
      </w:r>
    </w:p>
    <w:p w:rsidR="00393DB5"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i w:val="0"/>
          <w:sz w:val="28"/>
          <w:szCs w:val="28"/>
        </w:rPr>
      </w:pPr>
    </w:p>
    <w:p w:rsidR="00393DB5" w:rsidRDefault="00393DB5" w:rsidP="00393DB5">
      <w:pPr>
        <w:pStyle w:val="aa"/>
        <w:rPr>
          <w:rStyle w:val="ac"/>
          <w:rFonts w:ascii="Times New Roman" w:hAnsi="Times New Roman"/>
          <w:i w:val="0"/>
          <w:sz w:val="28"/>
          <w:szCs w:val="28"/>
        </w:rPr>
      </w:pPr>
    </w:p>
    <w:p w:rsidR="00393DB5" w:rsidRPr="00312F8D" w:rsidRDefault="00393DB5" w:rsidP="00393DB5">
      <w:pPr>
        <w:pStyle w:val="aa"/>
        <w:rPr>
          <w:rStyle w:val="ac"/>
          <w:rFonts w:ascii="Times New Roman" w:hAnsi="Times New Roman"/>
          <w:i w:val="0"/>
          <w:sz w:val="28"/>
          <w:szCs w:val="28"/>
        </w:rPr>
      </w:pPr>
    </w:p>
    <w:p w:rsidR="00393DB5" w:rsidRPr="00694872" w:rsidRDefault="00393DB5" w:rsidP="00393DB5">
      <w:pPr>
        <w:pStyle w:val="aa"/>
        <w:jc w:val="center"/>
        <w:rPr>
          <w:rStyle w:val="ac"/>
          <w:rFonts w:ascii="Times New Roman" w:hAnsi="Times New Roman"/>
          <w:sz w:val="28"/>
          <w:szCs w:val="28"/>
        </w:rPr>
      </w:pPr>
      <w:r w:rsidRPr="00694872">
        <w:rPr>
          <w:rStyle w:val="ac"/>
          <w:rFonts w:ascii="Times New Roman" w:hAnsi="Times New Roman"/>
          <w:sz w:val="28"/>
          <w:szCs w:val="28"/>
        </w:rPr>
        <w:t>Критерии оценки.</w:t>
      </w:r>
    </w:p>
    <w:p w:rsidR="00393DB5" w:rsidRPr="00312F8D" w:rsidRDefault="00393DB5" w:rsidP="00393DB5">
      <w:pPr>
        <w:pStyle w:val="aa"/>
        <w:jc w:val="center"/>
        <w:rPr>
          <w:rStyle w:val="ac"/>
          <w:rFonts w:ascii="Times New Roman" w:hAnsi="Times New Roman"/>
          <w:i w:val="0"/>
          <w:sz w:val="28"/>
          <w:szCs w:val="28"/>
        </w:rPr>
      </w:pP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 xml:space="preserve">Критерии оценки качества подготовки </w:t>
      </w:r>
      <w:r>
        <w:rPr>
          <w:rStyle w:val="ac"/>
          <w:rFonts w:ascii="Times New Roman" w:hAnsi="Times New Roman"/>
          <w:i w:val="0"/>
          <w:sz w:val="28"/>
          <w:szCs w:val="28"/>
        </w:rPr>
        <w:t>об</w:t>
      </w:r>
      <w:r w:rsidRPr="00312F8D">
        <w:rPr>
          <w:rStyle w:val="ac"/>
          <w:rFonts w:ascii="Times New Roman" w:hAnsi="Times New Roman"/>
          <w:i w:val="0"/>
          <w:sz w:val="28"/>
          <w:szCs w:val="28"/>
        </w:rPr>
        <w:t>уча</w:t>
      </w:r>
      <w:r>
        <w:rPr>
          <w:rStyle w:val="ac"/>
          <w:rFonts w:ascii="Times New Roman" w:hAnsi="Times New Roman"/>
          <w:i w:val="0"/>
          <w:sz w:val="28"/>
          <w:szCs w:val="28"/>
        </w:rPr>
        <w:t>ю</w:t>
      </w:r>
      <w:r w:rsidRPr="00312F8D">
        <w:rPr>
          <w:rStyle w:val="ac"/>
          <w:rFonts w:ascii="Times New Roman" w:hAnsi="Times New Roman"/>
          <w:i w:val="0"/>
          <w:sz w:val="28"/>
          <w:szCs w:val="28"/>
        </w:rPr>
        <w:t xml:space="preserve">щегося  позволяют определить уровень освоения материала, предусмотренного учебной программой. Основным критерием оценок </w:t>
      </w:r>
      <w:r>
        <w:rPr>
          <w:rStyle w:val="ac"/>
          <w:rFonts w:ascii="Times New Roman" w:hAnsi="Times New Roman"/>
          <w:i w:val="0"/>
          <w:sz w:val="28"/>
          <w:szCs w:val="28"/>
        </w:rPr>
        <w:t>об</w:t>
      </w:r>
      <w:r w:rsidRPr="00312F8D">
        <w:rPr>
          <w:rStyle w:val="ac"/>
          <w:rFonts w:ascii="Times New Roman" w:hAnsi="Times New Roman"/>
          <w:i w:val="0"/>
          <w:sz w:val="28"/>
          <w:szCs w:val="28"/>
        </w:rPr>
        <w:t>уча</w:t>
      </w:r>
      <w:r>
        <w:rPr>
          <w:rStyle w:val="ac"/>
          <w:rFonts w:ascii="Times New Roman" w:hAnsi="Times New Roman"/>
          <w:i w:val="0"/>
          <w:sz w:val="28"/>
          <w:szCs w:val="28"/>
        </w:rPr>
        <w:t>ю</w:t>
      </w:r>
      <w:r w:rsidRPr="00312F8D">
        <w:rPr>
          <w:rStyle w:val="ac"/>
          <w:rFonts w:ascii="Times New Roman" w:hAnsi="Times New Roman"/>
          <w:i w:val="0"/>
          <w:sz w:val="28"/>
          <w:szCs w:val="28"/>
        </w:rPr>
        <w:t>щегося, осваивающего  общеразвивающую программу, является грамотное исполнение а</w:t>
      </w:r>
      <w:r>
        <w:rPr>
          <w:rStyle w:val="ac"/>
          <w:rFonts w:ascii="Times New Roman" w:hAnsi="Times New Roman"/>
          <w:i w:val="0"/>
          <w:sz w:val="28"/>
          <w:szCs w:val="28"/>
        </w:rPr>
        <w:t>вторского текста, художественная</w:t>
      </w:r>
      <w:r w:rsidRPr="00312F8D">
        <w:rPr>
          <w:rStyle w:val="ac"/>
          <w:rFonts w:ascii="Times New Roman" w:hAnsi="Times New Roman"/>
          <w:i w:val="0"/>
          <w:sz w:val="28"/>
          <w:szCs w:val="28"/>
        </w:rPr>
        <w:t xml:space="preserve"> выразительность, владение техническ</w:t>
      </w:r>
      <w:r>
        <w:rPr>
          <w:rStyle w:val="ac"/>
          <w:rFonts w:ascii="Times New Roman" w:hAnsi="Times New Roman"/>
          <w:i w:val="0"/>
          <w:sz w:val="28"/>
          <w:szCs w:val="28"/>
        </w:rPr>
        <w:t>ими приемами игры на инструменте</w:t>
      </w:r>
      <w:r w:rsidRPr="00312F8D">
        <w:rPr>
          <w:rStyle w:val="ac"/>
          <w:rFonts w:ascii="Times New Roman" w:hAnsi="Times New Roman"/>
          <w:i w:val="0"/>
          <w:sz w:val="28"/>
          <w:szCs w:val="28"/>
        </w:rPr>
        <w:t>.</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 xml:space="preserve">При оценивании </w:t>
      </w:r>
      <w:proofErr w:type="gramStart"/>
      <w:r>
        <w:rPr>
          <w:rStyle w:val="ac"/>
          <w:rFonts w:ascii="Times New Roman" w:hAnsi="Times New Roman"/>
          <w:i w:val="0"/>
          <w:sz w:val="28"/>
          <w:szCs w:val="28"/>
        </w:rPr>
        <w:t>об</w:t>
      </w:r>
      <w:r w:rsidRPr="00312F8D">
        <w:rPr>
          <w:rStyle w:val="ac"/>
          <w:rFonts w:ascii="Times New Roman" w:hAnsi="Times New Roman"/>
          <w:i w:val="0"/>
          <w:sz w:val="28"/>
          <w:szCs w:val="28"/>
        </w:rPr>
        <w:t>уча</w:t>
      </w:r>
      <w:r>
        <w:rPr>
          <w:rStyle w:val="ac"/>
          <w:rFonts w:ascii="Times New Roman" w:hAnsi="Times New Roman"/>
          <w:i w:val="0"/>
          <w:sz w:val="28"/>
          <w:szCs w:val="28"/>
        </w:rPr>
        <w:t>ю</w:t>
      </w:r>
      <w:r w:rsidRPr="00312F8D">
        <w:rPr>
          <w:rStyle w:val="ac"/>
          <w:rFonts w:ascii="Times New Roman" w:hAnsi="Times New Roman"/>
          <w:i w:val="0"/>
          <w:sz w:val="28"/>
          <w:szCs w:val="28"/>
        </w:rPr>
        <w:t>щегося</w:t>
      </w:r>
      <w:proofErr w:type="gramEnd"/>
      <w:r w:rsidRPr="00312F8D">
        <w:rPr>
          <w:rStyle w:val="ac"/>
          <w:rFonts w:ascii="Times New Roman" w:hAnsi="Times New Roman"/>
          <w:i w:val="0"/>
          <w:sz w:val="28"/>
          <w:szCs w:val="28"/>
        </w:rPr>
        <w:t>, осваиваю</w:t>
      </w:r>
      <w:r>
        <w:rPr>
          <w:rStyle w:val="ac"/>
          <w:rFonts w:ascii="Times New Roman" w:hAnsi="Times New Roman"/>
          <w:i w:val="0"/>
          <w:sz w:val="28"/>
          <w:szCs w:val="28"/>
        </w:rPr>
        <w:t xml:space="preserve">щегося общеразвивающую </w:t>
      </w:r>
      <w:proofErr w:type="spellStart"/>
      <w:r>
        <w:rPr>
          <w:rStyle w:val="ac"/>
          <w:rFonts w:ascii="Times New Roman" w:hAnsi="Times New Roman"/>
          <w:i w:val="0"/>
          <w:sz w:val="28"/>
          <w:szCs w:val="28"/>
        </w:rPr>
        <w:t>программму</w:t>
      </w:r>
      <w:proofErr w:type="spellEnd"/>
      <w:r w:rsidRPr="00312F8D">
        <w:rPr>
          <w:rStyle w:val="ac"/>
          <w:rFonts w:ascii="Times New Roman" w:hAnsi="Times New Roman"/>
          <w:i w:val="0"/>
          <w:sz w:val="28"/>
          <w:szCs w:val="28"/>
        </w:rPr>
        <w:t>, следует учитывать:</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формирование устойчивого интереса к музыкальному искусству, к занятиям музыкой;</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 xml:space="preserve">наличие исполнительской культуры, развитие музыкального мышления; </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овладение практическими умениями и навыками в р</w:t>
      </w:r>
      <w:r>
        <w:rPr>
          <w:rStyle w:val="ac"/>
          <w:rFonts w:ascii="Times New Roman" w:hAnsi="Times New Roman"/>
          <w:i w:val="0"/>
          <w:sz w:val="28"/>
          <w:szCs w:val="28"/>
        </w:rPr>
        <w:t>азличных видах музы-</w:t>
      </w:r>
      <w:proofErr w:type="spellStart"/>
      <w:r>
        <w:rPr>
          <w:rStyle w:val="ac"/>
          <w:rFonts w:ascii="Times New Roman" w:hAnsi="Times New Roman"/>
          <w:i w:val="0"/>
          <w:sz w:val="28"/>
          <w:szCs w:val="28"/>
        </w:rPr>
        <w:t>кально</w:t>
      </w:r>
      <w:proofErr w:type="spellEnd"/>
      <w:r w:rsidRPr="00312F8D">
        <w:rPr>
          <w:rStyle w:val="ac"/>
          <w:rFonts w:ascii="Times New Roman" w:hAnsi="Times New Roman"/>
          <w:i w:val="0"/>
          <w:sz w:val="28"/>
          <w:szCs w:val="28"/>
        </w:rPr>
        <w:t>-исполнительской деятельности: соль</w:t>
      </w:r>
      <w:r>
        <w:rPr>
          <w:rStyle w:val="ac"/>
          <w:rFonts w:ascii="Times New Roman" w:hAnsi="Times New Roman"/>
          <w:i w:val="0"/>
          <w:sz w:val="28"/>
          <w:szCs w:val="28"/>
        </w:rPr>
        <w:t xml:space="preserve">ном, ансамблевом </w:t>
      </w:r>
      <w:proofErr w:type="spellStart"/>
      <w:proofErr w:type="gramStart"/>
      <w:r>
        <w:rPr>
          <w:rStyle w:val="ac"/>
          <w:rFonts w:ascii="Times New Roman" w:hAnsi="Times New Roman"/>
          <w:i w:val="0"/>
          <w:sz w:val="28"/>
          <w:szCs w:val="28"/>
        </w:rPr>
        <w:t>исполнительс-тве</w:t>
      </w:r>
      <w:proofErr w:type="spellEnd"/>
      <w:proofErr w:type="gramEnd"/>
      <w:r w:rsidRPr="00312F8D">
        <w:rPr>
          <w:rStyle w:val="ac"/>
          <w:rFonts w:ascii="Times New Roman" w:hAnsi="Times New Roman"/>
          <w:i w:val="0"/>
          <w:sz w:val="28"/>
          <w:szCs w:val="28"/>
        </w:rPr>
        <w:t>, подборе аккомпанемента;</w:t>
      </w:r>
    </w:p>
    <w:p w:rsidR="00393DB5" w:rsidRPr="00312F8D"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 xml:space="preserve">степень продвижения </w:t>
      </w:r>
      <w:r>
        <w:rPr>
          <w:rStyle w:val="ac"/>
          <w:rFonts w:ascii="Times New Roman" w:hAnsi="Times New Roman"/>
          <w:i w:val="0"/>
          <w:sz w:val="28"/>
          <w:szCs w:val="28"/>
        </w:rPr>
        <w:t>об</w:t>
      </w:r>
      <w:r w:rsidRPr="00312F8D">
        <w:rPr>
          <w:rStyle w:val="ac"/>
          <w:rFonts w:ascii="Times New Roman" w:hAnsi="Times New Roman"/>
          <w:i w:val="0"/>
          <w:sz w:val="28"/>
          <w:szCs w:val="28"/>
        </w:rPr>
        <w:t>уча</w:t>
      </w:r>
      <w:r>
        <w:rPr>
          <w:rStyle w:val="ac"/>
          <w:rFonts w:ascii="Times New Roman" w:hAnsi="Times New Roman"/>
          <w:i w:val="0"/>
          <w:sz w:val="28"/>
          <w:szCs w:val="28"/>
        </w:rPr>
        <w:t>ю</w:t>
      </w:r>
      <w:r w:rsidRPr="00312F8D">
        <w:rPr>
          <w:rStyle w:val="ac"/>
          <w:rFonts w:ascii="Times New Roman" w:hAnsi="Times New Roman"/>
          <w:i w:val="0"/>
          <w:sz w:val="28"/>
          <w:szCs w:val="28"/>
        </w:rPr>
        <w:t>щегося, успешность личностных достижений.</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312F8D">
        <w:rPr>
          <w:rStyle w:val="ac"/>
          <w:rFonts w:ascii="Times New Roman" w:hAnsi="Times New Roman"/>
          <w:i w:val="0"/>
          <w:sz w:val="28"/>
          <w:szCs w:val="28"/>
        </w:rPr>
        <w:t>По итогам исполнения программы на зач</w:t>
      </w:r>
      <w:r>
        <w:rPr>
          <w:rStyle w:val="ac"/>
          <w:rFonts w:ascii="Times New Roman" w:hAnsi="Times New Roman"/>
          <w:i w:val="0"/>
          <w:sz w:val="28"/>
          <w:szCs w:val="28"/>
        </w:rPr>
        <w:t>ете, академическом концерте</w:t>
      </w:r>
      <w:r w:rsidRPr="00312F8D">
        <w:rPr>
          <w:rStyle w:val="ac"/>
          <w:rFonts w:ascii="Times New Roman" w:hAnsi="Times New Roman"/>
          <w:i w:val="0"/>
          <w:sz w:val="28"/>
          <w:szCs w:val="28"/>
        </w:rPr>
        <w:t xml:space="preserve"> выставляется оценка по пятибалльной шкале:</w:t>
      </w:r>
    </w:p>
    <w:p w:rsidR="00393DB5" w:rsidRPr="00FF56C7" w:rsidRDefault="00393DB5" w:rsidP="00393DB5">
      <w:pPr>
        <w:pStyle w:val="aa"/>
        <w:spacing w:line="360" w:lineRule="auto"/>
        <w:ind w:firstLine="709"/>
        <w:jc w:val="both"/>
        <w:rPr>
          <w:rStyle w:val="ac"/>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6307"/>
      </w:tblGrid>
      <w:tr w:rsidR="00393DB5" w:rsidRPr="00FF56C7" w:rsidTr="00A66ED9">
        <w:trPr>
          <w:jc w:val="center"/>
        </w:trPr>
        <w:tc>
          <w:tcPr>
            <w:tcW w:w="3264" w:type="dxa"/>
          </w:tcPr>
          <w:p w:rsidR="00393DB5" w:rsidRPr="000D1DAE" w:rsidRDefault="00393DB5" w:rsidP="00A66ED9">
            <w:pPr>
              <w:pStyle w:val="aa"/>
              <w:widowControl w:val="0"/>
              <w:autoSpaceDE w:val="0"/>
              <w:autoSpaceDN w:val="0"/>
              <w:adjustRightInd w:val="0"/>
              <w:spacing w:line="360" w:lineRule="auto"/>
              <w:ind w:firstLine="709"/>
              <w:jc w:val="center"/>
              <w:rPr>
                <w:rStyle w:val="ac"/>
                <w:rFonts w:ascii="Times New Roman" w:hAnsi="Times New Roman"/>
                <w:i w:val="0"/>
                <w:sz w:val="28"/>
                <w:szCs w:val="28"/>
              </w:rPr>
            </w:pPr>
            <w:r w:rsidRPr="000D1DAE">
              <w:rPr>
                <w:rStyle w:val="ac"/>
                <w:rFonts w:ascii="Times New Roman" w:hAnsi="Times New Roman"/>
                <w:i w:val="0"/>
                <w:sz w:val="28"/>
                <w:szCs w:val="28"/>
              </w:rPr>
              <w:t>Оценка</w:t>
            </w:r>
          </w:p>
        </w:tc>
        <w:tc>
          <w:tcPr>
            <w:tcW w:w="6307" w:type="dxa"/>
          </w:tcPr>
          <w:p w:rsidR="00393DB5" w:rsidRPr="000D1DAE" w:rsidRDefault="00393DB5" w:rsidP="00A66ED9">
            <w:pPr>
              <w:pStyle w:val="aa"/>
              <w:widowControl w:val="0"/>
              <w:autoSpaceDE w:val="0"/>
              <w:autoSpaceDN w:val="0"/>
              <w:adjustRightInd w:val="0"/>
              <w:spacing w:line="360" w:lineRule="auto"/>
              <w:ind w:firstLine="709"/>
              <w:jc w:val="center"/>
              <w:rPr>
                <w:rStyle w:val="ac"/>
                <w:rFonts w:ascii="Times New Roman" w:hAnsi="Times New Roman"/>
                <w:i w:val="0"/>
                <w:sz w:val="28"/>
                <w:szCs w:val="28"/>
              </w:rPr>
            </w:pPr>
            <w:r w:rsidRPr="000D1DAE">
              <w:rPr>
                <w:rStyle w:val="ac"/>
                <w:rFonts w:ascii="Times New Roman" w:hAnsi="Times New Roman"/>
                <w:i w:val="0"/>
                <w:sz w:val="28"/>
                <w:szCs w:val="28"/>
              </w:rPr>
              <w:t>Критерии оценивания выступления</w:t>
            </w:r>
          </w:p>
        </w:tc>
      </w:tr>
      <w:tr w:rsidR="00393DB5" w:rsidRPr="00FF56C7" w:rsidTr="00A66ED9">
        <w:trPr>
          <w:jc w:val="center"/>
        </w:trPr>
        <w:tc>
          <w:tcPr>
            <w:tcW w:w="3264" w:type="dxa"/>
          </w:tcPr>
          <w:p w:rsidR="00393DB5" w:rsidRPr="000D1DAE" w:rsidRDefault="00393DB5" w:rsidP="00A66ED9">
            <w:pPr>
              <w:rPr>
                <w:rStyle w:val="ac"/>
                <w:rFonts w:ascii="Times New Roman" w:hAnsi="Times New Roman" w:cs="Times New Roman"/>
                <w:i w:val="0"/>
                <w:sz w:val="28"/>
                <w:szCs w:val="28"/>
              </w:rPr>
            </w:pPr>
            <w:r w:rsidRPr="000D1DAE">
              <w:rPr>
                <w:rStyle w:val="ac"/>
                <w:rFonts w:ascii="Times New Roman" w:hAnsi="Times New Roman" w:cs="Times New Roman"/>
                <w:i w:val="0"/>
                <w:sz w:val="28"/>
                <w:szCs w:val="28"/>
              </w:rPr>
              <w:t>5 («отлично»)</w:t>
            </w:r>
          </w:p>
        </w:tc>
        <w:tc>
          <w:tcPr>
            <w:tcW w:w="6307" w:type="dxa"/>
          </w:tcPr>
          <w:p w:rsidR="00393DB5" w:rsidRPr="000D1DAE" w:rsidRDefault="00393DB5" w:rsidP="00A66ED9">
            <w:pPr>
              <w:pStyle w:val="Body1"/>
              <w:widowControl w:val="0"/>
              <w:autoSpaceDE w:val="0"/>
              <w:autoSpaceDN w:val="0"/>
              <w:adjustRightInd w:val="0"/>
              <w:spacing w:line="276" w:lineRule="auto"/>
              <w:jc w:val="both"/>
              <w:rPr>
                <w:rStyle w:val="ac"/>
                <w:rFonts w:ascii="Times New Roman" w:hAnsi="Times New Roman"/>
                <w:i w:val="0"/>
                <w:sz w:val="28"/>
                <w:szCs w:val="28"/>
                <w:lang w:val="ru-RU"/>
              </w:rPr>
            </w:pPr>
            <w:r w:rsidRPr="000D1DAE">
              <w:rPr>
                <w:rStyle w:val="ac"/>
                <w:rFonts w:ascii="Times New Roman" w:hAnsi="Times New Roman"/>
                <w:i w:val="0"/>
                <w:sz w:val="28"/>
                <w:szCs w:val="28"/>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393DB5" w:rsidRPr="00FF56C7" w:rsidTr="00A66ED9">
        <w:trPr>
          <w:jc w:val="center"/>
        </w:trPr>
        <w:tc>
          <w:tcPr>
            <w:tcW w:w="3264" w:type="dxa"/>
          </w:tcPr>
          <w:p w:rsidR="00393DB5" w:rsidRPr="000D1DAE" w:rsidRDefault="00393DB5" w:rsidP="00A66ED9">
            <w:pPr>
              <w:rPr>
                <w:rStyle w:val="ac"/>
                <w:rFonts w:ascii="Times New Roman" w:hAnsi="Times New Roman" w:cs="Times New Roman"/>
                <w:i w:val="0"/>
                <w:sz w:val="28"/>
                <w:szCs w:val="28"/>
              </w:rPr>
            </w:pPr>
            <w:r w:rsidRPr="000D1DAE">
              <w:rPr>
                <w:rStyle w:val="ac"/>
                <w:rFonts w:ascii="Times New Roman" w:hAnsi="Times New Roman" w:cs="Times New Roman"/>
                <w:i w:val="0"/>
                <w:sz w:val="28"/>
                <w:szCs w:val="28"/>
              </w:rPr>
              <w:t>4 («хорошо»)</w:t>
            </w:r>
          </w:p>
        </w:tc>
        <w:tc>
          <w:tcPr>
            <w:tcW w:w="6307" w:type="dxa"/>
          </w:tcPr>
          <w:p w:rsidR="00393DB5" w:rsidRPr="000D1DAE" w:rsidRDefault="00393DB5" w:rsidP="00A66ED9">
            <w:pPr>
              <w:pStyle w:val="Body1"/>
              <w:widowControl w:val="0"/>
              <w:autoSpaceDE w:val="0"/>
              <w:autoSpaceDN w:val="0"/>
              <w:adjustRightInd w:val="0"/>
              <w:spacing w:line="276" w:lineRule="auto"/>
              <w:jc w:val="both"/>
              <w:rPr>
                <w:rStyle w:val="ac"/>
                <w:rFonts w:ascii="Times New Roman" w:hAnsi="Times New Roman"/>
                <w:i w:val="0"/>
                <w:sz w:val="28"/>
                <w:szCs w:val="28"/>
                <w:lang w:val="ru-RU"/>
              </w:rPr>
            </w:pPr>
            <w:r w:rsidRPr="000D1DAE">
              <w:rPr>
                <w:rStyle w:val="ac"/>
                <w:rFonts w:ascii="Times New Roman" w:hAnsi="Times New Roman"/>
                <w:i w:val="0"/>
                <w:sz w:val="28"/>
                <w:szCs w:val="28"/>
                <w:lang w:val="ru-RU"/>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393DB5" w:rsidRPr="00FF56C7" w:rsidTr="00A66ED9">
        <w:trPr>
          <w:jc w:val="center"/>
        </w:trPr>
        <w:tc>
          <w:tcPr>
            <w:tcW w:w="3264" w:type="dxa"/>
          </w:tcPr>
          <w:p w:rsidR="00393DB5" w:rsidRPr="000D1DAE" w:rsidRDefault="00393DB5" w:rsidP="00A66ED9">
            <w:pPr>
              <w:rPr>
                <w:rStyle w:val="ac"/>
                <w:rFonts w:ascii="Times New Roman" w:hAnsi="Times New Roman" w:cs="Times New Roman"/>
                <w:i w:val="0"/>
                <w:sz w:val="28"/>
                <w:szCs w:val="28"/>
              </w:rPr>
            </w:pPr>
            <w:r w:rsidRPr="000D1DAE">
              <w:rPr>
                <w:rStyle w:val="ac"/>
                <w:rFonts w:ascii="Times New Roman" w:hAnsi="Times New Roman" w:cs="Times New Roman"/>
                <w:i w:val="0"/>
                <w:sz w:val="28"/>
                <w:szCs w:val="28"/>
              </w:rPr>
              <w:t>3 («удовлетворительно»)</w:t>
            </w:r>
          </w:p>
        </w:tc>
        <w:tc>
          <w:tcPr>
            <w:tcW w:w="6307" w:type="dxa"/>
          </w:tcPr>
          <w:p w:rsidR="00393DB5" w:rsidRPr="000D1DAE" w:rsidRDefault="00393DB5" w:rsidP="00A66ED9">
            <w:pPr>
              <w:pStyle w:val="Body1"/>
              <w:widowControl w:val="0"/>
              <w:autoSpaceDE w:val="0"/>
              <w:autoSpaceDN w:val="0"/>
              <w:adjustRightInd w:val="0"/>
              <w:spacing w:line="276" w:lineRule="auto"/>
              <w:ind w:hanging="3"/>
              <w:jc w:val="both"/>
              <w:rPr>
                <w:rStyle w:val="ac"/>
                <w:rFonts w:ascii="Times New Roman" w:hAnsi="Times New Roman"/>
                <w:i w:val="0"/>
                <w:sz w:val="28"/>
                <w:szCs w:val="28"/>
                <w:lang w:val="ru-RU"/>
              </w:rPr>
            </w:pPr>
            <w:r w:rsidRPr="000D1DAE">
              <w:rPr>
                <w:rStyle w:val="ac"/>
                <w:rFonts w:ascii="Times New Roman" w:hAnsi="Times New Roman"/>
                <w:i w:val="0"/>
                <w:sz w:val="28"/>
                <w:szCs w:val="28"/>
                <w:lang w:val="ru-RU"/>
              </w:rPr>
              <w:t xml:space="preserve">программа не соответствует году обучения, при исполнении обнаружено плохое знание нотного текста, технические ошибки, характер </w:t>
            </w:r>
            <w:r w:rsidRPr="000D1DAE">
              <w:rPr>
                <w:rStyle w:val="ac"/>
                <w:rFonts w:ascii="Times New Roman" w:hAnsi="Times New Roman"/>
                <w:i w:val="0"/>
                <w:sz w:val="28"/>
                <w:szCs w:val="28"/>
                <w:lang w:val="ru-RU"/>
              </w:rPr>
              <w:lastRenderedPageBreak/>
              <w:t>произведения не выявлен</w:t>
            </w:r>
          </w:p>
        </w:tc>
      </w:tr>
      <w:tr w:rsidR="00393DB5" w:rsidRPr="00FF56C7" w:rsidTr="00A66ED9">
        <w:trPr>
          <w:jc w:val="center"/>
        </w:trPr>
        <w:tc>
          <w:tcPr>
            <w:tcW w:w="3264" w:type="dxa"/>
          </w:tcPr>
          <w:p w:rsidR="00393DB5" w:rsidRPr="000D1DAE" w:rsidRDefault="00393DB5" w:rsidP="00A66ED9">
            <w:pPr>
              <w:rPr>
                <w:rStyle w:val="ac"/>
                <w:rFonts w:ascii="Times New Roman" w:hAnsi="Times New Roman" w:cs="Times New Roman"/>
                <w:i w:val="0"/>
                <w:sz w:val="28"/>
                <w:szCs w:val="28"/>
              </w:rPr>
            </w:pPr>
            <w:r w:rsidRPr="000D1DAE">
              <w:rPr>
                <w:rStyle w:val="ac"/>
                <w:rFonts w:ascii="Times New Roman" w:hAnsi="Times New Roman" w:cs="Times New Roman"/>
                <w:i w:val="0"/>
                <w:sz w:val="28"/>
                <w:szCs w:val="28"/>
              </w:rPr>
              <w:lastRenderedPageBreak/>
              <w:t>2 («неудовлетворительно»)</w:t>
            </w:r>
          </w:p>
        </w:tc>
        <w:tc>
          <w:tcPr>
            <w:tcW w:w="6307" w:type="dxa"/>
          </w:tcPr>
          <w:p w:rsidR="00393DB5" w:rsidRPr="000D1DAE" w:rsidRDefault="00393DB5" w:rsidP="00A66ED9">
            <w:pPr>
              <w:pStyle w:val="Body1"/>
              <w:widowControl w:val="0"/>
              <w:autoSpaceDE w:val="0"/>
              <w:autoSpaceDN w:val="0"/>
              <w:adjustRightInd w:val="0"/>
              <w:spacing w:line="276" w:lineRule="auto"/>
              <w:ind w:hanging="3"/>
              <w:jc w:val="both"/>
              <w:rPr>
                <w:rStyle w:val="ac"/>
                <w:rFonts w:ascii="Times New Roman" w:hAnsi="Times New Roman"/>
                <w:i w:val="0"/>
                <w:sz w:val="28"/>
                <w:szCs w:val="28"/>
                <w:lang w:val="ru-RU"/>
              </w:rPr>
            </w:pPr>
            <w:r w:rsidRPr="000D1DAE">
              <w:rPr>
                <w:rStyle w:val="ac"/>
                <w:rFonts w:ascii="Times New Roman" w:hAnsi="Times New Roman"/>
                <w:i w:val="0"/>
                <w:sz w:val="28"/>
                <w:szCs w:val="28"/>
                <w:lang w:val="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393DB5" w:rsidRPr="00FF56C7" w:rsidTr="00A66ED9">
        <w:trPr>
          <w:jc w:val="center"/>
        </w:trPr>
        <w:tc>
          <w:tcPr>
            <w:tcW w:w="3264" w:type="dxa"/>
          </w:tcPr>
          <w:p w:rsidR="00393DB5" w:rsidRPr="000D1DAE" w:rsidRDefault="00393DB5" w:rsidP="00A66ED9">
            <w:pPr>
              <w:rPr>
                <w:rStyle w:val="ac"/>
                <w:rFonts w:ascii="Times New Roman" w:hAnsi="Times New Roman" w:cs="Times New Roman"/>
                <w:i w:val="0"/>
                <w:sz w:val="28"/>
                <w:szCs w:val="28"/>
              </w:rPr>
            </w:pPr>
            <w:r w:rsidRPr="000D1DAE">
              <w:rPr>
                <w:rStyle w:val="ac"/>
                <w:rFonts w:ascii="Times New Roman" w:hAnsi="Times New Roman" w:cs="Times New Roman"/>
                <w:i w:val="0"/>
                <w:sz w:val="28"/>
                <w:szCs w:val="28"/>
              </w:rPr>
              <w:t>«зачет» (без отметки)</w:t>
            </w:r>
          </w:p>
        </w:tc>
        <w:tc>
          <w:tcPr>
            <w:tcW w:w="6307" w:type="dxa"/>
          </w:tcPr>
          <w:p w:rsidR="00393DB5" w:rsidRPr="000D1DAE" w:rsidRDefault="00393DB5" w:rsidP="00A66ED9">
            <w:pPr>
              <w:pStyle w:val="Body1"/>
              <w:widowControl w:val="0"/>
              <w:autoSpaceDE w:val="0"/>
              <w:autoSpaceDN w:val="0"/>
              <w:adjustRightInd w:val="0"/>
              <w:spacing w:line="276" w:lineRule="auto"/>
              <w:ind w:hanging="3"/>
              <w:jc w:val="both"/>
              <w:rPr>
                <w:rStyle w:val="ac"/>
                <w:rFonts w:ascii="Times New Roman" w:hAnsi="Times New Roman"/>
                <w:i w:val="0"/>
                <w:sz w:val="28"/>
                <w:szCs w:val="28"/>
                <w:lang w:val="ru-RU"/>
              </w:rPr>
            </w:pPr>
            <w:r w:rsidRPr="000D1DAE">
              <w:rPr>
                <w:rStyle w:val="ac"/>
                <w:rFonts w:ascii="Times New Roman" w:hAnsi="Times New Roman"/>
                <w:i w:val="0"/>
                <w:sz w:val="28"/>
                <w:szCs w:val="28"/>
                <w:lang w:val="ru-RU"/>
              </w:rPr>
              <w:t>отражает достаточный уровень подготовки и исполнения на данном этапе обучения.</w:t>
            </w:r>
          </w:p>
        </w:tc>
      </w:tr>
    </w:tbl>
    <w:p w:rsidR="00393DB5" w:rsidRPr="00FF56C7" w:rsidRDefault="00393DB5" w:rsidP="00393DB5">
      <w:pPr>
        <w:spacing w:line="360" w:lineRule="auto"/>
        <w:jc w:val="both"/>
        <w:rPr>
          <w:rStyle w:val="ac"/>
          <w:rFonts w:ascii="Times New Roman" w:hAnsi="Times New Roman" w:cs="Times New Roman"/>
          <w:sz w:val="28"/>
          <w:szCs w:val="28"/>
        </w:rPr>
      </w:pPr>
    </w:p>
    <w:p w:rsidR="00393DB5" w:rsidRDefault="00393DB5" w:rsidP="00393DB5">
      <w:pPr>
        <w:pStyle w:val="aa"/>
        <w:rPr>
          <w:rStyle w:val="ac"/>
          <w:rFonts w:ascii="Times New Roman" w:hAnsi="Times New Roman"/>
          <w:i w:val="0"/>
          <w:sz w:val="28"/>
          <w:szCs w:val="28"/>
        </w:rPr>
      </w:pPr>
      <w:r w:rsidRPr="000D1DAE">
        <w:rPr>
          <w:rStyle w:val="ac"/>
          <w:rFonts w:ascii="Times New Roman" w:hAnsi="Times New Roman"/>
          <w:i w:val="0"/>
          <w:sz w:val="28"/>
          <w:szCs w:val="28"/>
        </w:rPr>
        <w:t>V. МЕТОДИЧЕСКОЕ ОБЕСПЕЧЕНИЕ  УЧЕБНОГО   ПРОЦЕССА</w:t>
      </w:r>
    </w:p>
    <w:p w:rsidR="00393DB5" w:rsidRPr="000D1DAE" w:rsidRDefault="00393DB5" w:rsidP="00393DB5">
      <w:pPr>
        <w:pStyle w:val="aa"/>
        <w:rPr>
          <w:rStyle w:val="ac"/>
          <w:rFonts w:ascii="Times New Roman" w:hAnsi="Times New Roman"/>
          <w:i w:val="0"/>
          <w:sz w:val="28"/>
          <w:szCs w:val="28"/>
        </w:rPr>
      </w:pPr>
    </w:p>
    <w:p w:rsidR="00393DB5" w:rsidRPr="00694872" w:rsidRDefault="00393DB5" w:rsidP="00393DB5">
      <w:pPr>
        <w:pStyle w:val="aa"/>
        <w:jc w:val="center"/>
        <w:rPr>
          <w:rStyle w:val="ac"/>
          <w:rFonts w:ascii="Times New Roman" w:hAnsi="Times New Roman"/>
          <w:sz w:val="28"/>
          <w:szCs w:val="28"/>
        </w:rPr>
      </w:pPr>
      <w:r w:rsidRPr="00694872">
        <w:rPr>
          <w:rStyle w:val="ac"/>
          <w:rFonts w:ascii="Times New Roman" w:hAnsi="Times New Roman"/>
          <w:sz w:val="28"/>
          <w:szCs w:val="28"/>
        </w:rPr>
        <w:t>Методические рекомендации преподавателям</w:t>
      </w:r>
    </w:p>
    <w:p w:rsidR="00393DB5" w:rsidRPr="000D1DAE" w:rsidRDefault="00393DB5" w:rsidP="00393DB5">
      <w:pPr>
        <w:pStyle w:val="aa"/>
        <w:jc w:val="center"/>
        <w:rPr>
          <w:rStyle w:val="ac"/>
          <w:rFonts w:ascii="Times New Roman" w:hAnsi="Times New Roman"/>
          <w:i w:val="0"/>
          <w:sz w:val="28"/>
          <w:szCs w:val="28"/>
        </w:rPr>
      </w:pP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 xml:space="preserve">Четырехлетний срок реализации программы учебного предмета позволяет: перейти на  обучение по предпрофессиональной программе,  продолжить самостоятельные занятия, приобщиться к </w:t>
      </w:r>
      <w:proofErr w:type="gramStart"/>
      <w:r w:rsidRPr="000D1DAE">
        <w:rPr>
          <w:rStyle w:val="ac"/>
          <w:rFonts w:ascii="Times New Roman" w:hAnsi="Times New Roman"/>
          <w:i w:val="0"/>
          <w:sz w:val="28"/>
          <w:szCs w:val="28"/>
        </w:rPr>
        <w:t>любительскому</w:t>
      </w:r>
      <w:proofErr w:type="gramEnd"/>
      <w:r w:rsidRPr="000D1DAE">
        <w:rPr>
          <w:rStyle w:val="ac"/>
          <w:rFonts w:ascii="Times New Roman" w:hAnsi="Times New Roman"/>
          <w:i w:val="0"/>
          <w:sz w:val="28"/>
          <w:szCs w:val="28"/>
        </w:rPr>
        <w:t xml:space="preserve"> сольному и ансамблевому музицированию.  </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 xml:space="preserve">Важнейшие педагогические принципы постепенности и последовательности в изучении материала требуют от преподавателя применения различных подходов к </w:t>
      </w:r>
      <w:proofErr w:type="gramStart"/>
      <w:r>
        <w:rPr>
          <w:rStyle w:val="ac"/>
          <w:rFonts w:ascii="Times New Roman" w:hAnsi="Times New Roman"/>
          <w:i w:val="0"/>
          <w:sz w:val="28"/>
          <w:szCs w:val="28"/>
        </w:rPr>
        <w:t>об</w:t>
      </w:r>
      <w:r w:rsidRPr="000D1DAE">
        <w:rPr>
          <w:rStyle w:val="ac"/>
          <w:rFonts w:ascii="Times New Roman" w:hAnsi="Times New Roman"/>
          <w:i w:val="0"/>
          <w:sz w:val="28"/>
          <w:szCs w:val="28"/>
        </w:rPr>
        <w:t>уча</w:t>
      </w:r>
      <w:r>
        <w:rPr>
          <w:rStyle w:val="ac"/>
          <w:rFonts w:ascii="Times New Roman" w:hAnsi="Times New Roman"/>
          <w:i w:val="0"/>
          <w:sz w:val="28"/>
          <w:szCs w:val="28"/>
        </w:rPr>
        <w:t>ю</w:t>
      </w:r>
      <w:r w:rsidRPr="000D1DAE">
        <w:rPr>
          <w:rStyle w:val="ac"/>
          <w:rFonts w:ascii="Times New Roman" w:hAnsi="Times New Roman"/>
          <w:i w:val="0"/>
          <w:sz w:val="28"/>
          <w:szCs w:val="28"/>
        </w:rPr>
        <w:t>щимся</w:t>
      </w:r>
      <w:proofErr w:type="gramEnd"/>
      <w:r w:rsidRPr="000D1DAE">
        <w:rPr>
          <w:rStyle w:val="ac"/>
          <w:rFonts w:ascii="Times New Roman" w:hAnsi="Times New Roman"/>
          <w:i w:val="0"/>
          <w:sz w:val="28"/>
          <w:szCs w:val="28"/>
        </w:rPr>
        <w:t>, учитывающих оценку их интеллектуальных, физических, музыкальных и эмоциональных данных, уровень подготовки.</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 xml:space="preserve">Достичь более высоких результатов в обучении и развитии творческих способностей </w:t>
      </w:r>
      <w:r>
        <w:rPr>
          <w:rStyle w:val="ac"/>
          <w:rFonts w:ascii="Times New Roman" w:hAnsi="Times New Roman"/>
          <w:i w:val="0"/>
          <w:sz w:val="28"/>
          <w:szCs w:val="28"/>
        </w:rPr>
        <w:t>об</w:t>
      </w:r>
      <w:r w:rsidRPr="000D1DAE">
        <w:rPr>
          <w:rStyle w:val="ac"/>
          <w:rFonts w:ascii="Times New Roman" w:hAnsi="Times New Roman"/>
          <w:i w:val="0"/>
          <w:sz w:val="28"/>
          <w:szCs w:val="28"/>
        </w:rPr>
        <w:t>уча</w:t>
      </w:r>
      <w:r>
        <w:rPr>
          <w:rStyle w:val="ac"/>
          <w:rFonts w:ascii="Times New Roman" w:hAnsi="Times New Roman"/>
          <w:i w:val="0"/>
          <w:sz w:val="28"/>
          <w:szCs w:val="28"/>
        </w:rPr>
        <w:t>ю</w:t>
      </w:r>
      <w:r w:rsidRPr="000D1DAE">
        <w:rPr>
          <w:rStyle w:val="ac"/>
          <w:rFonts w:ascii="Times New Roman" w:hAnsi="Times New Roman"/>
          <w:i w:val="0"/>
          <w:sz w:val="28"/>
          <w:szCs w:val="28"/>
        </w:rPr>
        <w:t xml:space="preserve">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разработка преподавателем</w:t>
      </w:r>
      <w:r w:rsidRPr="000D1DAE">
        <w:rPr>
          <w:rStyle w:val="ac"/>
          <w:rFonts w:ascii="Times New Roman" w:hAnsi="Times New Roman"/>
          <w:i w:val="0"/>
          <w:sz w:val="28"/>
          <w:szCs w:val="28"/>
        </w:rPr>
        <w:t xml:space="preserve"> заданий различной трудности  и объема;</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 xml:space="preserve">разная мера помощи преподавателя </w:t>
      </w:r>
      <w:proofErr w:type="gramStart"/>
      <w:r>
        <w:rPr>
          <w:rStyle w:val="ac"/>
          <w:rFonts w:ascii="Times New Roman" w:hAnsi="Times New Roman"/>
          <w:i w:val="0"/>
          <w:sz w:val="28"/>
          <w:szCs w:val="28"/>
        </w:rPr>
        <w:t>об</w:t>
      </w:r>
      <w:r w:rsidRPr="000D1DAE">
        <w:rPr>
          <w:rStyle w:val="ac"/>
          <w:rFonts w:ascii="Times New Roman" w:hAnsi="Times New Roman"/>
          <w:i w:val="0"/>
          <w:sz w:val="28"/>
          <w:szCs w:val="28"/>
        </w:rPr>
        <w:t>уча</w:t>
      </w:r>
      <w:r>
        <w:rPr>
          <w:rStyle w:val="ac"/>
          <w:rFonts w:ascii="Times New Roman" w:hAnsi="Times New Roman"/>
          <w:i w:val="0"/>
          <w:sz w:val="28"/>
          <w:szCs w:val="28"/>
        </w:rPr>
        <w:t>ю</w:t>
      </w:r>
      <w:r w:rsidRPr="000D1DAE">
        <w:rPr>
          <w:rStyle w:val="ac"/>
          <w:rFonts w:ascii="Times New Roman" w:hAnsi="Times New Roman"/>
          <w:i w:val="0"/>
          <w:sz w:val="28"/>
          <w:szCs w:val="28"/>
        </w:rPr>
        <w:t>щимся</w:t>
      </w:r>
      <w:proofErr w:type="gramEnd"/>
      <w:r w:rsidRPr="000D1DAE">
        <w:rPr>
          <w:rStyle w:val="ac"/>
          <w:rFonts w:ascii="Times New Roman" w:hAnsi="Times New Roman"/>
          <w:i w:val="0"/>
          <w:sz w:val="28"/>
          <w:szCs w:val="28"/>
        </w:rPr>
        <w:t xml:space="preserve"> при выполнении учебных заданий;</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вариативность темпа освоения учебного материала;</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индивидуальные и дифференцированные домашние задания.</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Основной задачей применения принципов д</w:t>
      </w:r>
      <w:r>
        <w:rPr>
          <w:rStyle w:val="ac"/>
          <w:rFonts w:ascii="Times New Roman" w:hAnsi="Times New Roman"/>
          <w:i w:val="0"/>
          <w:sz w:val="28"/>
          <w:szCs w:val="28"/>
        </w:rPr>
        <w:t xml:space="preserve">ифференциации и </w:t>
      </w:r>
      <w:proofErr w:type="spellStart"/>
      <w:proofErr w:type="gramStart"/>
      <w:r>
        <w:rPr>
          <w:rStyle w:val="ac"/>
          <w:rFonts w:ascii="Times New Roman" w:hAnsi="Times New Roman"/>
          <w:i w:val="0"/>
          <w:sz w:val="28"/>
          <w:szCs w:val="28"/>
        </w:rPr>
        <w:t>индивидуа-лизации</w:t>
      </w:r>
      <w:proofErr w:type="spellEnd"/>
      <w:proofErr w:type="gramEnd"/>
      <w:r w:rsidRPr="000D1DAE">
        <w:rPr>
          <w:rStyle w:val="ac"/>
          <w:rFonts w:ascii="Times New Roman" w:hAnsi="Times New Roman"/>
          <w:i w:val="0"/>
          <w:sz w:val="28"/>
          <w:szCs w:val="28"/>
        </w:rPr>
        <w:t xml:space="preserve">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w:t>
      </w:r>
      <w:r>
        <w:rPr>
          <w:rStyle w:val="ac"/>
          <w:rFonts w:ascii="Times New Roman" w:hAnsi="Times New Roman"/>
          <w:i w:val="0"/>
          <w:sz w:val="28"/>
          <w:szCs w:val="28"/>
        </w:rPr>
        <w:t>об</w:t>
      </w:r>
      <w:r w:rsidRPr="000D1DAE">
        <w:rPr>
          <w:rStyle w:val="ac"/>
          <w:rFonts w:ascii="Times New Roman" w:hAnsi="Times New Roman"/>
          <w:i w:val="0"/>
          <w:sz w:val="28"/>
          <w:szCs w:val="28"/>
        </w:rPr>
        <w:t>уча</w:t>
      </w:r>
      <w:r>
        <w:rPr>
          <w:rStyle w:val="ac"/>
          <w:rFonts w:ascii="Times New Roman" w:hAnsi="Times New Roman"/>
          <w:i w:val="0"/>
          <w:sz w:val="28"/>
          <w:szCs w:val="28"/>
        </w:rPr>
        <w:t>ю</w:t>
      </w:r>
      <w:r w:rsidRPr="000D1DAE">
        <w:rPr>
          <w:rStyle w:val="ac"/>
          <w:rFonts w:ascii="Times New Roman" w:hAnsi="Times New Roman"/>
          <w:i w:val="0"/>
          <w:sz w:val="28"/>
          <w:szCs w:val="28"/>
        </w:rPr>
        <w:t xml:space="preserve">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Правильная организация учебного процесса, успешное и всестороннее развитие музыкально-исполнительских данных</w:t>
      </w:r>
      <w:r>
        <w:rPr>
          <w:rStyle w:val="ac"/>
          <w:rFonts w:ascii="Times New Roman" w:hAnsi="Times New Roman"/>
          <w:i w:val="0"/>
          <w:sz w:val="28"/>
          <w:szCs w:val="28"/>
        </w:rPr>
        <w:t xml:space="preserve"> ребенка зависят </w:t>
      </w:r>
      <w:proofErr w:type="spellStart"/>
      <w:proofErr w:type="gramStart"/>
      <w:r>
        <w:rPr>
          <w:rStyle w:val="ac"/>
          <w:rFonts w:ascii="Times New Roman" w:hAnsi="Times New Roman"/>
          <w:i w:val="0"/>
          <w:sz w:val="28"/>
          <w:szCs w:val="28"/>
        </w:rPr>
        <w:t>непосредст</w:t>
      </w:r>
      <w:proofErr w:type="spellEnd"/>
      <w:r>
        <w:rPr>
          <w:rStyle w:val="ac"/>
          <w:rFonts w:ascii="Times New Roman" w:hAnsi="Times New Roman"/>
          <w:i w:val="0"/>
          <w:sz w:val="28"/>
          <w:szCs w:val="28"/>
        </w:rPr>
        <w:t>-венно</w:t>
      </w:r>
      <w:proofErr w:type="gramEnd"/>
      <w:r w:rsidRPr="000D1DAE">
        <w:rPr>
          <w:rStyle w:val="ac"/>
          <w:rFonts w:ascii="Times New Roman" w:hAnsi="Times New Roman"/>
          <w:i w:val="0"/>
          <w:sz w:val="28"/>
          <w:szCs w:val="28"/>
        </w:rPr>
        <w:t xml:space="preserve"> от того, насколько тщательно спланирована работа в целом, глубоко продуман выбор репертуара. Целесообразно составленный индивидуальный </w:t>
      </w:r>
      <w:r w:rsidRPr="000D1DAE">
        <w:rPr>
          <w:rStyle w:val="ac"/>
          <w:rFonts w:ascii="Times New Roman" w:hAnsi="Times New Roman"/>
          <w:i w:val="0"/>
          <w:sz w:val="28"/>
          <w:szCs w:val="28"/>
        </w:rPr>
        <w:lastRenderedPageBreak/>
        <w:t>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w:t>
      </w:r>
      <w:r>
        <w:rPr>
          <w:rStyle w:val="ac"/>
          <w:rFonts w:ascii="Times New Roman" w:hAnsi="Times New Roman"/>
          <w:i w:val="0"/>
          <w:sz w:val="28"/>
          <w:szCs w:val="28"/>
        </w:rPr>
        <w:t>собенностями конкретного ребенка</w:t>
      </w:r>
      <w:r w:rsidRPr="000D1DAE">
        <w:rPr>
          <w:rStyle w:val="ac"/>
          <w:rFonts w:ascii="Times New Roman" w:hAnsi="Times New Roman"/>
          <w:i w:val="0"/>
          <w:sz w:val="28"/>
          <w:szCs w:val="28"/>
        </w:rPr>
        <w:t>.</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Общее количество музыкальных произведений, рекомендованных для изучения в каждом классе, дается в годовых требованиях. Предполагается, чт</w:t>
      </w:r>
      <w:r>
        <w:rPr>
          <w:rStyle w:val="ac"/>
          <w:rFonts w:ascii="Times New Roman" w:hAnsi="Times New Roman"/>
          <w:i w:val="0"/>
          <w:sz w:val="28"/>
          <w:szCs w:val="28"/>
        </w:rPr>
        <w:t>о преподаватель</w:t>
      </w:r>
      <w:r w:rsidRPr="000D1DAE">
        <w:rPr>
          <w:rStyle w:val="ac"/>
          <w:rFonts w:ascii="Times New Roman" w:hAnsi="Times New Roman"/>
          <w:i w:val="0"/>
          <w:sz w:val="28"/>
          <w:szCs w:val="28"/>
        </w:rPr>
        <w:t xml:space="preserve"> в работе над репертуаром будет добиваться различной степени завершенности исполнения: некоторые произ</w:t>
      </w:r>
      <w:r>
        <w:rPr>
          <w:rStyle w:val="ac"/>
          <w:rFonts w:ascii="Times New Roman" w:hAnsi="Times New Roman"/>
          <w:i w:val="0"/>
          <w:sz w:val="28"/>
          <w:szCs w:val="28"/>
        </w:rPr>
        <w:t>ведения должны быть подготовлены</w:t>
      </w:r>
      <w:r w:rsidRPr="000D1DAE">
        <w:rPr>
          <w:rStyle w:val="ac"/>
          <w:rFonts w:ascii="Times New Roman" w:hAnsi="Times New Roman"/>
          <w:i w:val="0"/>
          <w:sz w:val="28"/>
          <w:szCs w:val="28"/>
        </w:rPr>
        <w:t xml:space="preserve"> для публичного выступления, другие – для показа в условиях класса, третьи – с целью ознакомления. Все это опред</w:t>
      </w:r>
      <w:r>
        <w:rPr>
          <w:rStyle w:val="ac"/>
          <w:rFonts w:ascii="Times New Roman" w:hAnsi="Times New Roman"/>
          <w:i w:val="0"/>
          <w:sz w:val="28"/>
          <w:szCs w:val="28"/>
        </w:rPr>
        <w:t xml:space="preserve">еляет содержание индивидуального </w:t>
      </w:r>
      <w:r w:rsidRPr="000D1DAE">
        <w:rPr>
          <w:rStyle w:val="ac"/>
          <w:rFonts w:ascii="Times New Roman" w:hAnsi="Times New Roman"/>
          <w:i w:val="0"/>
          <w:sz w:val="28"/>
          <w:szCs w:val="28"/>
        </w:rPr>
        <w:t xml:space="preserve"> учебного плана </w:t>
      </w:r>
      <w:r>
        <w:rPr>
          <w:rStyle w:val="ac"/>
          <w:rFonts w:ascii="Times New Roman" w:hAnsi="Times New Roman"/>
          <w:i w:val="0"/>
          <w:sz w:val="28"/>
          <w:szCs w:val="28"/>
        </w:rPr>
        <w:t>об</w:t>
      </w:r>
      <w:r w:rsidRPr="000D1DAE">
        <w:rPr>
          <w:rStyle w:val="ac"/>
          <w:rFonts w:ascii="Times New Roman" w:hAnsi="Times New Roman"/>
          <w:i w:val="0"/>
          <w:sz w:val="28"/>
          <w:szCs w:val="28"/>
        </w:rPr>
        <w:t>уча</w:t>
      </w:r>
      <w:r>
        <w:rPr>
          <w:rStyle w:val="ac"/>
          <w:rFonts w:ascii="Times New Roman" w:hAnsi="Times New Roman"/>
          <w:i w:val="0"/>
          <w:sz w:val="28"/>
          <w:szCs w:val="28"/>
        </w:rPr>
        <w:t>ю</w:t>
      </w:r>
      <w:r w:rsidRPr="000D1DAE">
        <w:rPr>
          <w:rStyle w:val="ac"/>
          <w:rFonts w:ascii="Times New Roman" w:hAnsi="Times New Roman"/>
          <w:i w:val="0"/>
          <w:sz w:val="28"/>
          <w:szCs w:val="28"/>
        </w:rPr>
        <w:t>щегося.</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proofErr w:type="gramStart"/>
      <w:r w:rsidRPr="000D1DAE">
        <w:rPr>
          <w:rStyle w:val="ac"/>
          <w:rFonts w:ascii="Times New Roman" w:hAnsi="Times New Roman"/>
          <w:i w:val="0"/>
          <w:sz w:val="28"/>
          <w:szCs w:val="28"/>
        </w:rPr>
        <w:t xml:space="preserve">На заключительном этапе </w:t>
      </w:r>
      <w:r>
        <w:rPr>
          <w:rStyle w:val="ac"/>
          <w:rFonts w:ascii="Times New Roman" w:hAnsi="Times New Roman"/>
          <w:i w:val="0"/>
          <w:sz w:val="28"/>
          <w:szCs w:val="28"/>
        </w:rPr>
        <w:t>обучающиеся</w:t>
      </w:r>
      <w:r w:rsidRPr="000D1DAE">
        <w:rPr>
          <w:rStyle w:val="ac"/>
          <w:rFonts w:ascii="Times New Roman" w:hAnsi="Times New Roman"/>
          <w:i w:val="0"/>
          <w:sz w:val="28"/>
          <w:szCs w:val="28"/>
        </w:rPr>
        <w:t xml:space="preserve"> имеют опыт исполнения произведений классической и современной музыки, опыт сольно</w:t>
      </w:r>
      <w:r>
        <w:rPr>
          <w:rStyle w:val="ac"/>
          <w:rFonts w:ascii="Times New Roman" w:hAnsi="Times New Roman"/>
          <w:i w:val="0"/>
          <w:sz w:val="28"/>
          <w:szCs w:val="28"/>
        </w:rPr>
        <w:t>го и  ансамблевого музицирования</w:t>
      </w:r>
      <w:r w:rsidRPr="000D1DAE">
        <w:rPr>
          <w:rStyle w:val="ac"/>
          <w:rFonts w:ascii="Times New Roman" w:hAnsi="Times New Roman"/>
          <w:i w:val="0"/>
          <w:sz w:val="28"/>
          <w:szCs w:val="28"/>
        </w:rPr>
        <w:t>.</w:t>
      </w:r>
      <w:proofErr w:type="gramEnd"/>
      <w:r w:rsidRPr="000D1DAE">
        <w:rPr>
          <w:rStyle w:val="ac"/>
          <w:rFonts w:ascii="Times New Roman" w:hAnsi="Times New Roman"/>
          <w:i w:val="0"/>
          <w:sz w:val="28"/>
          <w:szCs w:val="28"/>
        </w:rPr>
        <w:t xml:space="preserve"> Исходя из этого опыта, они используют полученные знания, умения и навыки в исполнительской практике. </w:t>
      </w:r>
      <w:proofErr w:type="gramStart"/>
      <w:r w:rsidRPr="000D1DAE">
        <w:rPr>
          <w:rStyle w:val="ac"/>
          <w:rFonts w:ascii="Times New Roman" w:hAnsi="Times New Roman"/>
          <w:i w:val="0"/>
          <w:sz w:val="28"/>
          <w:szCs w:val="28"/>
        </w:rPr>
        <w:t xml:space="preserve">Параллельно с формированием практических умений и навыков </w:t>
      </w:r>
      <w:r>
        <w:rPr>
          <w:rStyle w:val="ac"/>
          <w:rFonts w:ascii="Times New Roman" w:hAnsi="Times New Roman"/>
          <w:i w:val="0"/>
          <w:sz w:val="28"/>
          <w:szCs w:val="28"/>
        </w:rPr>
        <w:t>об</w:t>
      </w:r>
      <w:r w:rsidRPr="000D1DAE">
        <w:rPr>
          <w:rStyle w:val="ac"/>
          <w:rFonts w:ascii="Times New Roman" w:hAnsi="Times New Roman"/>
          <w:i w:val="0"/>
          <w:sz w:val="28"/>
          <w:szCs w:val="28"/>
        </w:rPr>
        <w:t>уча</w:t>
      </w:r>
      <w:r>
        <w:rPr>
          <w:rStyle w:val="ac"/>
          <w:rFonts w:ascii="Times New Roman" w:hAnsi="Times New Roman"/>
          <w:i w:val="0"/>
          <w:sz w:val="28"/>
          <w:szCs w:val="28"/>
        </w:rPr>
        <w:t>ю</w:t>
      </w:r>
      <w:r w:rsidRPr="000D1DAE">
        <w:rPr>
          <w:rStyle w:val="ac"/>
          <w:rFonts w:ascii="Times New Roman" w:hAnsi="Times New Roman"/>
          <w:i w:val="0"/>
          <w:sz w:val="28"/>
          <w:szCs w:val="28"/>
        </w:rPr>
        <w:t xml:space="preserve">щийся получает знания музыкальной грамоты, основы гармонии, которые применяются, в том числе, при подборе на слух.  </w:t>
      </w:r>
      <w:proofErr w:type="gramEnd"/>
    </w:p>
    <w:p w:rsidR="00393DB5" w:rsidRPr="000D1DAE" w:rsidRDefault="00393DB5" w:rsidP="00393DB5">
      <w:pPr>
        <w:pStyle w:val="aa"/>
        <w:rPr>
          <w:rStyle w:val="ac"/>
          <w:rFonts w:ascii="Times New Roman" w:hAnsi="Times New Roman"/>
          <w:i w:val="0"/>
          <w:sz w:val="28"/>
          <w:szCs w:val="28"/>
        </w:rPr>
      </w:pPr>
      <w:r w:rsidRPr="000D1DAE">
        <w:rPr>
          <w:rStyle w:val="ac"/>
          <w:rFonts w:ascii="Times New Roman" w:hAnsi="Times New Roman"/>
          <w:i w:val="0"/>
          <w:sz w:val="28"/>
          <w:szCs w:val="28"/>
        </w:rPr>
        <w:t xml:space="preserve"> </w:t>
      </w:r>
      <w:r>
        <w:rPr>
          <w:rStyle w:val="ac"/>
          <w:rFonts w:ascii="Times New Roman" w:hAnsi="Times New Roman"/>
          <w:i w:val="0"/>
          <w:sz w:val="28"/>
          <w:szCs w:val="28"/>
        </w:rPr>
        <w:t xml:space="preserve">    </w:t>
      </w:r>
      <w:r w:rsidRPr="000D1DAE">
        <w:rPr>
          <w:rStyle w:val="ac"/>
          <w:rFonts w:ascii="Times New Roman" w:hAnsi="Times New Roman"/>
          <w:i w:val="0"/>
          <w:sz w:val="28"/>
          <w:szCs w:val="28"/>
        </w:rPr>
        <w:t>Методы работы над качеством звука завися</w:t>
      </w:r>
      <w:r>
        <w:rPr>
          <w:rStyle w:val="ac"/>
          <w:rFonts w:ascii="Times New Roman" w:hAnsi="Times New Roman"/>
          <w:i w:val="0"/>
          <w:sz w:val="28"/>
          <w:szCs w:val="28"/>
        </w:rPr>
        <w:t xml:space="preserve">т от индивидуальных </w:t>
      </w:r>
      <w:proofErr w:type="gramStart"/>
      <w:r>
        <w:rPr>
          <w:rStyle w:val="ac"/>
          <w:rFonts w:ascii="Times New Roman" w:hAnsi="Times New Roman"/>
          <w:i w:val="0"/>
          <w:sz w:val="28"/>
          <w:szCs w:val="28"/>
        </w:rPr>
        <w:t>способ-</w:t>
      </w:r>
      <w:proofErr w:type="spellStart"/>
      <w:r>
        <w:rPr>
          <w:rStyle w:val="ac"/>
          <w:rFonts w:ascii="Times New Roman" w:hAnsi="Times New Roman"/>
          <w:i w:val="0"/>
          <w:sz w:val="28"/>
          <w:szCs w:val="28"/>
        </w:rPr>
        <w:t>ностей</w:t>
      </w:r>
      <w:proofErr w:type="spellEnd"/>
      <w:proofErr w:type="gramEnd"/>
      <w:r w:rsidRPr="000D1DAE">
        <w:rPr>
          <w:rStyle w:val="ac"/>
          <w:rFonts w:ascii="Times New Roman" w:hAnsi="Times New Roman"/>
          <w:i w:val="0"/>
          <w:sz w:val="28"/>
          <w:szCs w:val="28"/>
        </w:rPr>
        <w:t xml:space="preserve"> и возможностей </w:t>
      </w:r>
      <w:r>
        <w:rPr>
          <w:rStyle w:val="ac"/>
          <w:rFonts w:ascii="Times New Roman" w:hAnsi="Times New Roman"/>
          <w:i w:val="0"/>
          <w:sz w:val="28"/>
          <w:szCs w:val="28"/>
        </w:rPr>
        <w:t>об</w:t>
      </w:r>
      <w:r w:rsidRPr="000D1DAE">
        <w:rPr>
          <w:rStyle w:val="ac"/>
          <w:rFonts w:ascii="Times New Roman" w:hAnsi="Times New Roman"/>
          <w:i w:val="0"/>
          <w:sz w:val="28"/>
          <w:szCs w:val="28"/>
        </w:rPr>
        <w:t>уча</w:t>
      </w:r>
      <w:r>
        <w:rPr>
          <w:rStyle w:val="ac"/>
          <w:rFonts w:ascii="Times New Roman" w:hAnsi="Times New Roman"/>
          <w:i w:val="0"/>
          <w:sz w:val="28"/>
          <w:szCs w:val="28"/>
        </w:rPr>
        <w:t>ю</w:t>
      </w:r>
      <w:r w:rsidRPr="000D1DAE">
        <w:rPr>
          <w:rStyle w:val="ac"/>
          <w:rFonts w:ascii="Times New Roman" w:hAnsi="Times New Roman"/>
          <w:i w:val="0"/>
          <w:sz w:val="28"/>
          <w:szCs w:val="28"/>
        </w:rPr>
        <w:t xml:space="preserve">щихся, степени развития музыкального слуха и музыкально-игровых навыков. </w:t>
      </w:r>
    </w:p>
    <w:p w:rsidR="00393DB5" w:rsidRPr="000D1DAE" w:rsidRDefault="00393DB5" w:rsidP="00393DB5">
      <w:pPr>
        <w:pStyle w:val="aa"/>
        <w:rPr>
          <w:rStyle w:val="ac"/>
          <w:rFonts w:ascii="Times New Roman" w:hAnsi="Times New Roman"/>
          <w:i w:val="0"/>
          <w:sz w:val="28"/>
          <w:szCs w:val="28"/>
        </w:rPr>
      </w:pPr>
      <w:r>
        <w:rPr>
          <w:rStyle w:val="ac"/>
          <w:rFonts w:ascii="Times New Roman" w:hAnsi="Times New Roman"/>
          <w:i w:val="0"/>
          <w:sz w:val="28"/>
          <w:szCs w:val="28"/>
        </w:rPr>
        <w:t xml:space="preserve">     </w:t>
      </w:r>
      <w:r w:rsidRPr="000D1DAE">
        <w:rPr>
          <w:rStyle w:val="ac"/>
          <w:rFonts w:ascii="Times New Roman" w:hAnsi="Times New Roman"/>
          <w:i w:val="0"/>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393DB5" w:rsidRPr="00FF56C7" w:rsidRDefault="00393DB5" w:rsidP="00393DB5">
      <w:pPr>
        <w:spacing w:line="360" w:lineRule="auto"/>
        <w:ind w:left="360"/>
        <w:jc w:val="both"/>
        <w:rPr>
          <w:rStyle w:val="ac"/>
          <w:rFonts w:ascii="Times New Roman" w:hAnsi="Times New Roman" w:cs="Times New Roman"/>
          <w:sz w:val="28"/>
          <w:szCs w:val="28"/>
        </w:rPr>
      </w:pPr>
      <w:r w:rsidRPr="00FF56C7">
        <w:rPr>
          <w:rStyle w:val="ac"/>
          <w:rFonts w:ascii="Times New Roman" w:hAnsi="Times New Roman" w:cs="Times New Roman"/>
          <w:sz w:val="28"/>
          <w:szCs w:val="28"/>
        </w:rPr>
        <w:t xml:space="preserve">               </w:t>
      </w:r>
    </w:p>
    <w:p w:rsidR="00393DB5" w:rsidRDefault="00393DB5" w:rsidP="00393DB5">
      <w:pPr>
        <w:pStyle w:val="aa"/>
        <w:numPr>
          <w:ilvl w:val="0"/>
          <w:numId w:val="40"/>
        </w:numPr>
        <w:jc w:val="center"/>
        <w:rPr>
          <w:rStyle w:val="ac"/>
          <w:rFonts w:ascii="Times New Roman" w:hAnsi="Times New Roman"/>
          <w:i w:val="0"/>
          <w:sz w:val="28"/>
          <w:szCs w:val="28"/>
        </w:rPr>
      </w:pPr>
      <w:r w:rsidRPr="009B3E29">
        <w:rPr>
          <w:rStyle w:val="ac"/>
          <w:rFonts w:ascii="Times New Roman" w:hAnsi="Times New Roman"/>
          <w:i w:val="0"/>
          <w:sz w:val="28"/>
          <w:szCs w:val="28"/>
        </w:rPr>
        <w:t>СПИСКИ РЕКОМЕНДУЕМОЙ УЧЕБНОЙ И МЕТОДИЧЕСКОЙ ЛИТЕРАТУРЫ</w:t>
      </w:r>
    </w:p>
    <w:p w:rsidR="00393DB5" w:rsidRPr="009B3E29" w:rsidRDefault="00393DB5" w:rsidP="00393DB5">
      <w:pPr>
        <w:pStyle w:val="aa"/>
        <w:ind w:left="360"/>
        <w:rPr>
          <w:rStyle w:val="ac"/>
          <w:rFonts w:ascii="Times New Roman" w:hAnsi="Times New Roman"/>
          <w:i w:val="0"/>
          <w:sz w:val="28"/>
          <w:szCs w:val="28"/>
        </w:rPr>
      </w:pPr>
    </w:p>
    <w:p w:rsidR="00393DB5" w:rsidRDefault="00393DB5" w:rsidP="00393DB5">
      <w:pPr>
        <w:pStyle w:val="aa"/>
        <w:jc w:val="center"/>
        <w:rPr>
          <w:rStyle w:val="ac"/>
          <w:rFonts w:ascii="Times New Roman" w:hAnsi="Times New Roman"/>
          <w:sz w:val="28"/>
          <w:szCs w:val="28"/>
        </w:rPr>
      </w:pPr>
      <w:r w:rsidRPr="00B96AE9">
        <w:rPr>
          <w:rStyle w:val="ac"/>
          <w:rFonts w:ascii="Times New Roman" w:hAnsi="Times New Roman"/>
          <w:sz w:val="28"/>
          <w:szCs w:val="28"/>
        </w:rPr>
        <w:t>1.Список  рекомендуемой учебной литературы</w:t>
      </w:r>
    </w:p>
    <w:p w:rsidR="00393DB5" w:rsidRPr="00B96AE9" w:rsidRDefault="00393DB5" w:rsidP="00393DB5">
      <w:pPr>
        <w:pStyle w:val="aa"/>
        <w:jc w:val="center"/>
        <w:rPr>
          <w:rStyle w:val="ac"/>
          <w:rFonts w:ascii="Times New Roman" w:hAnsi="Times New Roman"/>
          <w:sz w:val="28"/>
          <w:szCs w:val="28"/>
        </w:rPr>
      </w:pP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Альбом классического репертуара. Пособие для </w:t>
      </w:r>
      <w:proofErr w:type="gramStart"/>
      <w:r w:rsidRPr="009B3E29">
        <w:rPr>
          <w:rStyle w:val="ac"/>
          <w:rFonts w:ascii="Times New Roman" w:hAnsi="Times New Roman"/>
          <w:i w:val="0"/>
          <w:sz w:val="28"/>
          <w:szCs w:val="28"/>
        </w:rPr>
        <w:t>подготовительного</w:t>
      </w:r>
      <w:proofErr w:type="gramEnd"/>
      <w:r w:rsidRPr="009B3E29">
        <w:rPr>
          <w:rStyle w:val="ac"/>
          <w:rFonts w:ascii="Times New Roman" w:hAnsi="Times New Roman"/>
          <w:i w:val="0"/>
          <w:sz w:val="28"/>
          <w:szCs w:val="28"/>
        </w:rPr>
        <w:t xml:space="preserve">  и 1 классов /сост. </w:t>
      </w:r>
      <w:proofErr w:type="spellStart"/>
      <w:r w:rsidRPr="009B3E29">
        <w:rPr>
          <w:rStyle w:val="ac"/>
          <w:rFonts w:ascii="Times New Roman" w:hAnsi="Times New Roman"/>
          <w:i w:val="0"/>
          <w:sz w:val="28"/>
          <w:szCs w:val="28"/>
        </w:rPr>
        <w:t>Т.Директоренко</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О.Мечетина</w:t>
      </w:r>
      <w:proofErr w:type="spellEnd"/>
      <w:r w:rsidRPr="009B3E29">
        <w:rPr>
          <w:rStyle w:val="ac"/>
          <w:rFonts w:ascii="Times New Roman" w:hAnsi="Times New Roman"/>
          <w:i w:val="0"/>
          <w:sz w:val="28"/>
          <w:szCs w:val="28"/>
        </w:rPr>
        <w:t>. М., Композитор, 2003</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Альбом легких переложений для ф-но в 4 руки. Вып.2/сост. Э.Денисов,1962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Альбом юного музыканта. Педагогический репертуар ДМШ 1-3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./ред.-сост. И. Беркович. Киев,1964</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Артоболевская А. Первая встреча с музыкой: Учебное пособие. М.: Российское музыкальное издательство, 1996</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Бах И.С. </w:t>
      </w:r>
      <w:r w:rsidRPr="009B3E29">
        <w:rPr>
          <w:rStyle w:val="ac"/>
          <w:rFonts w:ascii="Times New Roman" w:hAnsi="Times New Roman"/>
          <w:i w:val="0"/>
          <w:sz w:val="28"/>
          <w:szCs w:val="28"/>
        </w:rPr>
        <w:tab/>
        <w:t>Нотная тетрадь Анны Магдалены Бах. М.: Музыка, 2012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lastRenderedPageBreak/>
        <w:t xml:space="preserve">Бах И.С. </w:t>
      </w:r>
      <w:r w:rsidRPr="009B3E29">
        <w:rPr>
          <w:rStyle w:val="ac"/>
          <w:rFonts w:ascii="Times New Roman" w:hAnsi="Times New Roman"/>
          <w:i w:val="0"/>
          <w:sz w:val="28"/>
          <w:szCs w:val="28"/>
        </w:rPr>
        <w:tab/>
        <w:t xml:space="preserve">Маленькие прелюдии и фуги для ф-но. Под ред. </w:t>
      </w:r>
      <w:proofErr w:type="spellStart"/>
      <w:r w:rsidRPr="009B3E29">
        <w:rPr>
          <w:rStyle w:val="ac"/>
          <w:rFonts w:ascii="Times New Roman" w:hAnsi="Times New Roman"/>
          <w:i w:val="0"/>
          <w:sz w:val="28"/>
          <w:szCs w:val="28"/>
        </w:rPr>
        <w:t>И.А.Браудо</w:t>
      </w:r>
      <w:proofErr w:type="spellEnd"/>
      <w:r w:rsidRPr="009B3E29">
        <w:rPr>
          <w:rStyle w:val="ac"/>
          <w:rFonts w:ascii="Times New Roman" w:hAnsi="Times New Roman"/>
          <w:i w:val="0"/>
          <w:sz w:val="28"/>
          <w:szCs w:val="28"/>
        </w:rPr>
        <w:t>. СПб: Композитор, 1997</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Беренс Г. Этюды. М.: Музыка, 2005</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Беренс Г. 32 избранных этюда (соч.61, 68, 88)</w:t>
      </w:r>
    </w:p>
    <w:p w:rsidR="00393DB5" w:rsidRPr="009B3E29" w:rsidRDefault="00393DB5" w:rsidP="00393DB5">
      <w:pPr>
        <w:pStyle w:val="aa"/>
        <w:rPr>
          <w:rStyle w:val="ac"/>
          <w:rFonts w:ascii="Times New Roman" w:hAnsi="Times New Roman"/>
          <w:i w:val="0"/>
          <w:sz w:val="28"/>
          <w:szCs w:val="28"/>
        </w:rPr>
      </w:pPr>
      <w:proofErr w:type="spellStart"/>
      <w:r w:rsidRPr="009B3E29">
        <w:rPr>
          <w:rStyle w:val="ac"/>
          <w:rFonts w:ascii="Times New Roman" w:hAnsi="Times New Roman"/>
          <w:i w:val="0"/>
          <w:sz w:val="28"/>
          <w:szCs w:val="28"/>
        </w:rPr>
        <w:t>Бертини</w:t>
      </w:r>
      <w:proofErr w:type="spellEnd"/>
      <w:r w:rsidRPr="009B3E29">
        <w:rPr>
          <w:rStyle w:val="ac"/>
          <w:rFonts w:ascii="Times New Roman" w:hAnsi="Times New Roman"/>
          <w:i w:val="0"/>
          <w:sz w:val="28"/>
          <w:szCs w:val="28"/>
        </w:rPr>
        <w:t xml:space="preserve"> А. </w:t>
      </w:r>
      <w:r w:rsidRPr="009B3E29">
        <w:rPr>
          <w:rStyle w:val="ac"/>
          <w:rFonts w:ascii="Times New Roman" w:hAnsi="Times New Roman"/>
          <w:i w:val="0"/>
          <w:sz w:val="28"/>
          <w:szCs w:val="28"/>
        </w:rPr>
        <w:tab/>
        <w:t>Избранные этюды.  М.: Музыка, 1992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Бетховен Л.   Легкие сонаты (сонатины) для ф-но. М.: Музыка, 2011</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Библиотека юного пианиста. Сонаты. Средние и старшие классы ДМШ. Вып.1. Сост. Ю. Курганов. М.,1991</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Ветлугина</w:t>
      </w:r>
      <w:r w:rsidRPr="009B3E29">
        <w:rPr>
          <w:rStyle w:val="ac"/>
          <w:rFonts w:ascii="Times New Roman" w:hAnsi="Times New Roman"/>
          <w:i w:val="0"/>
          <w:sz w:val="28"/>
          <w:szCs w:val="28"/>
        </w:rPr>
        <w:tab/>
        <w:t>Н. Музыкальный букварь. - М., Музыка, 1987</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Веселые нотки. Сборник пьес для ф-но, 3-4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ДМШ, </w:t>
      </w:r>
      <w:proofErr w:type="spellStart"/>
      <w:r w:rsidRPr="009B3E29">
        <w:rPr>
          <w:rStyle w:val="ac"/>
          <w:rFonts w:ascii="Times New Roman" w:hAnsi="Times New Roman"/>
          <w:i w:val="0"/>
          <w:sz w:val="28"/>
          <w:szCs w:val="28"/>
        </w:rPr>
        <w:t>вып</w:t>
      </w:r>
      <w:proofErr w:type="spellEnd"/>
      <w:r w:rsidRPr="009B3E29">
        <w:rPr>
          <w:rStyle w:val="ac"/>
          <w:rFonts w:ascii="Times New Roman" w:hAnsi="Times New Roman"/>
          <w:i w:val="0"/>
          <w:sz w:val="28"/>
          <w:szCs w:val="28"/>
        </w:rPr>
        <w:t xml:space="preserve">. 1: </w:t>
      </w:r>
      <w:proofErr w:type="gramStart"/>
      <w:r w:rsidRPr="009B3E29">
        <w:rPr>
          <w:rStyle w:val="ac"/>
          <w:rFonts w:ascii="Times New Roman" w:hAnsi="Times New Roman"/>
          <w:i w:val="0"/>
          <w:sz w:val="28"/>
          <w:szCs w:val="28"/>
        </w:rPr>
        <w:t>Учебно-метод</w:t>
      </w:r>
      <w:proofErr w:type="gramEnd"/>
      <w:r w:rsidRPr="009B3E29">
        <w:rPr>
          <w:rStyle w:val="ac"/>
          <w:rFonts w:ascii="Times New Roman" w:hAnsi="Times New Roman"/>
          <w:i w:val="0"/>
          <w:sz w:val="28"/>
          <w:szCs w:val="28"/>
        </w:rPr>
        <w:t>. пособие, сост. С.А. Барсукова. – Ростов н</w:t>
      </w:r>
      <w:proofErr w:type="gramStart"/>
      <w:r w:rsidRPr="009B3E29">
        <w:rPr>
          <w:rStyle w:val="ac"/>
          <w:rFonts w:ascii="Times New Roman" w:hAnsi="Times New Roman"/>
          <w:i w:val="0"/>
          <w:sz w:val="28"/>
          <w:szCs w:val="28"/>
        </w:rPr>
        <w:t>/Д</w:t>
      </w:r>
      <w:proofErr w:type="gramEnd"/>
      <w:r w:rsidRPr="009B3E29">
        <w:rPr>
          <w:rStyle w:val="ac"/>
          <w:rFonts w:ascii="Times New Roman" w:hAnsi="Times New Roman"/>
          <w:i w:val="0"/>
          <w:sz w:val="28"/>
          <w:szCs w:val="28"/>
        </w:rPr>
        <w:t>: Феникс, 2007</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Гайдн Й. Избранные пьесы для ф-но. 1-4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М.,1993</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Гаммы и арпеджио в 2-х ч. Сост. </w:t>
      </w:r>
      <w:proofErr w:type="spellStart"/>
      <w:r w:rsidRPr="009B3E29">
        <w:rPr>
          <w:rStyle w:val="ac"/>
          <w:rFonts w:ascii="Times New Roman" w:hAnsi="Times New Roman"/>
          <w:i w:val="0"/>
          <w:sz w:val="28"/>
          <w:szCs w:val="28"/>
        </w:rPr>
        <w:t>Ширинская</w:t>
      </w:r>
      <w:proofErr w:type="spellEnd"/>
      <w:r w:rsidRPr="009B3E29">
        <w:rPr>
          <w:rStyle w:val="ac"/>
          <w:rFonts w:ascii="Times New Roman" w:hAnsi="Times New Roman"/>
          <w:i w:val="0"/>
          <w:sz w:val="28"/>
          <w:szCs w:val="28"/>
        </w:rPr>
        <w:t xml:space="preserve"> Н. М., Музыка, 2006</w:t>
      </w:r>
    </w:p>
    <w:p w:rsidR="00393DB5" w:rsidRPr="009B3E29" w:rsidRDefault="00393DB5" w:rsidP="00393DB5">
      <w:pPr>
        <w:pStyle w:val="aa"/>
        <w:rPr>
          <w:rStyle w:val="ac"/>
          <w:rFonts w:ascii="Times New Roman" w:hAnsi="Times New Roman"/>
          <w:i w:val="0"/>
          <w:sz w:val="28"/>
          <w:szCs w:val="28"/>
        </w:rPr>
      </w:pPr>
      <w:proofErr w:type="spellStart"/>
      <w:r w:rsidRPr="009B3E29">
        <w:rPr>
          <w:rStyle w:val="ac"/>
          <w:rFonts w:ascii="Times New Roman" w:hAnsi="Times New Roman"/>
          <w:i w:val="0"/>
          <w:sz w:val="28"/>
          <w:szCs w:val="28"/>
        </w:rPr>
        <w:t>Геталова</w:t>
      </w:r>
      <w:proofErr w:type="spellEnd"/>
      <w:r w:rsidRPr="009B3E29">
        <w:rPr>
          <w:rStyle w:val="ac"/>
          <w:rFonts w:ascii="Times New Roman" w:hAnsi="Times New Roman"/>
          <w:i w:val="0"/>
          <w:sz w:val="28"/>
          <w:szCs w:val="28"/>
        </w:rPr>
        <w:t xml:space="preserve"> О., </w:t>
      </w:r>
      <w:proofErr w:type="spellStart"/>
      <w:r w:rsidRPr="009B3E29">
        <w:rPr>
          <w:rStyle w:val="ac"/>
          <w:rFonts w:ascii="Times New Roman" w:hAnsi="Times New Roman"/>
          <w:i w:val="0"/>
          <w:sz w:val="28"/>
          <w:szCs w:val="28"/>
        </w:rPr>
        <w:t>Визная</w:t>
      </w:r>
      <w:proofErr w:type="spellEnd"/>
      <w:r w:rsidRPr="009B3E29">
        <w:rPr>
          <w:rStyle w:val="ac"/>
          <w:rFonts w:ascii="Times New Roman" w:hAnsi="Times New Roman"/>
          <w:i w:val="0"/>
          <w:sz w:val="28"/>
          <w:szCs w:val="28"/>
        </w:rPr>
        <w:t xml:space="preserve"> И. «В музыку с радостью». СПб, Композитор, 2005</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Григ Э. Избранные лирические пьесы для ф-но, Вып.1,2.  М.: Музыка,    2011</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Гедике А.</w:t>
      </w:r>
      <w:r w:rsidRPr="009B3E29">
        <w:rPr>
          <w:rStyle w:val="ac"/>
          <w:rFonts w:ascii="Times New Roman" w:hAnsi="Times New Roman"/>
          <w:i w:val="0"/>
          <w:sz w:val="28"/>
          <w:szCs w:val="28"/>
        </w:rPr>
        <w:tab/>
        <w:t>40 мелодических этюдов для начинающих, соч.32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Джаз для детей, средние и старшие классы ДМШ, вып.6: </w:t>
      </w:r>
      <w:proofErr w:type="gramStart"/>
      <w:r w:rsidRPr="009B3E29">
        <w:rPr>
          <w:rStyle w:val="ac"/>
          <w:rFonts w:ascii="Times New Roman" w:hAnsi="Times New Roman"/>
          <w:i w:val="0"/>
          <w:sz w:val="28"/>
          <w:szCs w:val="28"/>
        </w:rPr>
        <w:t>Учебно-метод</w:t>
      </w:r>
      <w:proofErr w:type="gramEnd"/>
      <w:r w:rsidRPr="009B3E29">
        <w:rPr>
          <w:rStyle w:val="ac"/>
          <w:rFonts w:ascii="Times New Roman" w:hAnsi="Times New Roman"/>
          <w:i w:val="0"/>
          <w:sz w:val="28"/>
          <w:szCs w:val="28"/>
        </w:rPr>
        <w:t>. пособие / сост. С.А. Барсукова. – Ростов н</w:t>
      </w:r>
      <w:proofErr w:type="gramStart"/>
      <w:r w:rsidRPr="009B3E29">
        <w:rPr>
          <w:rStyle w:val="ac"/>
          <w:rFonts w:ascii="Times New Roman" w:hAnsi="Times New Roman"/>
          <w:i w:val="0"/>
          <w:sz w:val="28"/>
          <w:szCs w:val="28"/>
        </w:rPr>
        <w:t>/Д</w:t>
      </w:r>
      <w:proofErr w:type="gramEnd"/>
      <w:r w:rsidRPr="009B3E29">
        <w:rPr>
          <w:rStyle w:val="ac"/>
          <w:rFonts w:ascii="Times New Roman" w:hAnsi="Times New Roman"/>
          <w:i w:val="0"/>
          <w:sz w:val="28"/>
          <w:szCs w:val="28"/>
        </w:rPr>
        <w:t xml:space="preserve">: Феникс, 2003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«Иду, гляжу по сторонам», ансамбль в 4 руки. Изд. «Композитор», СПб,  1999</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Избранные этюды зарубежных композиторов. </w:t>
      </w:r>
      <w:proofErr w:type="spellStart"/>
      <w:r w:rsidRPr="009B3E29">
        <w:rPr>
          <w:rStyle w:val="ac"/>
          <w:rFonts w:ascii="Times New Roman" w:hAnsi="Times New Roman"/>
          <w:i w:val="0"/>
          <w:sz w:val="28"/>
          <w:szCs w:val="28"/>
        </w:rPr>
        <w:t>Вып</w:t>
      </w:r>
      <w:proofErr w:type="spellEnd"/>
      <w:r w:rsidRPr="009B3E29">
        <w:rPr>
          <w:rStyle w:val="ac"/>
          <w:rFonts w:ascii="Times New Roman" w:hAnsi="Times New Roman"/>
          <w:i w:val="0"/>
          <w:sz w:val="28"/>
          <w:szCs w:val="28"/>
        </w:rPr>
        <w:t xml:space="preserve"> 4.V-VI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ДМШ: Уч. пос. / редакторы – составители </w:t>
      </w:r>
      <w:proofErr w:type="spellStart"/>
      <w:r w:rsidRPr="009B3E29">
        <w:rPr>
          <w:rStyle w:val="ac"/>
          <w:rFonts w:ascii="Times New Roman" w:hAnsi="Times New Roman"/>
          <w:i w:val="0"/>
          <w:sz w:val="28"/>
          <w:szCs w:val="28"/>
        </w:rPr>
        <w:t>А.Г.Руббах</w:t>
      </w:r>
      <w:proofErr w:type="spellEnd"/>
      <w:r w:rsidRPr="009B3E29">
        <w:rPr>
          <w:rStyle w:val="ac"/>
          <w:rFonts w:ascii="Times New Roman" w:hAnsi="Times New Roman"/>
          <w:i w:val="0"/>
          <w:sz w:val="28"/>
          <w:szCs w:val="28"/>
        </w:rPr>
        <w:t xml:space="preserve"> и </w:t>
      </w:r>
      <w:proofErr w:type="spellStart"/>
      <w:r w:rsidRPr="009B3E29">
        <w:rPr>
          <w:rStyle w:val="ac"/>
          <w:rFonts w:ascii="Times New Roman" w:hAnsi="Times New Roman"/>
          <w:i w:val="0"/>
          <w:sz w:val="28"/>
          <w:szCs w:val="28"/>
        </w:rPr>
        <w:t>В.А.Натансон</w:t>
      </w:r>
      <w:proofErr w:type="spellEnd"/>
      <w:r w:rsidRPr="009B3E29">
        <w:rPr>
          <w:rStyle w:val="ac"/>
          <w:rFonts w:ascii="Times New Roman" w:hAnsi="Times New Roman"/>
          <w:i w:val="0"/>
          <w:sz w:val="28"/>
          <w:szCs w:val="28"/>
        </w:rPr>
        <w:t xml:space="preserve"> М.: Государственное музыкальное издательство, 1962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Избранные этюды иностранных композиторов, вып.1, I-II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ДМШ: Уч. пос. /сост. </w:t>
      </w:r>
      <w:proofErr w:type="spellStart"/>
      <w:r w:rsidRPr="009B3E29">
        <w:rPr>
          <w:rStyle w:val="ac"/>
          <w:rFonts w:ascii="Times New Roman" w:hAnsi="Times New Roman"/>
          <w:i w:val="0"/>
          <w:sz w:val="28"/>
          <w:szCs w:val="28"/>
        </w:rPr>
        <w:t>А.Руббах</w:t>
      </w:r>
      <w:proofErr w:type="spellEnd"/>
      <w:r w:rsidRPr="009B3E29">
        <w:rPr>
          <w:rStyle w:val="ac"/>
          <w:rFonts w:ascii="Times New Roman" w:hAnsi="Times New Roman"/>
          <w:i w:val="0"/>
          <w:sz w:val="28"/>
          <w:szCs w:val="28"/>
        </w:rPr>
        <w:t xml:space="preserve"> и </w:t>
      </w:r>
      <w:proofErr w:type="spellStart"/>
      <w:r w:rsidRPr="009B3E29">
        <w:rPr>
          <w:rStyle w:val="ac"/>
          <w:rFonts w:ascii="Times New Roman" w:hAnsi="Times New Roman"/>
          <w:i w:val="0"/>
          <w:sz w:val="28"/>
          <w:szCs w:val="28"/>
        </w:rPr>
        <w:t>В.Натансон</w:t>
      </w:r>
      <w:proofErr w:type="spellEnd"/>
      <w:r w:rsidRPr="009B3E29">
        <w:rPr>
          <w:rStyle w:val="ac"/>
          <w:rFonts w:ascii="Times New Roman" w:hAnsi="Times New Roman"/>
          <w:i w:val="0"/>
          <w:sz w:val="28"/>
          <w:szCs w:val="28"/>
        </w:rPr>
        <w:t>. М.: Государственное музыкальное издательство, 1960</w:t>
      </w:r>
      <w:r w:rsidRPr="009B3E29">
        <w:rPr>
          <w:rStyle w:val="ac"/>
          <w:rFonts w:ascii="Times New Roman" w:hAnsi="Times New Roman"/>
          <w:i w:val="0"/>
          <w:sz w:val="28"/>
          <w:szCs w:val="28"/>
        </w:rPr>
        <w:tab/>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Казановский Е. Дюжина </w:t>
      </w:r>
      <w:proofErr w:type="gramStart"/>
      <w:r w:rsidRPr="009B3E29">
        <w:rPr>
          <w:rStyle w:val="ac"/>
          <w:rFonts w:ascii="Times New Roman" w:hAnsi="Times New Roman"/>
          <w:i w:val="0"/>
          <w:sz w:val="28"/>
          <w:szCs w:val="28"/>
        </w:rPr>
        <w:t>джазовых</w:t>
      </w:r>
      <w:proofErr w:type="gram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крохотулечек</w:t>
      </w:r>
      <w:proofErr w:type="spellEnd"/>
      <w:r w:rsidRPr="009B3E29">
        <w:rPr>
          <w:rStyle w:val="ac"/>
          <w:rFonts w:ascii="Times New Roman" w:hAnsi="Times New Roman"/>
          <w:i w:val="0"/>
          <w:sz w:val="28"/>
          <w:szCs w:val="28"/>
        </w:rPr>
        <w:t>: Учеб</w:t>
      </w:r>
      <w:proofErr w:type="gramStart"/>
      <w:r w:rsidRPr="009B3E29">
        <w:rPr>
          <w:rStyle w:val="ac"/>
          <w:rFonts w:ascii="Times New Roman" w:hAnsi="Times New Roman"/>
          <w:i w:val="0"/>
          <w:sz w:val="28"/>
          <w:szCs w:val="28"/>
        </w:rPr>
        <w:t>.</w:t>
      </w:r>
      <w:proofErr w:type="gramEnd"/>
      <w:r w:rsidRPr="009B3E29">
        <w:rPr>
          <w:rStyle w:val="ac"/>
          <w:rFonts w:ascii="Times New Roman" w:hAnsi="Times New Roman"/>
          <w:i w:val="0"/>
          <w:sz w:val="28"/>
          <w:szCs w:val="28"/>
        </w:rPr>
        <w:t xml:space="preserve"> </w:t>
      </w:r>
      <w:proofErr w:type="gramStart"/>
      <w:r w:rsidRPr="009B3E29">
        <w:rPr>
          <w:rStyle w:val="ac"/>
          <w:rFonts w:ascii="Times New Roman" w:hAnsi="Times New Roman"/>
          <w:i w:val="0"/>
          <w:sz w:val="28"/>
          <w:szCs w:val="28"/>
        </w:rPr>
        <w:t>п</w:t>
      </w:r>
      <w:proofErr w:type="gramEnd"/>
      <w:r w:rsidRPr="009B3E29">
        <w:rPr>
          <w:rStyle w:val="ac"/>
          <w:rFonts w:ascii="Times New Roman" w:hAnsi="Times New Roman"/>
          <w:i w:val="0"/>
          <w:sz w:val="28"/>
          <w:szCs w:val="28"/>
        </w:rPr>
        <w:t>особие – СПб: Союз художников, 2008</w:t>
      </w:r>
    </w:p>
    <w:p w:rsidR="00393DB5" w:rsidRPr="009B3E29" w:rsidRDefault="00393DB5" w:rsidP="00393DB5">
      <w:pPr>
        <w:pStyle w:val="aa"/>
        <w:rPr>
          <w:rStyle w:val="ac"/>
          <w:rFonts w:ascii="Times New Roman" w:hAnsi="Times New Roman"/>
          <w:i w:val="0"/>
          <w:sz w:val="28"/>
          <w:szCs w:val="28"/>
        </w:rPr>
      </w:pPr>
      <w:proofErr w:type="spellStart"/>
      <w:r w:rsidRPr="009B3E29">
        <w:rPr>
          <w:rStyle w:val="ac"/>
          <w:rFonts w:ascii="Times New Roman" w:hAnsi="Times New Roman"/>
          <w:i w:val="0"/>
          <w:sz w:val="28"/>
          <w:szCs w:val="28"/>
        </w:rPr>
        <w:t>Лемуан</w:t>
      </w:r>
      <w:proofErr w:type="spellEnd"/>
      <w:r w:rsidRPr="009B3E29">
        <w:rPr>
          <w:rStyle w:val="ac"/>
          <w:rFonts w:ascii="Times New Roman" w:hAnsi="Times New Roman"/>
          <w:i w:val="0"/>
          <w:sz w:val="28"/>
          <w:szCs w:val="28"/>
        </w:rPr>
        <w:t xml:space="preserve"> А.</w:t>
      </w:r>
      <w:r w:rsidRPr="009B3E29">
        <w:rPr>
          <w:rStyle w:val="ac"/>
          <w:rFonts w:ascii="Times New Roman" w:hAnsi="Times New Roman"/>
          <w:i w:val="0"/>
          <w:sz w:val="28"/>
          <w:szCs w:val="28"/>
        </w:rPr>
        <w:tab/>
        <w:t>Соч.37. 50 характерных и прогрессивных этюдов. М.: Музыка, 2010</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Лекуппе Ф. 25 легких этюдов. Соч. 17</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Лещинская И. Малыш за роялем. - М.: Кифара, 1994</w:t>
      </w:r>
    </w:p>
    <w:p w:rsidR="00393DB5" w:rsidRPr="009B3E29" w:rsidRDefault="00393DB5" w:rsidP="00393DB5">
      <w:pPr>
        <w:pStyle w:val="aa"/>
        <w:rPr>
          <w:rStyle w:val="ac"/>
          <w:rFonts w:ascii="Times New Roman" w:hAnsi="Times New Roman"/>
          <w:i w:val="0"/>
          <w:sz w:val="28"/>
          <w:szCs w:val="28"/>
        </w:rPr>
      </w:pPr>
      <w:proofErr w:type="spellStart"/>
      <w:r w:rsidRPr="009B3E29">
        <w:rPr>
          <w:rStyle w:val="ac"/>
          <w:rFonts w:ascii="Times New Roman" w:hAnsi="Times New Roman"/>
          <w:i w:val="0"/>
          <w:sz w:val="28"/>
          <w:szCs w:val="28"/>
        </w:rPr>
        <w:t>Лешгорн</w:t>
      </w:r>
      <w:proofErr w:type="spellEnd"/>
      <w:r w:rsidRPr="009B3E29">
        <w:rPr>
          <w:rStyle w:val="ac"/>
          <w:rFonts w:ascii="Times New Roman" w:hAnsi="Times New Roman"/>
          <w:i w:val="0"/>
          <w:sz w:val="28"/>
          <w:szCs w:val="28"/>
        </w:rPr>
        <w:tab/>
        <w:t>А. Избранные этюды. Соч.65, 66</w:t>
      </w:r>
    </w:p>
    <w:p w:rsidR="00393DB5" w:rsidRPr="009B3E29" w:rsidRDefault="00393DB5" w:rsidP="00393DB5">
      <w:pPr>
        <w:pStyle w:val="aa"/>
        <w:rPr>
          <w:rStyle w:val="ac"/>
          <w:rFonts w:ascii="Times New Roman" w:hAnsi="Times New Roman"/>
          <w:i w:val="0"/>
          <w:sz w:val="28"/>
          <w:szCs w:val="28"/>
        </w:rPr>
      </w:pPr>
      <w:proofErr w:type="spellStart"/>
      <w:r w:rsidRPr="009B3E29">
        <w:rPr>
          <w:rStyle w:val="ac"/>
          <w:rFonts w:ascii="Times New Roman" w:hAnsi="Times New Roman"/>
          <w:i w:val="0"/>
          <w:sz w:val="28"/>
          <w:szCs w:val="28"/>
        </w:rPr>
        <w:t>Металлиди</w:t>
      </w:r>
      <w:proofErr w:type="spellEnd"/>
      <w:r w:rsidRPr="009B3E29">
        <w:rPr>
          <w:rStyle w:val="ac"/>
          <w:rFonts w:ascii="Times New Roman" w:hAnsi="Times New Roman"/>
          <w:i w:val="0"/>
          <w:sz w:val="28"/>
          <w:szCs w:val="28"/>
        </w:rPr>
        <w:t xml:space="preserve"> Ж. «Дом с колокольчиком». Изд. «Композитор», СПб,  1994</w:t>
      </w:r>
    </w:p>
    <w:p w:rsidR="00393DB5" w:rsidRPr="009B3E29" w:rsidRDefault="00393DB5" w:rsidP="00393DB5">
      <w:pPr>
        <w:pStyle w:val="aa"/>
        <w:rPr>
          <w:rStyle w:val="ac"/>
          <w:rFonts w:ascii="Times New Roman" w:hAnsi="Times New Roman"/>
          <w:i w:val="0"/>
          <w:sz w:val="28"/>
          <w:szCs w:val="28"/>
        </w:rPr>
      </w:pPr>
      <w:proofErr w:type="spellStart"/>
      <w:r w:rsidRPr="009B3E29">
        <w:rPr>
          <w:rStyle w:val="ac"/>
          <w:rFonts w:ascii="Times New Roman" w:hAnsi="Times New Roman"/>
          <w:i w:val="0"/>
          <w:sz w:val="28"/>
          <w:szCs w:val="28"/>
        </w:rPr>
        <w:t>Милич</w:t>
      </w:r>
      <w:proofErr w:type="spellEnd"/>
      <w:r w:rsidRPr="009B3E29">
        <w:rPr>
          <w:rStyle w:val="ac"/>
          <w:rFonts w:ascii="Times New Roman" w:hAnsi="Times New Roman"/>
          <w:i w:val="0"/>
          <w:sz w:val="28"/>
          <w:szCs w:val="28"/>
        </w:rPr>
        <w:t xml:space="preserve"> Б.</w:t>
      </w:r>
      <w:r w:rsidRPr="009B3E29">
        <w:rPr>
          <w:rStyle w:val="ac"/>
          <w:rFonts w:ascii="Times New Roman" w:hAnsi="Times New Roman"/>
          <w:i w:val="0"/>
          <w:sz w:val="28"/>
          <w:szCs w:val="28"/>
        </w:rPr>
        <w:tab/>
        <w:t xml:space="preserve">Фортепиано 1, 2, 3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Кифара, 2006</w:t>
      </w:r>
    </w:p>
    <w:p w:rsidR="00393DB5" w:rsidRPr="009B3E29" w:rsidRDefault="00393DB5" w:rsidP="00393DB5">
      <w:pPr>
        <w:pStyle w:val="aa"/>
        <w:rPr>
          <w:rStyle w:val="ac"/>
          <w:rFonts w:ascii="Times New Roman" w:hAnsi="Times New Roman"/>
          <w:i w:val="0"/>
          <w:sz w:val="28"/>
          <w:szCs w:val="28"/>
        </w:rPr>
      </w:pPr>
      <w:proofErr w:type="spellStart"/>
      <w:r w:rsidRPr="009B3E29">
        <w:rPr>
          <w:rStyle w:val="ac"/>
          <w:rFonts w:ascii="Times New Roman" w:hAnsi="Times New Roman"/>
          <w:i w:val="0"/>
          <w:sz w:val="28"/>
          <w:szCs w:val="28"/>
        </w:rPr>
        <w:t>Милич</w:t>
      </w:r>
      <w:proofErr w:type="spellEnd"/>
      <w:r w:rsidRPr="009B3E29">
        <w:rPr>
          <w:rStyle w:val="ac"/>
          <w:rFonts w:ascii="Times New Roman" w:hAnsi="Times New Roman"/>
          <w:i w:val="0"/>
          <w:sz w:val="28"/>
          <w:szCs w:val="28"/>
        </w:rPr>
        <w:t xml:space="preserve"> Б.</w:t>
      </w:r>
      <w:r w:rsidRPr="009B3E29">
        <w:rPr>
          <w:rStyle w:val="ac"/>
          <w:rFonts w:ascii="Times New Roman" w:hAnsi="Times New Roman"/>
          <w:i w:val="0"/>
          <w:sz w:val="28"/>
          <w:szCs w:val="28"/>
        </w:rPr>
        <w:tab/>
        <w:t xml:space="preserve">Фортепиано 4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Кифара, 2001</w:t>
      </w:r>
    </w:p>
    <w:p w:rsidR="00393DB5" w:rsidRPr="009B3E29" w:rsidRDefault="00393DB5" w:rsidP="00393DB5">
      <w:pPr>
        <w:pStyle w:val="aa"/>
        <w:rPr>
          <w:rStyle w:val="ac"/>
          <w:rFonts w:ascii="Times New Roman" w:hAnsi="Times New Roman"/>
          <w:i w:val="0"/>
          <w:sz w:val="28"/>
          <w:szCs w:val="28"/>
        </w:rPr>
      </w:pPr>
      <w:proofErr w:type="spellStart"/>
      <w:r w:rsidRPr="009B3E29">
        <w:rPr>
          <w:rStyle w:val="ac"/>
          <w:rFonts w:ascii="Times New Roman" w:hAnsi="Times New Roman"/>
          <w:i w:val="0"/>
          <w:sz w:val="28"/>
          <w:szCs w:val="28"/>
        </w:rPr>
        <w:t>Милич</w:t>
      </w:r>
      <w:proofErr w:type="spellEnd"/>
      <w:r w:rsidRPr="009B3E29">
        <w:rPr>
          <w:rStyle w:val="ac"/>
          <w:rFonts w:ascii="Times New Roman" w:hAnsi="Times New Roman"/>
          <w:i w:val="0"/>
          <w:sz w:val="28"/>
          <w:szCs w:val="28"/>
        </w:rPr>
        <w:t xml:space="preserve"> Б.</w:t>
      </w:r>
      <w:r w:rsidRPr="009B3E29">
        <w:rPr>
          <w:rStyle w:val="ac"/>
          <w:rFonts w:ascii="Times New Roman" w:hAnsi="Times New Roman"/>
          <w:i w:val="0"/>
          <w:sz w:val="28"/>
          <w:szCs w:val="28"/>
        </w:rPr>
        <w:tab/>
        <w:t xml:space="preserve">Фортепиано 6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Кифара, 2002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Музицирование для детей и взрослых, вып.2: Учебное пособие/ сост. </w:t>
      </w:r>
      <w:proofErr w:type="spellStart"/>
      <w:r w:rsidRPr="009B3E29">
        <w:rPr>
          <w:rStyle w:val="ac"/>
          <w:rFonts w:ascii="Times New Roman" w:hAnsi="Times New Roman"/>
          <w:i w:val="0"/>
          <w:sz w:val="28"/>
          <w:szCs w:val="28"/>
        </w:rPr>
        <w:t>Барахтин</w:t>
      </w:r>
      <w:proofErr w:type="spellEnd"/>
      <w:r w:rsidRPr="009B3E29">
        <w:rPr>
          <w:rStyle w:val="ac"/>
          <w:rFonts w:ascii="Times New Roman" w:hAnsi="Times New Roman"/>
          <w:i w:val="0"/>
          <w:sz w:val="28"/>
          <w:szCs w:val="28"/>
        </w:rPr>
        <w:t xml:space="preserve"> Ю.В.  Новосибирск, Окарина, 2008</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Музыка для детей. Фортепианные пьесы: вып.2, издание 4. Сост. </w:t>
      </w:r>
      <w:proofErr w:type="spellStart"/>
      <w:r w:rsidRPr="009B3E29">
        <w:rPr>
          <w:rStyle w:val="ac"/>
          <w:rFonts w:ascii="Times New Roman" w:hAnsi="Times New Roman"/>
          <w:i w:val="0"/>
          <w:sz w:val="28"/>
          <w:szCs w:val="28"/>
        </w:rPr>
        <w:t>К.С.Сорокина</w:t>
      </w:r>
      <w:proofErr w:type="spellEnd"/>
      <w:r w:rsidRPr="009B3E29">
        <w:rPr>
          <w:rStyle w:val="ac"/>
          <w:rFonts w:ascii="Times New Roman" w:hAnsi="Times New Roman"/>
          <w:i w:val="0"/>
          <w:sz w:val="28"/>
          <w:szCs w:val="28"/>
        </w:rPr>
        <w:t xml:space="preserve">  М.: Современный композитор, 1986</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Музыкальный альбом для фортепиано, </w:t>
      </w:r>
      <w:proofErr w:type="spellStart"/>
      <w:r w:rsidRPr="009B3E29">
        <w:rPr>
          <w:rStyle w:val="ac"/>
          <w:rFonts w:ascii="Times New Roman" w:hAnsi="Times New Roman"/>
          <w:i w:val="0"/>
          <w:sz w:val="28"/>
          <w:szCs w:val="28"/>
        </w:rPr>
        <w:t>вып</w:t>
      </w:r>
      <w:proofErr w:type="spellEnd"/>
      <w:r w:rsidRPr="009B3E29">
        <w:rPr>
          <w:rStyle w:val="ac"/>
          <w:rFonts w:ascii="Times New Roman" w:hAnsi="Times New Roman"/>
          <w:i w:val="0"/>
          <w:sz w:val="28"/>
          <w:szCs w:val="28"/>
        </w:rPr>
        <w:t xml:space="preserve">. 1.Составитель А. </w:t>
      </w:r>
      <w:proofErr w:type="spellStart"/>
      <w:r w:rsidRPr="009B3E29">
        <w:rPr>
          <w:rStyle w:val="ac"/>
          <w:rFonts w:ascii="Times New Roman" w:hAnsi="Times New Roman"/>
          <w:i w:val="0"/>
          <w:sz w:val="28"/>
          <w:szCs w:val="28"/>
        </w:rPr>
        <w:t>Руббах</w:t>
      </w:r>
      <w:proofErr w:type="spellEnd"/>
      <w:r w:rsidRPr="009B3E29">
        <w:rPr>
          <w:rStyle w:val="ac"/>
          <w:rFonts w:ascii="Times New Roman" w:hAnsi="Times New Roman"/>
          <w:i w:val="0"/>
          <w:sz w:val="28"/>
          <w:szCs w:val="28"/>
        </w:rPr>
        <w:t>. М., 1972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lastRenderedPageBreak/>
        <w:t xml:space="preserve">Музыкальный альбом для ф-но, вып.2/ сост. </w:t>
      </w:r>
      <w:proofErr w:type="spellStart"/>
      <w:r w:rsidRPr="009B3E29">
        <w:rPr>
          <w:rStyle w:val="ac"/>
          <w:rFonts w:ascii="Times New Roman" w:hAnsi="Times New Roman"/>
          <w:i w:val="0"/>
          <w:sz w:val="28"/>
          <w:szCs w:val="28"/>
        </w:rPr>
        <w:t>А.Руббах</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В.Малинникова</w:t>
      </w:r>
      <w:proofErr w:type="spellEnd"/>
      <w:r w:rsidRPr="009B3E29">
        <w:rPr>
          <w:rStyle w:val="ac"/>
          <w:rFonts w:ascii="Times New Roman" w:hAnsi="Times New Roman"/>
          <w:i w:val="0"/>
          <w:sz w:val="28"/>
          <w:szCs w:val="28"/>
        </w:rPr>
        <w:t>. М.: Советский композитор, 1973</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Музыкальная коллекция, 2-3 классы ДМШ. Сборник пьес для ф-но./</w:t>
      </w:r>
      <w:proofErr w:type="gramStart"/>
      <w:r w:rsidRPr="009B3E29">
        <w:rPr>
          <w:rStyle w:val="ac"/>
          <w:rFonts w:ascii="Times New Roman" w:hAnsi="Times New Roman"/>
          <w:i w:val="0"/>
          <w:sz w:val="28"/>
          <w:szCs w:val="28"/>
        </w:rPr>
        <w:t>Учебно-метод</w:t>
      </w:r>
      <w:proofErr w:type="gramEnd"/>
      <w:r w:rsidRPr="009B3E29">
        <w:rPr>
          <w:rStyle w:val="ac"/>
          <w:rFonts w:ascii="Times New Roman" w:hAnsi="Times New Roman"/>
          <w:i w:val="0"/>
          <w:sz w:val="28"/>
          <w:szCs w:val="28"/>
        </w:rPr>
        <w:t xml:space="preserve">. пособие. Сост. </w:t>
      </w:r>
      <w:proofErr w:type="spellStart"/>
      <w:r w:rsidRPr="009B3E29">
        <w:rPr>
          <w:rStyle w:val="ac"/>
          <w:rFonts w:ascii="Times New Roman" w:hAnsi="Times New Roman"/>
          <w:i w:val="0"/>
          <w:sz w:val="28"/>
          <w:szCs w:val="28"/>
        </w:rPr>
        <w:t>Гавриш</w:t>
      </w:r>
      <w:proofErr w:type="spellEnd"/>
      <w:r w:rsidRPr="009B3E29">
        <w:rPr>
          <w:rStyle w:val="ac"/>
          <w:rFonts w:ascii="Times New Roman" w:hAnsi="Times New Roman"/>
          <w:i w:val="0"/>
          <w:sz w:val="28"/>
          <w:szCs w:val="28"/>
        </w:rPr>
        <w:t xml:space="preserve"> О.Ю., </w:t>
      </w:r>
      <w:proofErr w:type="spellStart"/>
      <w:r w:rsidRPr="009B3E29">
        <w:rPr>
          <w:rStyle w:val="ac"/>
          <w:rFonts w:ascii="Times New Roman" w:hAnsi="Times New Roman"/>
          <w:i w:val="0"/>
          <w:sz w:val="28"/>
          <w:szCs w:val="28"/>
        </w:rPr>
        <w:t>Барсукова</w:t>
      </w:r>
      <w:proofErr w:type="spellEnd"/>
      <w:r w:rsidRPr="009B3E29">
        <w:rPr>
          <w:rStyle w:val="ac"/>
          <w:rFonts w:ascii="Times New Roman" w:hAnsi="Times New Roman"/>
          <w:i w:val="0"/>
          <w:sz w:val="28"/>
          <w:szCs w:val="28"/>
        </w:rPr>
        <w:t xml:space="preserve"> С.А.  Ростов н/Д: Феникс, 2008</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Музыкальная азбука для самых маленьких: </w:t>
      </w:r>
      <w:proofErr w:type="gramStart"/>
      <w:r w:rsidRPr="009B3E29">
        <w:rPr>
          <w:rStyle w:val="ac"/>
          <w:rFonts w:ascii="Times New Roman" w:hAnsi="Times New Roman"/>
          <w:i w:val="0"/>
          <w:sz w:val="28"/>
          <w:szCs w:val="28"/>
        </w:rPr>
        <w:t>Учебно-метод</w:t>
      </w:r>
      <w:proofErr w:type="gramEnd"/>
      <w:r w:rsidRPr="009B3E29">
        <w:rPr>
          <w:rStyle w:val="ac"/>
          <w:rFonts w:ascii="Times New Roman" w:hAnsi="Times New Roman"/>
          <w:i w:val="0"/>
          <w:sz w:val="28"/>
          <w:szCs w:val="28"/>
        </w:rPr>
        <w:t xml:space="preserve">. пособие. Сост. </w:t>
      </w:r>
      <w:proofErr w:type="spellStart"/>
      <w:r w:rsidRPr="009B3E29">
        <w:rPr>
          <w:rStyle w:val="ac"/>
          <w:rFonts w:ascii="Times New Roman" w:hAnsi="Times New Roman"/>
          <w:i w:val="0"/>
          <w:sz w:val="28"/>
          <w:szCs w:val="28"/>
        </w:rPr>
        <w:t>Н.Н.Горошко</w:t>
      </w:r>
      <w:proofErr w:type="spellEnd"/>
      <w:r w:rsidRPr="009B3E29">
        <w:rPr>
          <w:rStyle w:val="ac"/>
          <w:rFonts w:ascii="Times New Roman" w:hAnsi="Times New Roman"/>
          <w:i w:val="0"/>
          <w:sz w:val="28"/>
          <w:szCs w:val="28"/>
        </w:rPr>
        <w:t>.  Ростов н</w:t>
      </w:r>
      <w:proofErr w:type="gramStart"/>
      <w:r w:rsidRPr="009B3E29">
        <w:rPr>
          <w:rStyle w:val="ac"/>
          <w:rFonts w:ascii="Times New Roman" w:hAnsi="Times New Roman"/>
          <w:i w:val="0"/>
          <w:sz w:val="28"/>
          <w:szCs w:val="28"/>
        </w:rPr>
        <w:t>/Д</w:t>
      </w:r>
      <w:proofErr w:type="gramEnd"/>
      <w:r w:rsidRPr="009B3E29">
        <w:rPr>
          <w:rStyle w:val="ac"/>
          <w:rFonts w:ascii="Times New Roman" w:hAnsi="Times New Roman"/>
          <w:i w:val="0"/>
          <w:sz w:val="28"/>
          <w:szCs w:val="28"/>
        </w:rPr>
        <w:t>: Феникс, 2007</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Орфей. Альбом популярных пьес зарубежных композиторов для ф-но: Сб./ сост. </w:t>
      </w:r>
      <w:proofErr w:type="spellStart"/>
      <w:r w:rsidRPr="009B3E29">
        <w:rPr>
          <w:rStyle w:val="ac"/>
          <w:rFonts w:ascii="Times New Roman" w:hAnsi="Times New Roman"/>
          <w:i w:val="0"/>
          <w:sz w:val="28"/>
          <w:szCs w:val="28"/>
        </w:rPr>
        <w:t>К.Сорокин</w:t>
      </w:r>
      <w:proofErr w:type="spellEnd"/>
      <w:r w:rsidRPr="009B3E29">
        <w:rPr>
          <w:rStyle w:val="ac"/>
          <w:rFonts w:ascii="Times New Roman" w:hAnsi="Times New Roman"/>
          <w:i w:val="0"/>
          <w:sz w:val="28"/>
          <w:szCs w:val="28"/>
        </w:rPr>
        <w:t>. М.: Музыка, 1976</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Путешествие в мир музыки: Уч. пособие/сост. </w:t>
      </w:r>
      <w:proofErr w:type="spellStart"/>
      <w:r w:rsidRPr="009B3E29">
        <w:rPr>
          <w:rStyle w:val="ac"/>
          <w:rFonts w:ascii="Times New Roman" w:hAnsi="Times New Roman"/>
          <w:i w:val="0"/>
          <w:sz w:val="28"/>
          <w:szCs w:val="28"/>
        </w:rPr>
        <w:t>О.В.Бахлацкая</w:t>
      </w:r>
      <w:proofErr w:type="spellEnd"/>
      <w:r w:rsidRPr="009B3E29">
        <w:rPr>
          <w:rStyle w:val="ac"/>
          <w:rFonts w:ascii="Times New Roman" w:hAnsi="Times New Roman"/>
          <w:i w:val="0"/>
          <w:sz w:val="28"/>
          <w:szCs w:val="28"/>
        </w:rPr>
        <w:t>. М.: Советский композитор, 1990</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Парцхаладзе М. </w:t>
      </w:r>
      <w:r w:rsidRPr="009B3E29">
        <w:rPr>
          <w:rStyle w:val="ac"/>
          <w:rFonts w:ascii="Times New Roman" w:hAnsi="Times New Roman"/>
          <w:i w:val="0"/>
          <w:sz w:val="28"/>
          <w:szCs w:val="28"/>
        </w:rPr>
        <w:tab/>
        <w:t xml:space="preserve">Детский альбом. Учебное пособие. Педагогическая редакция </w:t>
      </w:r>
      <w:proofErr w:type="spellStart"/>
      <w:r w:rsidRPr="009B3E29">
        <w:rPr>
          <w:rStyle w:val="ac"/>
          <w:rFonts w:ascii="Times New Roman" w:hAnsi="Times New Roman"/>
          <w:i w:val="0"/>
          <w:sz w:val="28"/>
          <w:szCs w:val="28"/>
        </w:rPr>
        <w:t>А.Батаговой</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Н.Лукьяновой</w:t>
      </w:r>
      <w:proofErr w:type="spellEnd"/>
      <w:r w:rsidRPr="009B3E29">
        <w:rPr>
          <w:rStyle w:val="ac"/>
          <w:rFonts w:ascii="Times New Roman" w:hAnsi="Times New Roman"/>
          <w:i w:val="0"/>
          <w:sz w:val="28"/>
          <w:szCs w:val="28"/>
        </w:rPr>
        <w:t>. М.: Советский композитор, 1963</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Педагогический репертуар ДМШ. Итальянская клавирная музыка для фортепиано, </w:t>
      </w:r>
      <w:proofErr w:type="spellStart"/>
      <w:r w:rsidRPr="009B3E29">
        <w:rPr>
          <w:rStyle w:val="ac"/>
          <w:rFonts w:ascii="Times New Roman" w:hAnsi="Times New Roman"/>
          <w:i w:val="0"/>
          <w:sz w:val="28"/>
          <w:szCs w:val="28"/>
        </w:rPr>
        <w:t>вып</w:t>
      </w:r>
      <w:proofErr w:type="spellEnd"/>
      <w:r w:rsidRPr="009B3E29">
        <w:rPr>
          <w:rStyle w:val="ac"/>
          <w:rFonts w:ascii="Times New Roman" w:hAnsi="Times New Roman"/>
          <w:i w:val="0"/>
          <w:sz w:val="28"/>
          <w:szCs w:val="28"/>
        </w:rPr>
        <w:t xml:space="preserve">. 3. Сост. </w:t>
      </w:r>
      <w:proofErr w:type="spellStart"/>
      <w:r w:rsidRPr="009B3E29">
        <w:rPr>
          <w:rStyle w:val="ac"/>
          <w:rFonts w:ascii="Times New Roman" w:hAnsi="Times New Roman"/>
          <w:i w:val="0"/>
          <w:sz w:val="28"/>
          <w:szCs w:val="28"/>
        </w:rPr>
        <w:t>О.Брыкова</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А.Парасаднова</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Л.Россик</w:t>
      </w:r>
      <w:proofErr w:type="spellEnd"/>
      <w:r w:rsidRPr="009B3E29">
        <w:rPr>
          <w:rStyle w:val="ac"/>
          <w:rFonts w:ascii="Times New Roman" w:hAnsi="Times New Roman"/>
          <w:i w:val="0"/>
          <w:sz w:val="28"/>
          <w:szCs w:val="28"/>
        </w:rPr>
        <w:t>. М., 1973</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Пьесы в форме старинных танцев. Сост. </w:t>
      </w:r>
      <w:proofErr w:type="spellStart"/>
      <w:r w:rsidRPr="009B3E29">
        <w:rPr>
          <w:rStyle w:val="ac"/>
          <w:rFonts w:ascii="Times New Roman" w:hAnsi="Times New Roman"/>
          <w:i w:val="0"/>
          <w:sz w:val="28"/>
          <w:szCs w:val="28"/>
        </w:rPr>
        <w:t>М.Соколов</w:t>
      </w:r>
      <w:proofErr w:type="spellEnd"/>
      <w:r w:rsidRPr="009B3E29">
        <w:rPr>
          <w:rStyle w:val="ac"/>
          <w:rFonts w:ascii="Times New Roman" w:hAnsi="Times New Roman"/>
          <w:i w:val="0"/>
          <w:sz w:val="28"/>
          <w:szCs w:val="28"/>
        </w:rPr>
        <w:t>. М., 1972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Педагогический репертуар ДМШ для ф-но. Легкие пьесы зарубежных композиторов</w:t>
      </w:r>
      <w:proofErr w:type="gramStart"/>
      <w:r w:rsidRPr="009B3E29">
        <w:rPr>
          <w:rStyle w:val="ac"/>
          <w:rFonts w:ascii="Times New Roman" w:hAnsi="Times New Roman"/>
          <w:i w:val="0"/>
          <w:sz w:val="28"/>
          <w:szCs w:val="28"/>
        </w:rPr>
        <w:t>/ С</w:t>
      </w:r>
      <w:proofErr w:type="gramEnd"/>
      <w:r w:rsidRPr="009B3E29">
        <w:rPr>
          <w:rStyle w:val="ac"/>
          <w:rFonts w:ascii="Times New Roman" w:hAnsi="Times New Roman"/>
          <w:i w:val="0"/>
          <w:sz w:val="28"/>
          <w:szCs w:val="28"/>
        </w:rPr>
        <w:t xml:space="preserve">ост. </w:t>
      </w:r>
      <w:proofErr w:type="spellStart"/>
      <w:r w:rsidRPr="009B3E29">
        <w:rPr>
          <w:rStyle w:val="ac"/>
          <w:rFonts w:ascii="Times New Roman" w:hAnsi="Times New Roman"/>
          <w:i w:val="0"/>
          <w:sz w:val="28"/>
          <w:szCs w:val="28"/>
        </w:rPr>
        <w:t>Н.Семенова</w:t>
      </w:r>
      <w:proofErr w:type="spellEnd"/>
      <w:r w:rsidRPr="009B3E29">
        <w:rPr>
          <w:rStyle w:val="ac"/>
          <w:rFonts w:ascii="Times New Roman" w:hAnsi="Times New Roman"/>
          <w:i w:val="0"/>
          <w:sz w:val="28"/>
          <w:szCs w:val="28"/>
        </w:rPr>
        <w:t>. СПб,1993</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Педагогический репертуар ДМШ. Этюды для ф-но 5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Ред. </w:t>
      </w:r>
      <w:proofErr w:type="spellStart"/>
      <w:r w:rsidRPr="009B3E29">
        <w:rPr>
          <w:rStyle w:val="ac"/>
          <w:rFonts w:ascii="Times New Roman" w:hAnsi="Times New Roman"/>
          <w:i w:val="0"/>
          <w:sz w:val="28"/>
          <w:szCs w:val="28"/>
        </w:rPr>
        <w:t>В.Дельновой</w:t>
      </w:r>
      <w:proofErr w:type="spellEnd"/>
      <w:r w:rsidRPr="009B3E29">
        <w:rPr>
          <w:rStyle w:val="ac"/>
          <w:rFonts w:ascii="Times New Roman" w:hAnsi="Times New Roman"/>
          <w:i w:val="0"/>
          <w:sz w:val="28"/>
          <w:szCs w:val="28"/>
        </w:rPr>
        <w:t>.  М.,1974</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Полифонические пьесы. Педагогический репертуар ДМШ 4-5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М.,1974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Пьесы композиторов 20 века для ф-но. Зарубежная музыка</w:t>
      </w:r>
      <w:proofErr w:type="gramStart"/>
      <w:r w:rsidRPr="009B3E29">
        <w:rPr>
          <w:rStyle w:val="ac"/>
          <w:rFonts w:ascii="Times New Roman" w:hAnsi="Times New Roman"/>
          <w:i w:val="0"/>
          <w:sz w:val="28"/>
          <w:szCs w:val="28"/>
        </w:rPr>
        <w:t>/ Р</w:t>
      </w:r>
      <w:proofErr w:type="gramEnd"/>
      <w:r w:rsidRPr="009B3E29">
        <w:rPr>
          <w:rStyle w:val="ac"/>
          <w:rFonts w:ascii="Times New Roman" w:hAnsi="Times New Roman"/>
          <w:i w:val="0"/>
          <w:sz w:val="28"/>
          <w:szCs w:val="28"/>
        </w:rPr>
        <w:t xml:space="preserve">ед. </w:t>
      </w:r>
      <w:proofErr w:type="spellStart"/>
      <w:r w:rsidRPr="009B3E29">
        <w:rPr>
          <w:rStyle w:val="ac"/>
          <w:rFonts w:ascii="Times New Roman" w:hAnsi="Times New Roman"/>
          <w:i w:val="0"/>
          <w:sz w:val="28"/>
          <w:szCs w:val="28"/>
        </w:rPr>
        <w:t>Ю.Холопова</w:t>
      </w:r>
      <w:proofErr w:type="spellEnd"/>
      <w:r w:rsidRPr="009B3E29">
        <w:rPr>
          <w:rStyle w:val="ac"/>
          <w:rFonts w:ascii="Times New Roman" w:hAnsi="Times New Roman"/>
          <w:i w:val="0"/>
          <w:sz w:val="28"/>
          <w:szCs w:val="28"/>
        </w:rPr>
        <w:t>.  М.,1996</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Сборник фортепианных пьес, этюдов и ансамблей, ч. 1. Составитель </w:t>
      </w:r>
      <w:proofErr w:type="spellStart"/>
      <w:r w:rsidRPr="009B3E29">
        <w:rPr>
          <w:rStyle w:val="ac"/>
          <w:rFonts w:ascii="Times New Roman" w:hAnsi="Times New Roman"/>
          <w:i w:val="0"/>
          <w:sz w:val="28"/>
          <w:szCs w:val="28"/>
        </w:rPr>
        <w:t>С.Ляховицкая</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Л.Баренбойм</w:t>
      </w:r>
      <w:proofErr w:type="spellEnd"/>
      <w:r w:rsidRPr="009B3E29">
        <w:rPr>
          <w:rStyle w:val="ac"/>
          <w:rFonts w:ascii="Times New Roman" w:hAnsi="Times New Roman"/>
          <w:i w:val="0"/>
          <w:sz w:val="28"/>
          <w:szCs w:val="28"/>
        </w:rPr>
        <w:t>. М., 1962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Свиридов Г. Альбом пьес для детей. Советский композитор, 1973</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Старинная клавирная музыка: Сборник/ редакция Н.Голубовской, сост. </w:t>
      </w:r>
      <w:proofErr w:type="spellStart"/>
      <w:r w:rsidRPr="009B3E29">
        <w:rPr>
          <w:rStyle w:val="ac"/>
          <w:rFonts w:ascii="Times New Roman" w:hAnsi="Times New Roman"/>
          <w:i w:val="0"/>
          <w:sz w:val="28"/>
          <w:szCs w:val="28"/>
        </w:rPr>
        <w:t>Ф.Розенблюм</w:t>
      </w:r>
      <w:proofErr w:type="spellEnd"/>
      <w:r w:rsidRPr="009B3E29">
        <w:rPr>
          <w:rStyle w:val="ac"/>
          <w:rFonts w:ascii="Times New Roman" w:hAnsi="Times New Roman"/>
          <w:i w:val="0"/>
          <w:sz w:val="28"/>
          <w:szCs w:val="28"/>
        </w:rPr>
        <w:t>. М.: Музыка, 1978</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Сборник фортепианных пьес композиторов XVII – XVIII веков, вып.2.: Учеб. пособие</w:t>
      </w:r>
      <w:proofErr w:type="gramStart"/>
      <w:r w:rsidRPr="009B3E29">
        <w:rPr>
          <w:rStyle w:val="ac"/>
          <w:rFonts w:ascii="Times New Roman" w:hAnsi="Times New Roman"/>
          <w:i w:val="0"/>
          <w:sz w:val="28"/>
          <w:szCs w:val="28"/>
        </w:rPr>
        <w:t>/С</w:t>
      </w:r>
      <w:proofErr w:type="gramEnd"/>
      <w:r w:rsidRPr="009B3E29">
        <w:rPr>
          <w:rStyle w:val="ac"/>
          <w:rFonts w:ascii="Times New Roman" w:hAnsi="Times New Roman"/>
          <w:i w:val="0"/>
          <w:sz w:val="28"/>
          <w:szCs w:val="28"/>
        </w:rPr>
        <w:t xml:space="preserve">ост. и редактор </w:t>
      </w:r>
      <w:proofErr w:type="spellStart"/>
      <w:r w:rsidRPr="009B3E29">
        <w:rPr>
          <w:rStyle w:val="ac"/>
          <w:rFonts w:ascii="Times New Roman" w:hAnsi="Times New Roman"/>
          <w:i w:val="0"/>
          <w:sz w:val="28"/>
          <w:szCs w:val="28"/>
        </w:rPr>
        <w:t>А.Юровский</w:t>
      </w:r>
      <w:proofErr w:type="spellEnd"/>
      <w:r w:rsidRPr="009B3E29">
        <w:rPr>
          <w:rStyle w:val="ac"/>
          <w:rFonts w:ascii="Times New Roman" w:hAnsi="Times New Roman"/>
          <w:i w:val="0"/>
          <w:sz w:val="28"/>
          <w:szCs w:val="28"/>
        </w:rPr>
        <w:t>. М.: Государственное музыкальное издательство, 1962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Смирнова Т. Фортепиано. Интенсивный курс. Тетради 3, 6, 9, 11. М., Музыка, 1993</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Сонаты, сонатины, рондо, вариации для ф-но, 1 ч./ сост. С. Ляховицкая. М., 1961</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Фортепиано 5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ДМШ, </w:t>
      </w:r>
      <w:proofErr w:type="spellStart"/>
      <w:r w:rsidRPr="009B3E29">
        <w:rPr>
          <w:rStyle w:val="ac"/>
          <w:rFonts w:ascii="Times New Roman" w:hAnsi="Times New Roman"/>
          <w:i w:val="0"/>
          <w:sz w:val="28"/>
          <w:szCs w:val="28"/>
        </w:rPr>
        <w:t>ч.I</w:t>
      </w:r>
      <w:proofErr w:type="spellEnd"/>
      <w:r w:rsidRPr="009B3E29">
        <w:rPr>
          <w:rStyle w:val="ac"/>
          <w:rFonts w:ascii="Times New Roman" w:hAnsi="Times New Roman"/>
          <w:i w:val="0"/>
          <w:sz w:val="28"/>
          <w:szCs w:val="28"/>
        </w:rPr>
        <w:t>: Учеб</w:t>
      </w:r>
      <w:proofErr w:type="gramStart"/>
      <w:r w:rsidRPr="009B3E29">
        <w:rPr>
          <w:rStyle w:val="ac"/>
          <w:rFonts w:ascii="Times New Roman" w:hAnsi="Times New Roman"/>
          <w:i w:val="0"/>
          <w:sz w:val="28"/>
          <w:szCs w:val="28"/>
        </w:rPr>
        <w:t>.</w:t>
      </w:r>
      <w:proofErr w:type="gramEnd"/>
      <w:r w:rsidRPr="009B3E29">
        <w:rPr>
          <w:rStyle w:val="ac"/>
          <w:rFonts w:ascii="Times New Roman" w:hAnsi="Times New Roman"/>
          <w:i w:val="0"/>
          <w:sz w:val="28"/>
          <w:szCs w:val="28"/>
        </w:rPr>
        <w:t xml:space="preserve"> </w:t>
      </w:r>
      <w:proofErr w:type="gramStart"/>
      <w:r w:rsidRPr="009B3E29">
        <w:rPr>
          <w:rStyle w:val="ac"/>
          <w:rFonts w:ascii="Times New Roman" w:hAnsi="Times New Roman"/>
          <w:i w:val="0"/>
          <w:sz w:val="28"/>
          <w:szCs w:val="28"/>
        </w:rPr>
        <w:t>п</w:t>
      </w:r>
      <w:proofErr w:type="gramEnd"/>
      <w:r w:rsidRPr="009B3E29">
        <w:rPr>
          <w:rStyle w:val="ac"/>
          <w:rFonts w:ascii="Times New Roman" w:hAnsi="Times New Roman"/>
          <w:i w:val="0"/>
          <w:sz w:val="28"/>
          <w:szCs w:val="28"/>
        </w:rPr>
        <w:t xml:space="preserve">особие/ сост. - редактор </w:t>
      </w:r>
      <w:proofErr w:type="spellStart"/>
      <w:r w:rsidRPr="009B3E29">
        <w:rPr>
          <w:rStyle w:val="ac"/>
          <w:rFonts w:ascii="Times New Roman" w:hAnsi="Times New Roman"/>
          <w:i w:val="0"/>
          <w:sz w:val="28"/>
          <w:szCs w:val="28"/>
        </w:rPr>
        <w:t>Милич</w:t>
      </w:r>
      <w:proofErr w:type="spellEnd"/>
      <w:r w:rsidRPr="009B3E29">
        <w:rPr>
          <w:rStyle w:val="ac"/>
          <w:rFonts w:ascii="Times New Roman" w:hAnsi="Times New Roman"/>
          <w:i w:val="0"/>
          <w:sz w:val="28"/>
          <w:szCs w:val="28"/>
        </w:rPr>
        <w:t xml:space="preserve"> Б.Е. Киев, </w:t>
      </w:r>
      <w:proofErr w:type="spellStart"/>
      <w:r w:rsidRPr="009B3E29">
        <w:rPr>
          <w:rStyle w:val="ac"/>
          <w:rFonts w:ascii="Times New Roman" w:hAnsi="Times New Roman"/>
          <w:i w:val="0"/>
          <w:sz w:val="28"/>
          <w:szCs w:val="28"/>
        </w:rPr>
        <w:t>Музична</w:t>
      </w:r>
      <w:proofErr w:type="spellEnd"/>
      <w:r w:rsidRPr="009B3E29">
        <w:rPr>
          <w:rStyle w:val="ac"/>
          <w:rFonts w:ascii="Times New Roman" w:hAnsi="Times New Roman"/>
          <w:i w:val="0"/>
          <w:sz w:val="28"/>
          <w:szCs w:val="28"/>
        </w:rPr>
        <w:t xml:space="preserve"> Украина, 1973</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Фортепиано 6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ДМШ, </w:t>
      </w:r>
      <w:proofErr w:type="spellStart"/>
      <w:r w:rsidRPr="009B3E29">
        <w:rPr>
          <w:rStyle w:val="ac"/>
          <w:rFonts w:ascii="Times New Roman" w:hAnsi="Times New Roman"/>
          <w:i w:val="0"/>
          <w:sz w:val="28"/>
          <w:szCs w:val="28"/>
        </w:rPr>
        <w:t>ч.II</w:t>
      </w:r>
      <w:proofErr w:type="spellEnd"/>
      <w:r w:rsidRPr="009B3E29">
        <w:rPr>
          <w:rStyle w:val="ac"/>
          <w:rFonts w:ascii="Times New Roman" w:hAnsi="Times New Roman"/>
          <w:i w:val="0"/>
          <w:sz w:val="28"/>
          <w:szCs w:val="28"/>
        </w:rPr>
        <w:t>: Учеб</w:t>
      </w:r>
      <w:proofErr w:type="gramStart"/>
      <w:r w:rsidRPr="009B3E29">
        <w:rPr>
          <w:rStyle w:val="ac"/>
          <w:rFonts w:ascii="Times New Roman" w:hAnsi="Times New Roman"/>
          <w:i w:val="0"/>
          <w:sz w:val="28"/>
          <w:szCs w:val="28"/>
        </w:rPr>
        <w:t>.</w:t>
      </w:r>
      <w:proofErr w:type="gramEnd"/>
      <w:r w:rsidRPr="009B3E29">
        <w:rPr>
          <w:rStyle w:val="ac"/>
          <w:rFonts w:ascii="Times New Roman" w:hAnsi="Times New Roman"/>
          <w:i w:val="0"/>
          <w:sz w:val="28"/>
          <w:szCs w:val="28"/>
        </w:rPr>
        <w:t xml:space="preserve"> </w:t>
      </w:r>
      <w:proofErr w:type="gramStart"/>
      <w:r w:rsidRPr="009B3E29">
        <w:rPr>
          <w:rStyle w:val="ac"/>
          <w:rFonts w:ascii="Times New Roman" w:hAnsi="Times New Roman"/>
          <w:i w:val="0"/>
          <w:sz w:val="28"/>
          <w:szCs w:val="28"/>
        </w:rPr>
        <w:t>п</w:t>
      </w:r>
      <w:proofErr w:type="gramEnd"/>
      <w:r w:rsidRPr="009B3E29">
        <w:rPr>
          <w:rStyle w:val="ac"/>
          <w:rFonts w:ascii="Times New Roman" w:hAnsi="Times New Roman"/>
          <w:i w:val="0"/>
          <w:sz w:val="28"/>
          <w:szCs w:val="28"/>
        </w:rPr>
        <w:t xml:space="preserve">особие/ сост. - редактор </w:t>
      </w:r>
      <w:proofErr w:type="spellStart"/>
      <w:r w:rsidRPr="009B3E29">
        <w:rPr>
          <w:rStyle w:val="ac"/>
          <w:rFonts w:ascii="Times New Roman" w:hAnsi="Times New Roman"/>
          <w:i w:val="0"/>
          <w:sz w:val="28"/>
          <w:szCs w:val="28"/>
        </w:rPr>
        <w:t>Милич</w:t>
      </w:r>
      <w:proofErr w:type="spellEnd"/>
      <w:r w:rsidRPr="009B3E29">
        <w:rPr>
          <w:rStyle w:val="ac"/>
          <w:rFonts w:ascii="Times New Roman" w:hAnsi="Times New Roman"/>
          <w:i w:val="0"/>
          <w:sz w:val="28"/>
          <w:szCs w:val="28"/>
        </w:rPr>
        <w:t xml:space="preserve"> Б.Е. Киев: </w:t>
      </w:r>
      <w:proofErr w:type="spellStart"/>
      <w:r w:rsidRPr="009B3E29">
        <w:rPr>
          <w:rStyle w:val="ac"/>
          <w:rFonts w:ascii="Times New Roman" w:hAnsi="Times New Roman"/>
          <w:i w:val="0"/>
          <w:sz w:val="28"/>
          <w:szCs w:val="28"/>
        </w:rPr>
        <w:t>Музична</w:t>
      </w:r>
      <w:proofErr w:type="spellEnd"/>
      <w:r w:rsidRPr="009B3E29">
        <w:rPr>
          <w:rStyle w:val="ac"/>
          <w:rFonts w:ascii="Times New Roman" w:hAnsi="Times New Roman"/>
          <w:i w:val="0"/>
          <w:sz w:val="28"/>
          <w:szCs w:val="28"/>
        </w:rPr>
        <w:t xml:space="preserve"> Украина, 1972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Фортепианная игра, 1,2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ДМШ: Учеб</w:t>
      </w:r>
      <w:proofErr w:type="gramStart"/>
      <w:r w:rsidRPr="009B3E29">
        <w:rPr>
          <w:rStyle w:val="ac"/>
          <w:rFonts w:ascii="Times New Roman" w:hAnsi="Times New Roman"/>
          <w:i w:val="0"/>
          <w:sz w:val="28"/>
          <w:szCs w:val="28"/>
        </w:rPr>
        <w:t>.</w:t>
      </w:r>
      <w:proofErr w:type="gramEnd"/>
      <w:r w:rsidRPr="009B3E29">
        <w:rPr>
          <w:rStyle w:val="ac"/>
          <w:rFonts w:ascii="Times New Roman" w:hAnsi="Times New Roman"/>
          <w:i w:val="0"/>
          <w:sz w:val="28"/>
          <w:szCs w:val="28"/>
        </w:rPr>
        <w:t xml:space="preserve"> </w:t>
      </w:r>
      <w:proofErr w:type="gramStart"/>
      <w:r w:rsidRPr="009B3E29">
        <w:rPr>
          <w:rStyle w:val="ac"/>
          <w:rFonts w:ascii="Times New Roman" w:hAnsi="Times New Roman"/>
          <w:i w:val="0"/>
          <w:sz w:val="28"/>
          <w:szCs w:val="28"/>
        </w:rPr>
        <w:t>п</w:t>
      </w:r>
      <w:proofErr w:type="gramEnd"/>
      <w:r w:rsidRPr="009B3E29">
        <w:rPr>
          <w:rStyle w:val="ac"/>
          <w:rFonts w:ascii="Times New Roman" w:hAnsi="Times New Roman"/>
          <w:i w:val="0"/>
          <w:sz w:val="28"/>
          <w:szCs w:val="28"/>
        </w:rPr>
        <w:t xml:space="preserve">особие/ сост. </w:t>
      </w:r>
      <w:proofErr w:type="spellStart"/>
      <w:r w:rsidRPr="009B3E29">
        <w:rPr>
          <w:rStyle w:val="ac"/>
          <w:rFonts w:ascii="Times New Roman" w:hAnsi="Times New Roman"/>
          <w:i w:val="0"/>
          <w:sz w:val="28"/>
          <w:szCs w:val="28"/>
        </w:rPr>
        <w:t>В.Натансон</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Л.Рощина</w:t>
      </w:r>
      <w:proofErr w:type="spellEnd"/>
      <w:r w:rsidRPr="009B3E29">
        <w:rPr>
          <w:rStyle w:val="ac"/>
          <w:rFonts w:ascii="Times New Roman" w:hAnsi="Times New Roman"/>
          <w:i w:val="0"/>
          <w:sz w:val="28"/>
          <w:szCs w:val="28"/>
        </w:rPr>
        <w:t>.  М.: Музыка, 1988</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Фортепианные циклы для ДМШ. СПб, Изд. «Композитор», 1997</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Хрестоматия для ф-но ДМШ 5 класс. Пьесы. </w:t>
      </w:r>
      <w:proofErr w:type="spellStart"/>
      <w:r w:rsidRPr="009B3E29">
        <w:rPr>
          <w:rStyle w:val="ac"/>
          <w:rFonts w:ascii="Times New Roman" w:hAnsi="Times New Roman"/>
          <w:i w:val="0"/>
          <w:sz w:val="28"/>
          <w:szCs w:val="28"/>
        </w:rPr>
        <w:t>Вып</w:t>
      </w:r>
      <w:proofErr w:type="spellEnd"/>
      <w:r w:rsidRPr="009B3E29">
        <w:rPr>
          <w:rStyle w:val="ac"/>
          <w:rFonts w:ascii="Times New Roman" w:hAnsi="Times New Roman"/>
          <w:i w:val="0"/>
          <w:sz w:val="28"/>
          <w:szCs w:val="28"/>
        </w:rPr>
        <w:t xml:space="preserve"> 1: Учебник</w:t>
      </w:r>
      <w:proofErr w:type="gramStart"/>
      <w:r w:rsidRPr="009B3E29">
        <w:rPr>
          <w:rStyle w:val="ac"/>
          <w:rFonts w:ascii="Times New Roman" w:hAnsi="Times New Roman"/>
          <w:i w:val="0"/>
          <w:sz w:val="28"/>
          <w:szCs w:val="28"/>
        </w:rPr>
        <w:t>/ С</w:t>
      </w:r>
      <w:proofErr w:type="gramEnd"/>
      <w:r w:rsidRPr="009B3E29">
        <w:rPr>
          <w:rStyle w:val="ac"/>
          <w:rFonts w:ascii="Times New Roman" w:hAnsi="Times New Roman"/>
          <w:i w:val="0"/>
          <w:sz w:val="28"/>
          <w:szCs w:val="28"/>
        </w:rPr>
        <w:t xml:space="preserve">ост. </w:t>
      </w:r>
      <w:proofErr w:type="spellStart"/>
      <w:r w:rsidRPr="009B3E29">
        <w:rPr>
          <w:rStyle w:val="ac"/>
          <w:rFonts w:ascii="Times New Roman" w:hAnsi="Times New Roman"/>
          <w:i w:val="0"/>
          <w:sz w:val="28"/>
          <w:szCs w:val="28"/>
        </w:rPr>
        <w:t>М.Копчевский</w:t>
      </w:r>
      <w:proofErr w:type="spellEnd"/>
      <w:r w:rsidRPr="009B3E29">
        <w:rPr>
          <w:rStyle w:val="ac"/>
          <w:rFonts w:ascii="Times New Roman" w:hAnsi="Times New Roman"/>
          <w:i w:val="0"/>
          <w:sz w:val="28"/>
          <w:szCs w:val="28"/>
        </w:rPr>
        <w:t>.  М.: Музыка, 1978</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lastRenderedPageBreak/>
        <w:t xml:space="preserve">Хрестоматия для ф-но, 3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ДМШ: Учебник/ сост. </w:t>
      </w:r>
      <w:proofErr w:type="spellStart"/>
      <w:r w:rsidRPr="009B3E29">
        <w:rPr>
          <w:rStyle w:val="ac"/>
          <w:rFonts w:ascii="Times New Roman" w:hAnsi="Times New Roman"/>
          <w:i w:val="0"/>
          <w:sz w:val="28"/>
          <w:szCs w:val="28"/>
        </w:rPr>
        <w:t>Н.А.Любомудров</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К.С.Сорокин</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А.А.Туманян</w:t>
      </w:r>
      <w:proofErr w:type="spellEnd"/>
      <w:r w:rsidRPr="009B3E29">
        <w:rPr>
          <w:rStyle w:val="ac"/>
          <w:rFonts w:ascii="Times New Roman" w:hAnsi="Times New Roman"/>
          <w:i w:val="0"/>
          <w:sz w:val="28"/>
          <w:szCs w:val="28"/>
        </w:rPr>
        <w:t xml:space="preserve">, редактор </w:t>
      </w:r>
      <w:proofErr w:type="spellStart"/>
      <w:r w:rsidRPr="009B3E29">
        <w:rPr>
          <w:rStyle w:val="ac"/>
          <w:rFonts w:ascii="Times New Roman" w:hAnsi="Times New Roman"/>
          <w:i w:val="0"/>
          <w:sz w:val="28"/>
          <w:szCs w:val="28"/>
        </w:rPr>
        <w:t>С.Диденко</w:t>
      </w:r>
      <w:proofErr w:type="spellEnd"/>
      <w:r w:rsidRPr="009B3E29">
        <w:rPr>
          <w:rStyle w:val="ac"/>
          <w:rFonts w:ascii="Times New Roman" w:hAnsi="Times New Roman"/>
          <w:i w:val="0"/>
          <w:sz w:val="28"/>
          <w:szCs w:val="28"/>
        </w:rPr>
        <w:t>.  М.: Музыка, 1983</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Хрестоматия для ф-но, 1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ДМШ: Учебник /сост. </w:t>
      </w:r>
      <w:proofErr w:type="spellStart"/>
      <w:r w:rsidRPr="009B3E29">
        <w:rPr>
          <w:rStyle w:val="ac"/>
          <w:rFonts w:ascii="Times New Roman" w:hAnsi="Times New Roman"/>
          <w:i w:val="0"/>
          <w:sz w:val="28"/>
          <w:szCs w:val="28"/>
        </w:rPr>
        <w:t>А.Бакулов</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К.Сорокин</w:t>
      </w:r>
      <w:proofErr w:type="spellEnd"/>
      <w:r w:rsidRPr="009B3E29">
        <w:rPr>
          <w:rStyle w:val="ac"/>
          <w:rFonts w:ascii="Times New Roman" w:hAnsi="Times New Roman"/>
          <w:i w:val="0"/>
          <w:sz w:val="28"/>
          <w:szCs w:val="28"/>
        </w:rPr>
        <w:t>. М.: Музыка, 1989</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Хрестоматия для ф-но, 2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ДМШ: Учебник /сост. </w:t>
      </w:r>
      <w:proofErr w:type="spellStart"/>
      <w:r w:rsidRPr="009B3E29">
        <w:rPr>
          <w:rStyle w:val="ac"/>
          <w:rFonts w:ascii="Times New Roman" w:hAnsi="Times New Roman"/>
          <w:i w:val="0"/>
          <w:sz w:val="28"/>
          <w:szCs w:val="28"/>
        </w:rPr>
        <w:t>А.Бакулов</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К.Сорокин</w:t>
      </w:r>
      <w:proofErr w:type="spellEnd"/>
      <w:r w:rsidRPr="009B3E29">
        <w:rPr>
          <w:rStyle w:val="ac"/>
          <w:rFonts w:ascii="Times New Roman" w:hAnsi="Times New Roman"/>
          <w:i w:val="0"/>
          <w:sz w:val="28"/>
          <w:szCs w:val="28"/>
        </w:rPr>
        <w:t>.  М.: Музыка, 1989</w:t>
      </w:r>
    </w:p>
    <w:p w:rsidR="00393DB5" w:rsidRPr="009B3E29" w:rsidRDefault="00393DB5" w:rsidP="00393DB5">
      <w:pPr>
        <w:pStyle w:val="aa"/>
        <w:rPr>
          <w:rStyle w:val="ac"/>
          <w:rFonts w:ascii="Times New Roman" w:hAnsi="Times New Roman"/>
          <w:i w:val="0"/>
          <w:sz w:val="28"/>
          <w:szCs w:val="28"/>
        </w:rPr>
      </w:pPr>
      <w:proofErr w:type="spellStart"/>
      <w:r w:rsidRPr="009B3E29">
        <w:rPr>
          <w:rStyle w:val="ac"/>
          <w:rFonts w:ascii="Times New Roman" w:hAnsi="Times New Roman"/>
          <w:i w:val="0"/>
          <w:sz w:val="28"/>
          <w:szCs w:val="28"/>
        </w:rPr>
        <w:t>Хромушин</w:t>
      </w:r>
      <w:proofErr w:type="spellEnd"/>
      <w:r w:rsidRPr="009B3E29">
        <w:rPr>
          <w:rStyle w:val="ac"/>
          <w:rFonts w:ascii="Times New Roman" w:hAnsi="Times New Roman"/>
          <w:i w:val="0"/>
          <w:sz w:val="28"/>
          <w:szCs w:val="28"/>
        </w:rPr>
        <w:t xml:space="preserve"> О. Джазовые композиции в репертуаре ДМШ. Изд. «Северный олень», СПб, 1994</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Чайковский П. Детский альбом: Соч.39.  М.: Музыка 2006</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Черни К. Сто пьес для удовольствия и отдыха. Тетр.1, 2. Ред.-сост. </w:t>
      </w:r>
      <w:proofErr w:type="spellStart"/>
      <w:r w:rsidRPr="009B3E29">
        <w:rPr>
          <w:rStyle w:val="ac"/>
          <w:rFonts w:ascii="Times New Roman" w:hAnsi="Times New Roman"/>
          <w:i w:val="0"/>
          <w:sz w:val="28"/>
          <w:szCs w:val="28"/>
        </w:rPr>
        <w:t>А.Бакулов</w:t>
      </w:r>
      <w:proofErr w:type="spellEnd"/>
      <w:r w:rsidRPr="009B3E29">
        <w:rPr>
          <w:rStyle w:val="ac"/>
          <w:rFonts w:ascii="Times New Roman" w:hAnsi="Times New Roman"/>
          <w:i w:val="0"/>
          <w:sz w:val="28"/>
          <w:szCs w:val="28"/>
        </w:rPr>
        <w:t>, 1992</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Черни К.-Гермер Т. Этюды. 1, 2 </w:t>
      </w:r>
      <w:proofErr w:type="spellStart"/>
      <w:r w:rsidRPr="009B3E29">
        <w:rPr>
          <w:rStyle w:val="ac"/>
          <w:rFonts w:ascii="Times New Roman" w:hAnsi="Times New Roman"/>
          <w:i w:val="0"/>
          <w:sz w:val="28"/>
          <w:szCs w:val="28"/>
        </w:rPr>
        <w:t>тетр</w:t>
      </w:r>
      <w:proofErr w:type="spellEnd"/>
      <w:r w:rsidRPr="009B3E29">
        <w:rPr>
          <w:rStyle w:val="ac"/>
          <w:rFonts w:ascii="Times New Roman" w:hAnsi="Times New Roman"/>
          <w:i w:val="0"/>
          <w:sz w:val="28"/>
          <w:szCs w:val="28"/>
        </w:rPr>
        <w:t>.</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Шитте А. 25 маленьких этюдов соч.108, 25 легких этюдов соч.160</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Школа игры на ф-но: Учебник/ сост. </w:t>
      </w:r>
      <w:proofErr w:type="spellStart"/>
      <w:r w:rsidRPr="009B3E29">
        <w:rPr>
          <w:rStyle w:val="ac"/>
          <w:rFonts w:ascii="Times New Roman" w:hAnsi="Times New Roman"/>
          <w:i w:val="0"/>
          <w:sz w:val="28"/>
          <w:szCs w:val="28"/>
        </w:rPr>
        <w:t>А.Николаев</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В.Натансон</w:t>
      </w:r>
      <w:proofErr w:type="spellEnd"/>
      <w:r w:rsidRPr="009B3E29">
        <w:rPr>
          <w:rStyle w:val="ac"/>
          <w:rFonts w:ascii="Times New Roman" w:hAnsi="Times New Roman"/>
          <w:i w:val="0"/>
          <w:sz w:val="28"/>
          <w:szCs w:val="28"/>
        </w:rPr>
        <w:t>. М.: Музыка, 2011</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Юный пианист. Пьесы, этюды, ансамбли для 3-5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ДМШ, </w:t>
      </w:r>
      <w:proofErr w:type="spellStart"/>
      <w:r w:rsidRPr="009B3E29">
        <w:rPr>
          <w:rStyle w:val="ac"/>
          <w:rFonts w:ascii="Times New Roman" w:hAnsi="Times New Roman"/>
          <w:i w:val="0"/>
          <w:sz w:val="28"/>
          <w:szCs w:val="28"/>
        </w:rPr>
        <w:t>вып</w:t>
      </w:r>
      <w:proofErr w:type="spellEnd"/>
      <w:r w:rsidRPr="009B3E29">
        <w:rPr>
          <w:rStyle w:val="ac"/>
          <w:rFonts w:ascii="Times New Roman" w:hAnsi="Times New Roman"/>
          <w:i w:val="0"/>
          <w:sz w:val="28"/>
          <w:szCs w:val="28"/>
        </w:rPr>
        <w:t>. II.: Учеб</w:t>
      </w:r>
      <w:proofErr w:type="gramStart"/>
      <w:r w:rsidRPr="009B3E29">
        <w:rPr>
          <w:rStyle w:val="ac"/>
          <w:rFonts w:ascii="Times New Roman" w:hAnsi="Times New Roman"/>
          <w:i w:val="0"/>
          <w:sz w:val="28"/>
          <w:szCs w:val="28"/>
        </w:rPr>
        <w:t>.</w:t>
      </w:r>
      <w:proofErr w:type="gramEnd"/>
      <w:r w:rsidRPr="009B3E29">
        <w:rPr>
          <w:rStyle w:val="ac"/>
          <w:rFonts w:ascii="Times New Roman" w:hAnsi="Times New Roman"/>
          <w:i w:val="0"/>
          <w:sz w:val="28"/>
          <w:szCs w:val="28"/>
        </w:rPr>
        <w:t xml:space="preserve"> </w:t>
      </w:r>
      <w:proofErr w:type="gramStart"/>
      <w:r w:rsidRPr="009B3E29">
        <w:rPr>
          <w:rStyle w:val="ac"/>
          <w:rFonts w:ascii="Times New Roman" w:hAnsi="Times New Roman"/>
          <w:i w:val="0"/>
          <w:sz w:val="28"/>
          <w:szCs w:val="28"/>
        </w:rPr>
        <w:t>п</w:t>
      </w:r>
      <w:proofErr w:type="gramEnd"/>
      <w:r w:rsidRPr="009B3E29">
        <w:rPr>
          <w:rStyle w:val="ac"/>
          <w:rFonts w:ascii="Times New Roman" w:hAnsi="Times New Roman"/>
          <w:i w:val="0"/>
          <w:sz w:val="28"/>
          <w:szCs w:val="28"/>
        </w:rPr>
        <w:t xml:space="preserve">особие/ сост. и редакция </w:t>
      </w:r>
      <w:proofErr w:type="spellStart"/>
      <w:r w:rsidRPr="009B3E29">
        <w:rPr>
          <w:rStyle w:val="ac"/>
          <w:rFonts w:ascii="Times New Roman" w:hAnsi="Times New Roman"/>
          <w:i w:val="0"/>
          <w:sz w:val="28"/>
          <w:szCs w:val="28"/>
        </w:rPr>
        <w:t>Л.И.Ройзмана</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В.А.Натансона</w:t>
      </w:r>
      <w:proofErr w:type="spellEnd"/>
      <w:r w:rsidRPr="009B3E29">
        <w:rPr>
          <w:rStyle w:val="ac"/>
          <w:rFonts w:ascii="Times New Roman" w:hAnsi="Times New Roman"/>
          <w:i w:val="0"/>
          <w:sz w:val="28"/>
          <w:szCs w:val="28"/>
        </w:rPr>
        <w:t>.  М.: Советский композитор, 1967</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Юному музыканту-пианисту, 5 </w:t>
      </w:r>
      <w:proofErr w:type="spellStart"/>
      <w:r w:rsidRPr="009B3E29">
        <w:rPr>
          <w:rStyle w:val="ac"/>
          <w:rFonts w:ascii="Times New Roman" w:hAnsi="Times New Roman"/>
          <w:i w:val="0"/>
          <w:sz w:val="28"/>
          <w:szCs w:val="28"/>
        </w:rPr>
        <w:t>кл</w:t>
      </w:r>
      <w:proofErr w:type="spellEnd"/>
      <w:r w:rsidRPr="009B3E29">
        <w:rPr>
          <w:rStyle w:val="ac"/>
          <w:rFonts w:ascii="Times New Roman" w:hAnsi="Times New Roman"/>
          <w:i w:val="0"/>
          <w:sz w:val="28"/>
          <w:szCs w:val="28"/>
        </w:rPr>
        <w:t xml:space="preserve">.: Хрестоматия для уч-ся ДМШ: </w:t>
      </w:r>
      <w:proofErr w:type="gramStart"/>
      <w:r w:rsidRPr="009B3E29">
        <w:rPr>
          <w:rStyle w:val="ac"/>
          <w:rFonts w:ascii="Times New Roman" w:hAnsi="Times New Roman"/>
          <w:i w:val="0"/>
          <w:sz w:val="28"/>
          <w:szCs w:val="28"/>
        </w:rPr>
        <w:t>Учебно-метод</w:t>
      </w:r>
      <w:proofErr w:type="gramEnd"/>
      <w:r w:rsidRPr="009B3E29">
        <w:rPr>
          <w:rStyle w:val="ac"/>
          <w:rFonts w:ascii="Times New Roman" w:hAnsi="Times New Roman"/>
          <w:i w:val="0"/>
          <w:sz w:val="28"/>
          <w:szCs w:val="28"/>
        </w:rPr>
        <w:t>. пособие/</w:t>
      </w:r>
      <w:proofErr w:type="spellStart"/>
      <w:r w:rsidRPr="009B3E29">
        <w:rPr>
          <w:rStyle w:val="ac"/>
          <w:rFonts w:ascii="Times New Roman" w:hAnsi="Times New Roman"/>
          <w:i w:val="0"/>
          <w:sz w:val="28"/>
          <w:szCs w:val="28"/>
        </w:rPr>
        <w:t>сост.Г.Цыганова</w:t>
      </w:r>
      <w:proofErr w:type="spellEnd"/>
      <w:r w:rsidRPr="009B3E29">
        <w:rPr>
          <w:rStyle w:val="ac"/>
          <w:rFonts w:ascii="Times New Roman" w:hAnsi="Times New Roman"/>
          <w:i w:val="0"/>
          <w:sz w:val="28"/>
          <w:szCs w:val="28"/>
        </w:rPr>
        <w:t xml:space="preserve">, </w:t>
      </w:r>
      <w:proofErr w:type="spellStart"/>
      <w:r w:rsidRPr="009B3E29">
        <w:rPr>
          <w:rStyle w:val="ac"/>
          <w:rFonts w:ascii="Times New Roman" w:hAnsi="Times New Roman"/>
          <w:i w:val="0"/>
          <w:sz w:val="28"/>
          <w:szCs w:val="28"/>
        </w:rPr>
        <w:t>И.Королькова</w:t>
      </w:r>
      <w:proofErr w:type="spellEnd"/>
      <w:r w:rsidRPr="009B3E29">
        <w:rPr>
          <w:rStyle w:val="ac"/>
          <w:rFonts w:ascii="Times New Roman" w:hAnsi="Times New Roman"/>
          <w:i w:val="0"/>
          <w:sz w:val="28"/>
          <w:szCs w:val="28"/>
        </w:rPr>
        <w:t>. Изд. 3-е. Ростов- н</w:t>
      </w:r>
      <w:proofErr w:type="gramStart"/>
      <w:r w:rsidRPr="009B3E29">
        <w:rPr>
          <w:rStyle w:val="ac"/>
          <w:rFonts w:ascii="Times New Roman" w:hAnsi="Times New Roman"/>
          <w:i w:val="0"/>
          <w:sz w:val="28"/>
          <w:szCs w:val="28"/>
        </w:rPr>
        <w:t>/Д</w:t>
      </w:r>
      <w:proofErr w:type="gramEnd"/>
      <w:r w:rsidRPr="009B3E29">
        <w:rPr>
          <w:rStyle w:val="ac"/>
          <w:rFonts w:ascii="Times New Roman" w:hAnsi="Times New Roman"/>
          <w:i w:val="0"/>
          <w:sz w:val="28"/>
          <w:szCs w:val="28"/>
        </w:rPr>
        <w:t>: Феникс, 2008</w:t>
      </w:r>
    </w:p>
    <w:p w:rsidR="00393DB5" w:rsidRPr="00B96AE9" w:rsidRDefault="00393DB5" w:rsidP="00393DB5">
      <w:pPr>
        <w:pStyle w:val="aa"/>
        <w:rPr>
          <w:rStyle w:val="ac"/>
          <w:rFonts w:ascii="Times New Roman" w:hAnsi="Times New Roman"/>
          <w:sz w:val="28"/>
          <w:szCs w:val="28"/>
        </w:rPr>
      </w:pPr>
    </w:p>
    <w:p w:rsidR="00393DB5" w:rsidRDefault="00393DB5" w:rsidP="00393DB5">
      <w:pPr>
        <w:pStyle w:val="aa"/>
        <w:jc w:val="center"/>
        <w:rPr>
          <w:rStyle w:val="ac"/>
          <w:rFonts w:ascii="Times New Roman" w:hAnsi="Times New Roman"/>
          <w:sz w:val="28"/>
          <w:szCs w:val="28"/>
        </w:rPr>
      </w:pPr>
      <w:r w:rsidRPr="00B96AE9">
        <w:rPr>
          <w:rStyle w:val="ac"/>
          <w:rFonts w:ascii="Times New Roman" w:hAnsi="Times New Roman"/>
          <w:sz w:val="28"/>
          <w:szCs w:val="28"/>
        </w:rPr>
        <w:t>2.Список рекомендуемой  методической  литературы</w:t>
      </w:r>
    </w:p>
    <w:p w:rsidR="00393DB5" w:rsidRPr="00B96AE9" w:rsidRDefault="00393DB5" w:rsidP="00393DB5">
      <w:pPr>
        <w:pStyle w:val="aa"/>
        <w:jc w:val="center"/>
        <w:rPr>
          <w:rStyle w:val="ac"/>
          <w:rFonts w:ascii="Times New Roman" w:hAnsi="Times New Roman"/>
          <w:sz w:val="28"/>
          <w:szCs w:val="28"/>
        </w:rPr>
      </w:pP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1. Алексеев А. Методика обучения игре на ф-но. 3-е изд. М., Музыка, 1978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2. Асафьев Б. Избранные статьи о музыкальном просвещении и образовании. М.-Л., 1965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3. Баренбойм Л. "Путь к музицированию". 2-е изд. М, Советский композитор,1973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4. Корто А. "О фортепианном искусстве". М., Музыка, 1965 </w:t>
      </w:r>
      <w:r w:rsidRPr="009B3E29">
        <w:rPr>
          <w:rStyle w:val="ac"/>
          <w:rFonts w:ascii="Times New Roman" w:hAnsi="Times New Roman"/>
          <w:i w:val="0"/>
          <w:sz w:val="28"/>
          <w:szCs w:val="28"/>
        </w:rPr>
        <w:br/>
        <w:t xml:space="preserve">         5. "Выдающиеся пианисты-педагоги о фортепианном исполнительстве". М., Музыка, 1966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6. Гофман И. "Фортепианная игра: ответы на вопросы о фортепианной игре". М., Музыка, 1961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7. Коган Г. "Работа пианиста". М., Классика-</w:t>
      </w:r>
      <w:proofErr w:type="gramStart"/>
      <w:r w:rsidRPr="009B3E29">
        <w:rPr>
          <w:rStyle w:val="ac"/>
          <w:rFonts w:ascii="Times New Roman" w:hAnsi="Times New Roman"/>
          <w:i w:val="0"/>
          <w:sz w:val="28"/>
          <w:szCs w:val="28"/>
        </w:rPr>
        <w:t>XXI</w:t>
      </w:r>
      <w:proofErr w:type="gramEnd"/>
      <w:r w:rsidRPr="009B3E29">
        <w:rPr>
          <w:rStyle w:val="ac"/>
          <w:rFonts w:ascii="Times New Roman" w:hAnsi="Times New Roman"/>
          <w:i w:val="0"/>
          <w:sz w:val="28"/>
          <w:szCs w:val="28"/>
        </w:rPr>
        <w:t xml:space="preserve">, 2004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8. </w:t>
      </w:r>
      <w:proofErr w:type="spellStart"/>
      <w:r w:rsidRPr="009B3E29">
        <w:rPr>
          <w:rStyle w:val="ac"/>
          <w:rFonts w:ascii="Times New Roman" w:hAnsi="Times New Roman"/>
          <w:i w:val="0"/>
          <w:sz w:val="28"/>
          <w:szCs w:val="28"/>
        </w:rPr>
        <w:t>Маккиннон</w:t>
      </w:r>
      <w:proofErr w:type="spellEnd"/>
      <w:r w:rsidRPr="009B3E29">
        <w:rPr>
          <w:rStyle w:val="ac"/>
          <w:rFonts w:ascii="Times New Roman" w:hAnsi="Times New Roman"/>
          <w:i w:val="0"/>
          <w:sz w:val="28"/>
          <w:szCs w:val="28"/>
        </w:rPr>
        <w:t xml:space="preserve"> Л. "Игра наизусть", Ленинград, Музыка, 1967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9. </w:t>
      </w:r>
      <w:proofErr w:type="spellStart"/>
      <w:r w:rsidRPr="009B3E29">
        <w:rPr>
          <w:rStyle w:val="ac"/>
          <w:rFonts w:ascii="Times New Roman" w:hAnsi="Times New Roman"/>
          <w:i w:val="0"/>
          <w:sz w:val="28"/>
          <w:szCs w:val="28"/>
        </w:rPr>
        <w:t>Метнер</w:t>
      </w:r>
      <w:proofErr w:type="spellEnd"/>
      <w:r w:rsidRPr="009B3E29">
        <w:rPr>
          <w:rStyle w:val="ac"/>
          <w:rFonts w:ascii="Times New Roman" w:hAnsi="Times New Roman"/>
          <w:i w:val="0"/>
          <w:sz w:val="28"/>
          <w:szCs w:val="28"/>
        </w:rPr>
        <w:t xml:space="preserve"> Н. "Повседневная работа пианиста и композитора", М., Музыка, 2011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10. Нейгауз Г. "Об искусстве фортепианной игры", 5 изд. М., Музыка, 1987</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11. </w:t>
      </w:r>
      <w:proofErr w:type="gramStart"/>
      <w:r w:rsidRPr="009B3E29">
        <w:rPr>
          <w:rStyle w:val="ac"/>
          <w:rFonts w:ascii="Times New Roman" w:hAnsi="Times New Roman"/>
          <w:i w:val="0"/>
          <w:sz w:val="28"/>
          <w:szCs w:val="28"/>
        </w:rPr>
        <w:t>Петрушин</w:t>
      </w:r>
      <w:proofErr w:type="gramEnd"/>
      <w:r w:rsidRPr="009B3E29">
        <w:rPr>
          <w:rStyle w:val="ac"/>
          <w:rFonts w:ascii="Times New Roman" w:hAnsi="Times New Roman"/>
          <w:i w:val="0"/>
          <w:sz w:val="28"/>
          <w:szCs w:val="28"/>
        </w:rPr>
        <w:t xml:space="preserve"> В. "Музыкальная психология". М., </w:t>
      </w:r>
      <w:proofErr w:type="spellStart"/>
      <w:r w:rsidRPr="009B3E29">
        <w:rPr>
          <w:rStyle w:val="ac"/>
          <w:rFonts w:ascii="Times New Roman" w:hAnsi="Times New Roman"/>
          <w:i w:val="0"/>
          <w:sz w:val="28"/>
          <w:szCs w:val="28"/>
        </w:rPr>
        <w:t>Эльга</w:t>
      </w:r>
      <w:proofErr w:type="spellEnd"/>
      <w:r w:rsidRPr="009B3E29">
        <w:rPr>
          <w:rStyle w:val="ac"/>
          <w:rFonts w:ascii="Times New Roman" w:hAnsi="Times New Roman"/>
          <w:i w:val="0"/>
          <w:sz w:val="28"/>
          <w:szCs w:val="28"/>
        </w:rPr>
        <w:t xml:space="preserve">, 2008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12. Смирнова Т. " Беседы о музыкальной педагогике и о многом другом". М., 1997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13. Цыпин Г. "Обучение игре на фортепиано". М., Просвещение, 1974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lastRenderedPageBreak/>
        <w:t xml:space="preserve">14. Шуман Р. "О музыке и о музыкантах". Собрание статей. Т. 1. М., Музыка, 1975 </w:t>
      </w:r>
    </w:p>
    <w:p w:rsidR="00393DB5" w:rsidRPr="009B3E29" w:rsidRDefault="00393DB5" w:rsidP="00393DB5">
      <w:pPr>
        <w:pStyle w:val="aa"/>
        <w:rPr>
          <w:rStyle w:val="ac"/>
          <w:rFonts w:ascii="Times New Roman" w:hAnsi="Times New Roman"/>
          <w:i w:val="0"/>
          <w:sz w:val="28"/>
          <w:szCs w:val="28"/>
        </w:rPr>
      </w:pPr>
      <w:r w:rsidRPr="009B3E29">
        <w:rPr>
          <w:rStyle w:val="ac"/>
          <w:rFonts w:ascii="Times New Roman" w:hAnsi="Times New Roman"/>
          <w:i w:val="0"/>
          <w:sz w:val="28"/>
          <w:szCs w:val="28"/>
        </w:rPr>
        <w:t xml:space="preserve">15. Шуман Р. "Жизненные правила для музыканта" </w:t>
      </w:r>
    </w:p>
    <w:p w:rsidR="00E506E8" w:rsidRDefault="00E506E8" w:rsidP="00E506E8">
      <w:pPr>
        <w:spacing w:line="360" w:lineRule="auto"/>
        <w:jc w:val="both"/>
        <w:rPr>
          <w:sz w:val="28"/>
          <w:szCs w:val="28"/>
        </w:rPr>
      </w:pPr>
    </w:p>
    <w:p w:rsidR="00E506E8" w:rsidRPr="00A87ACC" w:rsidRDefault="00E506E8" w:rsidP="00E506E8">
      <w:pPr>
        <w:spacing w:line="360" w:lineRule="auto"/>
        <w:jc w:val="both"/>
        <w:rPr>
          <w:sz w:val="28"/>
          <w:szCs w:val="28"/>
        </w:rPr>
      </w:pPr>
    </w:p>
    <w:p w:rsidR="00E506E8" w:rsidRPr="00A87ACC" w:rsidRDefault="00E506E8" w:rsidP="00E506E8">
      <w:pPr>
        <w:spacing w:line="360" w:lineRule="auto"/>
        <w:ind w:firstLine="540"/>
        <w:jc w:val="both"/>
        <w:rPr>
          <w:sz w:val="28"/>
          <w:szCs w:val="28"/>
        </w:rPr>
      </w:pPr>
    </w:p>
    <w:p w:rsidR="00E506E8" w:rsidRDefault="00E506E8" w:rsidP="00E506E8">
      <w:pPr>
        <w:jc w:val="both"/>
        <w:rPr>
          <w:sz w:val="28"/>
          <w:szCs w:val="28"/>
        </w:rPr>
      </w:pPr>
      <w:r>
        <w:rPr>
          <w:sz w:val="28"/>
          <w:szCs w:val="28"/>
        </w:rPr>
        <w:t xml:space="preserve">  </w:t>
      </w:r>
    </w:p>
    <w:p w:rsidR="00E506E8" w:rsidRDefault="00E506E8" w:rsidP="00E506E8">
      <w:pPr>
        <w:jc w:val="both"/>
        <w:rPr>
          <w:sz w:val="28"/>
          <w:szCs w:val="28"/>
        </w:rPr>
      </w:pPr>
    </w:p>
    <w:p w:rsidR="00E506E8" w:rsidRDefault="00E506E8" w:rsidP="00E506E8">
      <w:pPr>
        <w:jc w:val="both"/>
        <w:rPr>
          <w:sz w:val="28"/>
          <w:szCs w:val="28"/>
        </w:rPr>
      </w:pPr>
    </w:p>
    <w:p w:rsidR="00E506E8" w:rsidRDefault="00E506E8" w:rsidP="00E506E8">
      <w:pPr>
        <w:jc w:val="both"/>
        <w:rPr>
          <w:sz w:val="28"/>
          <w:szCs w:val="28"/>
        </w:rPr>
      </w:pPr>
    </w:p>
    <w:p w:rsidR="00E506E8" w:rsidRDefault="00E506E8" w:rsidP="00E506E8">
      <w:pPr>
        <w:jc w:val="both"/>
        <w:rPr>
          <w:sz w:val="28"/>
          <w:szCs w:val="28"/>
        </w:rPr>
      </w:pPr>
    </w:p>
    <w:p w:rsidR="00E506E8" w:rsidRDefault="00E506E8" w:rsidP="00E506E8">
      <w:pPr>
        <w:jc w:val="both"/>
        <w:rPr>
          <w:sz w:val="28"/>
          <w:szCs w:val="28"/>
        </w:rPr>
      </w:pPr>
    </w:p>
    <w:p w:rsidR="00E506E8" w:rsidRDefault="00E506E8" w:rsidP="00E506E8">
      <w:pPr>
        <w:jc w:val="both"/>
        <w:rPr>
          <w:sz w:val="28"/>
          <w:szCs w:val="28"/>
        </w:rPr>
      </w:pPr>
    </w:p>
    <w:p w:rsidR="00E506E8" w:rsidRDefault="00E506E8" w:rsidP="00E506E8">
      <w:pPr>
        <w:jc w:val="both"/>
        <w:rPr>
          <w:sz w:val="28"/>
          <w:szCs w:val="28"/>
        </w:rPr>
      </w:pPr>
    </w:p>
    <w:p w:rsidR="00E506E8" w:rsidRDefault="00E506E8" w:rsidP="00E506E8">
      <w:pPr>
        <w:jc w:val="both"/>
        <w:rPr>
          <w:sz w:val="28"/>
          <w:szCs w:val="28"/>
        </w:rPr>
      </w:pPr>
    </w:p>
    <w:p w:rsidR="00E506E8" w:rsidRDefault="00E506E8" w:rsidP="00E506E8">
      <w:pPr>
        <w:jc w:val="both"/>
        <w:rPr>
          <w:sz w:val="28"/>
          <w:szCs w:val="28"/>
        </w:rPr>
      </w:pPr>
    </w:p>
    <w:p w:rsidR="00E506E8" w:rsidRPr="00A87ACC" w:rsidRDefault="00E506E8" w:rsidP="00E506E8">
      <w:pPr>
        <w:spacing w:line="360" w:lineRule="auto"/>
        <w:ind w:firstLine="540"/>
        <w:jc w:val="both"/>
        <w:rPr>
          <w:sz w:val="28"/>
          <w:szCs w:val="28"/>
        </w:rPr>
      </w:pPr>
    </w:p>
    <w:p w:rsidR="00E506E8" w:rsidRDefault="00E506E8" w:rsidP="00E506E8">
      <w:pPr>
        <w:spacing w:line="360" w:lineRule="auto"/>
        <w:rPr>
          <w:rStyle w:val="ac"/>
          <w:i w:val="0"/>
          <w:sz w:val="28"/>
          <w:szCs w:val="28"/>
        </w:rPr>
      </w:pPr>
      <w:r w:rsidRPr="00A87ACC">
        <w:rPr>
          <w:i/>
          <w:sz w:val="28"/>
          <w:szCs w:val="28"/>
        </w:rPr>
        <w:t xml:space="preserve">             </w:t>
      </w:r>
    </w:p>
    <w:p w:rsidR="00E506E8" w:rsidRPr="00A87ACC" w:rsidRDefault="00E506E8" w:rsidP="00E506E8">
      <w:pPr>
        <w:spacing w:line="360" w:lineRule="auto"/>
        <w:rPr>
          <w:sz w:val="28"/>
          <w:szCs w:val="28"/>
        </w:rPr>
      </w:pPr>
    </w:p>
    <w:p w:rsidR="00E506E8" w:rsidRDefault="00E506E8" w:rsidP="00E506E8">
      <w:pPr>
        <w:pStyle w:val="a7"/>
        <w:spacing w:line="360" w:lineRule="auto"/>
        <w:ind w:firstLine="567"/>
        <w:jc w:val="center"/>
        <w:rPr>
          <w:b/>
          <w:sz w:val="28"/>
          <w:szCs w:val="28"/>
        </w:rPr>
      </w:pPr>
    </w:p>
    <w:p w:rsidR="00E506E8" w:rsidRDefault="00E506E8" w:rsidP="00E506E8">
      <w:pPr>
        <w:spacing w:line="360" w:lineRule="auto"/>
        <w:jc w:val="center"/>
      </w:pPr>
    </w:p>
    <w:p w:rsidR="00E506E8" w:rsidRDefault="00E506E8" w:rsidP="00E506E8">
      <w:pPr>
        <w:spacing w:line="360" w:lineRule="auto"/>
        <w:jc w:val="center"/>
      </w:pPr>
    </w:p>
    <w:p w:rsidR="00E506E8" w:rsidRDefault="00E506E8" w:rsidP="00E506E8">
      <w:pPr>
        <w:spacing w:line="360" w:lineRule="auto"/>
        <w:jc w:val="center"/>
      </w:pPr>
      <w:bookmarkStart w:id="0" w:name="_GoBack"/>
      <w:bookmarkEnd w:id="0"/>
    </w:p>
    <w:sectPr w:rsidR="00E506E8" w:rsidSect="00393DB5">
      <w:footerReference w:type="even" r:id="rId9"/>
      <w:footerReference w:type="default" r:id="rId10"/>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FE" w:rsidRDefault="00DE5BFE" w:rsidP="00C90933">
      <w:pPr>
        <w:spacing w:after="0" w:line="240" w:lineRule="auto"/>
      </w:pPr>
      <w:r>
        <w:separator/>
      </w:r>
    </w:p>
  </w:endnote>
  <w:endnote w:type="continuationSeparator" w:id="0">
    <w:p w:rsidR="00DE5BFE" w:rsidRDefault="00DE5BFE" w:rsidP="00C9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E8" w:rsidRDefault="00E506E8" w:rsidP="00FF56C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06E8" w:rsidRDefault="00E506E8" w:rsidP="00FF56C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90154"/>
      <w:docPartObj>
        <w:docPartGallery w:val="Page Numbers (Bottom of Page)"/>
        <w:docPartUnique/>
      </w:docPartObj>
    </w:sdtPr>
    <w:sdtEndPr/>
    <w:sdtContent>
      <w:p w:rsidR="009959C9" w:rsidRDefault="009959C9">
        <w:pPr>
          <w:pStyle w:val="a3"/>
          <w:jc w:val="center"/>
        </w:pPr>
        <w:r>
          <w:fldChar w:fldCharType="begin"/>
        </w:r>
        <w:r>
          <w:instrText>PAGE   \* MERGEFORMAT</w:instrText>
        </w:r>
        <w:r>
          <w:fldChar w:fldCharType="separate"/>
        </w:r>
        <w:r w:rsidR="00285441">
          <w:rPr>
            <w:noProof/>
          </w:rPr>
          <w:t>24</w:t>
        </w:r>
        <w:r>
          <w:fldChar w:fldCharType="end"/>
        </w:r>
      </w:p>
    </w:sdtContent>
  </w:sdt>
  <w:p w:rsidR="00E506E8" w:rsidRPr="004942BE" w:rsidRDefault="00E506E8" w:rsidP="00393DB5">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FE" w:rsidRDefault="00DE5BFE" w:rsidP="00C90933">
      <w:pPr>
        <w:spacing w:after="0" w:line="240" w:lineRule="auto"/>
      </w:pPr>
      <w:r>
        <w:separator/>
      </w:r>
    </w:p>
  </w:footnote>
  <w:footnote w:type="continuationSeparator" w:id="0">
    <w:p w:rsidR="00DE5BFE" w:rsidRDefault="00DE5BFE" w:rsidP="00C90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D821CE"/>
    <w:multiLevelType w:val="hybridMultilevel"/>
    <w:tmpl w:val="4BBE310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DB282C"/>
    <w:multiLevelType w:val="hybridMultilevel"/>
    <w:tmpl w:val="A19EC03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12533933"/>
    <w:multiLevelType w:val="hybridMultilevel"/>
    <w:tmpl w:val="52E8290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5109D3"/>
    <w:multiLevelType w:val="hybridMultilevel"/>
    <w:tmpl w:val="215E591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19EA6E27"/>
    <w:multiLevelType w:val="hybridMultilevel"/>
    <w:tmpl w:val="1A64D2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EC351A2"/>
    <w:multiLevelType w:val="hybridMultilevel"/>
    <w:tmpl w:val="D40C56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EB02B6"/>
    <w:multiLevelType w:val="multilevel"/>
    <w:tmpl w:val="290C274C"/>
    <w:lvl w:ilvl="0">
      <w:start w:val="1"/>
      <w:numFmt w:val="decimal"/>
      <w:lvlText w:val="%1."/>
      <w:lvlJc w:val="left"/>
      <w:pPr>
        <w:tabs>
          <w:tab w:val="num" w:pos="480"/>
        </w:tabs>
        <w:ind w:left="480" w:hanging="48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1">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733E30"/>
    <w:multiLevelType w:val="hybridMultilevel"/>
    <w:tmpl w:val="B0BA6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331228"/>
    <w:multiLevelType w:val="hybridMultilevel"/>
    <w:tmpl w:val="5784B4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BFD0B11"/>
    <w:multiLevelType w:val="hybridMultilevel"/>
    <w:tmpl w:val="5BC64B38"/>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4C7C6BAD"/>
    <w:multiLevelType w:val="hybridMultilevel"/>
    <w:tmpl w:val="39AA8A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574F2D"/>
    <w:multiLevelType w:val="hybridMultilevel"/>
    <w:tmpl w:val="5112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B61311"/>
    <w:multiLevelType w:val="hybridMultilevel"/>
    <w:tmpl w:val="6798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075ED5"/>
    <w:multiLevelType w:val="hybridMultilevel"/>
    <w:tmpl w:val="A59242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B25F19"/>
    <w:multiLevelType w:val="hybridMultilevel"/>
    <w:tmpl w:val="12D6F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D03765"/>
    <w:multiLevelType w:val="hybridMultilevel"/>
    <w:tmpl w:val="D3448E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18A270A"/>
    <w:multiLevelType w:val="hybridMultilevel"/>
    <w:tmpl w:val="DF5A02A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68C50F8E"/>
    <w:multiLevelType w:val="hybridMultilevel"/>
    <w:tmpl w:val="E6F6184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BF0174A"/>
    <w:multiLevelType w:val="hybridMultilevel"/>
    <w:tmpl w:val="543861F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nsid w:val="6FA27434"/>
    <w:multiLevelType w:val="hybridMultilevel"/>
    <w:tmpl w:val="3C54BB52"/>
    <w:lvl w:ilvl="0" w:tplc="EFCC0BDA">
      <w:start w:val="1"/>
      <w:numFmt w:val="decimal"/>
      <w:lvlText w:val="%1."/>
      <w:lvlJc w:val="left"/>
      <w:pPr>
        <w:tabs>
          <w:tab w:val="num" w:pos="435"/>
        </w:tabs>
        <w:ind w:left="435" w:hanging="360"/>
      </w:pPr>
      <w:rPr>
        <w:rFonts w:cs="Times New Roman"/>
      </w:rPr>
    </w:lvl>
    <w:lvl w:ilvl="1" w:tplc="0419000D">
      <w:start w:val="1"/>
      <w:numFmt w:val="bullet"/>
      <w:lvlText w:val=""/>
      <w:lvlJc w:val="left"/>
      <w:pPr>
        <w:tabs>
          <w:tab w:val="num" w:pos="1155"/>
        </w:tabs>
        <w:ind w:left="1155" w:hanging="360"/>
      </w:pPr>
      <w:rPr>
        <w:rFonts w:ascii="Wingdings" w:hAnsi="Wingdings" w:hint="default"/>
      </w:rPr>
    </w:lvl>
    <w:lvl w:ilvl="2" w:tplc="D452C3F0">
      <w:start w:val="1"/>
      <w:numFmt w:val="decimal"/>
      <w:lvlText w:val="%3)"/>
      <w:lvlJc w:val="left"/>
      <w:pPr>
        <w:tabs>
          <w:tab w:val="num" w:pos="2055"/>
        </w:tabs>
        <w:ind w:left="2055" w:hanging="36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30">
    <w:nsid w:val="724F1C6B"/>
    <w:multiLevelType w:val="hybridMultilevel"/>
    <w:tmpl w:val="E4123C8A"/>
    <w:lvl w:ilvl="0" w:tplc="A662AE6C">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9A607E"/>
    <w:multiLevelType w:val="hybridMultilevel"/>
    <w:tmpl w:val="FF948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864572"/>
    <w:multiLevelType w:val="hybridMultilevel"/>
    <w:tmpl w:val="BD5A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4C7A7A"/>
    <w:multiLevelType w:val="hybridMultilevel"/>
    <w:tmpl w:val="E9E6B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5"/>
  </w:num>
  <w:num w:numId="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18"/>
  </w:num>
  <w:num w:numId="10">
    <w:abstractNumId w:val="2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9"/>
  </w:num>
  <w:num w:numId="38">
    <w:abstractNumId w:val="3"/>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7046"/>
    <w:rsid w:val="00025D23"/>
    <w:rsid w:val="00040107"/>
    <w:rsid w:val="00041224"/>
    <w:rsid w:val="00071A44"/>
    <w:rsid w:val="000D1DAE"/>
    <w:rsid w:val="0010512A"/>
    <w:rsid w:val="00130E98"/>
    <w:rsid w:val="00132306"/>
    <w:rsid w:val="00176ED0"/>
    <w:rsid w:val="001A31F8"/>
    <w:rsid w:val="00207DA5"/>
    <w:rsid w:val="00227A8B"/>
    <w:rsid w:val="00260E43"/>
    <w:rsid w:val="00285441"/>
    <w:rsid w:val="002A2D5C"/>
    <w:rsid w:val="002E029F"/>
    <w:rsid w:val="002F2FAC"/>
    <w:rsid w:val="002F5925"/>
    <w:rsid w:val="003022AD"/>
    <w:rsid w:val="00312F8D"/>
    <w:rsid w:val="00317181"/>
    <w:rsid w:val="0035680F"/>
    <w:rsid w:val="003737F6"/>
    <w:rsid w:val="003924D3"/>
    <w:rsid w:val="00393DB5"/>
    <w:rsid w:val="00437438"/>
    <w:rsid w:val="004700FF"/>
    <w:rsid w:val="004B4285"/>
    <w:rsid w:val="00523170"/>
    <w:rsid w:val="0054279C"/>
    <w:rsid w:val="00551C3B"/>
    <w:rsid w:val="0057373F"/>
    <w:rsid w:val="005C7248"/>
    <w:rsid w:val="005F35FB"/>
    <w:rsid w:val="00627675"/>
    <w:rsid w:val="006768E5"/>
    <w:rsid w:val="00694872"/>
    <w:rsid w:val="006B29CF"/>
    <w:rsid w:val="00714694"/>
    <w:rsid w:val="00731C80"/>
    <w:rsid w:val="00746216"/>
    <w:rsid w:val="00794641"/>
    <w:rsid w:val="007A5AE2"/>
    <w:rsid w:val="007D1A9C"/>
    <w:rsid w:val="008907B1"/>
    <w:rsid w:val="008925B2"/>
    <w:rsid w:val="008C38D9"/>
    <w:rsid w:val="00907046"/>
    <w:rsid w:val="0092357A"/>
    <w:rsid w:val="009959C9"/>
    <w:rsid w:val="009B3E29"/>
    <w:rsid w:val="009C23DA"/>
    <w:rsid w:val="009C3BD1"/>
    <w:rsid w:val="009C449B"/>
    <w:rsid w:val="009D15A9"/>
    <w:rsid w:val="009F3006"/>
    <w:rsid w:val="00A00AD2"/>
    <w:rsid w:val="00A03160"/>
    <w:rsid w:val="00A67CB3"/>
    <w:rsid w:val="00AC309B"/>
    <w:rsid w:val="00AE5A17"/>
    <w:rsid w:val="00B757B2"/>
    <w:rsid w:val="00B94C66"/>
    <w:rsid w:val="00B96AE9"/>
    <w:rsid w:val="00BA5EC9"/>
    <w:rsid w:val="00BB6E98"/>
    <w:rsid w:val="00BE2803"/>
    <w:rsid w:val="00C318A0"/>
    <w:rsid w:val="00C33D49"/>
    <w:rsid w:val="00C90933"/>
    <w:rsid w:val="00CA1695"/>
    <w:rsid w:val="00CB2C7A"/>
    <w:rsid w:val="00CE3EF2"/>
    <w:rsid w:val="00D0451B"/>
    <w:rsid w:val="00D43CCC"/>
    <w:rsid w:val="00D7603D"/>
    <w:rsid w:val="00D97006"/>
    <w:rsid w:val="00DB2F2B"/>
    <w:rsid w:val="00DD0359"/>
    <w:rsid w:val="00DE1175"/>
    <w:rsid w:val="00DE5BFE"/>
    <w:rsid w:val="00E244B0"/>
    <w:rsid w:val="00E506E8"/>
    <w:rsid w:val="00E84DF4"/>
    <w:rsid w:val="00ED3B34"/>
    <w:rsid w:val="00EE588E"/>
    <w:rsid w:val="00EF3D86"/>
    <w:rsid w:val="00F27638"/>
    <w:rsid w:val="00FA2436"/>
    <w:rsid w:val="00FD55F2"/>
    <w:rsid w:val="00FD68F1"/>
    <w:rsid w:val="00FF340D"/>
    <w:rsid w:val="00FF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33"/>
  </w:style>
  <w:style w:type="paragraph" w:styleId="2">
    <w:name w:val="heading 2"/>
    <w:basedOn w:val="a"/>
    <w:next w:val="a"/>
    <w:link w:val="20"/>
    <w:semiHidden/>
    <w:unhideWhenUsed/>
    <w:qFormat/>
    <w:rsid w:val="00907046"/>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07046"/>
    <w:rPr>
      <w:rFonts w:ascii="Times New Roman" w:eastAsia="Times New Roman" w:hAnsi="Times New Roman" w:cs="Times New Roman"/>
      <w:sz w:val="24"/>
      <w:szCs w:val="20"/>
    </w:rPr>
  </w:style>
  <w:style w:type="paragraph" w:styleId="a3">
    <w:name w:val="footer"/>
    <w:basedOn w:val="a"/>
    <w:link w:val="a4"/>
    <w:uiPriority w:val="99"/>
    <w:rsid w:val="009070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907046"/>
    <w:rPr>
      <w:rFonts w:ascii="Times New Roman" w:eastAsia="Times New Roman" w:hAnsi="Times New Roman" w:cs="Times New Roman"/>
      <w:sz w:val="24"/>
      <w:szCs w:val="24"/>
    </w:rPr>
  </w:style>
  <w:style w:type="character" w:styleId="a5">
    <w:name w:val="page number"/>
    <w:basedOn w:val="a0"/>
    <w:rsid w:val="00907046"/>
  </w:style>
  <w:style w:type="character" w:customStyle="1" w:styleId="a6">
    <w:name w:val="Основной текст Знак"/>
    <w:link w:val="a7"/>
    <w:locked/>
    <w:rsid w:val="00907046"/>
    <w:rPr>
      <w:rFonts w:ascii="Tahoma" w:hAnsi="Tahoma" w:cs="Tahoma"/>
      <w:sz w:val="21"/>
      <w:szCs w:val="21"/>
      <w:shd w:val="clear" w:color="auto" w:fill="FFFFFF"/>
    </w:rPr>
  </w:style>
  <w:style w:type="paragraph" w:styleId="a7">
    <w:name w:val="Body Text"/>
    <w:basedOn w:val="a"/>
    <w:link w:val="a6"/>
    <w:rsid w:val="00907046"/>
    <w:pPr>
      <w:shd w:val="clear" w:color="auto" w:fill="FFFFFF"/>
      <w:spacing w:before="360" w:after="660" w:line="278" w:lineRule="exact"/>
      <w:ind w:hanging="1740"/>
    </w:pPr>
    <w:rPr>
      <w:rFonts w:ascii="Tahoma" w:hAnsi="Tahoma" w:cs="Tahoma"/>
      <w:sz w:val="21"/>
      <w:szCs w:val="21"/>
    </w:rPr>
  </w:style>
  <w:style w:type="character" w:customStyle="1" w:styleId="1">
    <w:name w:val="Основной текст Знак1"/>
    <w:basedOn w:val="a0"/>
    <w:uiPriority w:val="99"/>
    <w:semiHidden/>
    <w:rsid w:val="00907046"/>
  </w:style>
  <w:style w:type="character" w:customStyle="1" w:styleId="TimesNewRoman14">
    <w:name w:val="Стиль (латиница) Times New Roman 14 пт"/>
    <w:uiPriority w:val="99"/>
    <w:rsid w:val="00907046"/>
    <w:rPr>
      <w:rFonts w:ascii="Times New Roman" w:hAnsi="Times New Roman" w:cs="Times New Roman" w:hint="default"/>
      <w:sz w:val="28"/>
      <w:szCs w:val="28"/>
    </w:rPr>
  </w:style>
  <w:style w:type="paragraph" w:customStyle="1" w:styleId="Standard">
    <w:name w:val="Standard"/>
    <w:rsid w:val="00907046"/>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styleId="a8">
    <w:name w:val="Table Grid"/>
    <w:basedOn w:val="a1"/>
    <w:rsid w:val="0090704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907046"/>
    <w:pPr>
      <w:spacing w:line="240" w:lineRule="atLeast"/>
      <w:ind w:left="720"/>
      <w:contextualSpacing/>
    </w:pPr>
    <w:rPr>
      <w:rFonts w:ascii="Calibri" w:eastAsia="Calibri" w:hAnsi="Calibri" w:cs="Times New Roman"/>
      <w:lang w:eastAsia="en-US"/>
    </w:rPr>
  </w:style>
  <w:style w:type="paragraph" w:customStyle="1" w:styleId="Body1">
    <w:name w:val="Body 1"/>
    <w:link w:val="Body10"/>
    <w:rsid w:val="00907046"/>
    <w:pPr>
      <w:spacing w:after="0" w:line="240" w:lineRule="auto"/>
    </w:pPr>
    <w:rPr>
      <w:rFonts w:ascii="Helvetica" w:eastAsia="ヒラギノ角ゴ Pro W3" w:hAnsi="Helvetica" w:cs="Times New Roman"/>
      <w:color w:val="000000"/>
      <w:sz w:val="24"/>
      <w:szCs w:val="20"/>
      <w:lang w:val="en-US"/>
    </w:rPr>
  </w:style>
  <w:style w:type="paragraph" w:styleId="aa">
    <w:name w:val="No Spacing"/>
    <w:uiPriority w:val="1"/>
    <w:qFormat/>
    <w:rsid w:val="00907046"/>
    <w:pPr>
      <w:spacing w:after="0" w:line="240" w:lineRule="auto"/>
    </w:pPr>
    <w:rPr>
      <w:rFonts w:ascii="Calibri" w:eastAsia="Calibri" w:hAnsi="Calibri" w:cs="Times New Roman"/>
      <w:lang w:eastAsia="en-US"/>
    </w:rPr>
  </w:style>
  <w:style w:type="character" w:customStyle="1" w:styleId="10">
    <w:name w:val="Заголовок №1_"/>
    <w:link w:val="11"/>
    <w:uiPriority w:val="99"/>
    <w:locked/>
    <w:rsid w:val="00907046"/>
    <w:rPr>
      <w:b/>
      <w:spacing w:val="10"/>
      <w:sz w:val="25"/>
      <w:shd w:val="clear" w:color="auto" w:fill="FFFFFF"/>
    </w:rPr>
  </w:style>
  <w:style w:type="paragraph" w:customStyle="1" w:styleId="11">
    <w:name w:val="Заголовок №1"/>
    <w:basedOn w:val="a"/>
    <w:link w:val="10"/>
    <w:uiPriority w:val="99"/>
    <w:rsid w:val="00907046"/>
    <w:pPr>
      <w:shd w:val="clear" w:color="auto" w:fill="FFFFFF"/>
      <w:spacing w:after="360" w:line="240" w:lineRule="atLeast"/>
      <w:ind w:hanging="1740"/>
      <w:outlineLvl w:val="0"/>
    </w:pPr>
    <w:rPr>
      <w:b/>
      <w:spacing w:val="10"/>
      <w:sz w:val="25"/>
    </w:rPr>
  </w:style>
  <w:style w:type="character" w:customStyle="1" w:styleId="FontStyle16">
    <w:name w:val="Font Style16"/>
    <w:rsid w:val="00907046"/>
    <w:rPr>
      <w:rFonts w:ascii="Times New Roman" w:hAnsi="Times New Roman" w:cs="Times New Roman" w:hint="default"/>
      <w:sz w:val="24"/>
      <w:szCs w:val="24"/>
    </w:rPr>
  </w:style>
  <w:style w:type="paragraph" w:customStyle="1" w:styleId="Style4">
    <w:name w:val="Style4"/>
    <w:basedOn w:val="a"/>
    <w:rsid w:val="00907046"/>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rPr>
  </w:style>
  <w:style w:type="paragraph" w:styleId="ab">
    <w:name w:val="Normal (Web)"/>
    <w:basedOn w:val="a"/>
    <w:uiPriority w:val="99"/>
    <w:unhideWhenUsed/>
    <w:rsid w:val="00907046"/>
    <w:pPr>
      <w:spacing w:before="100" w:beforeAutospacing="1" w:after="100" w:afterAutospacing="1" w:line="240" w:lineRule="auto"/>
    </w:pPr>
    <w:rPr>
      <w:rFonts w:ascii="Tahoma" w:eastAsia="Times New Roman" w:hAnsi="Tahoma" w:cs="Times New Roman"/>
      <w:sz w:val="24"/>
      <w:szCs w:val="24"/>
    </w:rPr>
  </w:style>
  <w:style w:type="paragraph" w:styleId="21">
    <w:name w:val="List 2"/>
    <w:basedOn w:val="a"/>
    <w:uiPriority w:val="99"/>
    <w:unhideWhenUsed/>
    <w:rsid w:val="00907046"/>
    <w:pPr>
      <w:spacing w:after="0" w:line="240" w:lineRule="auto"/>
      <w:ind w:left="566" w:hanging="283"/>
    </w:pPr>
    <w:rPr>
      <w:rFonts w:ascii="Tahoma" w:eastAsia="Times New Roman" w:hAnsi="Tahoma" w:cs="Tahoma"/>
      <w:color w:val="000000"/>
      <w:sz w:val="24"/>
      <w:szCs w:val="24"/>
    </w:rPr>
  </w:style>
  <w:style w:type="paragraph" w:customStyle="1" w:styleId="31">
    <w:name w:val="Основной текст (3)1"/>
    <w:basedOn w:val="a"/>
    <w:uiPriority w:val="99"/>
    <w:rsid w:val="00907046"/>
    <w:pPr>
      <w:shd w:val="clear" w:color="auto" w:fill="FFFFFF"/>
      <w:spacing w:after="360" w:line="240" w:lineRule="atLeast"/>
      <w:ind w:hanging="360"/>
    </w:pPr>
    <w:rPr>
      <w:rFonts w:ascii="Tahoma" w:eastAsia="Times New Roman" w:hAnsi="Tahoma" w:cs="Tahoma"/>
      <w:sz w:val="24"/>
      <w:szCs w:val="24"/>
    </w:rPr>
  </w:style>
  <w:style w:type="paragraph" w:customStyle="1" w:styleId="Style6">
    <w:name w:val="Style6"/>
    <w:basedOn w:val="a"/>
    <w:rsid w:val="00907046"/>
    <w:pPr>
      <w:widowControl w:val="0"/>
      <w:autoSpaceDE w:val="0"/>
      <w:autoSpaceDN w:val="0"/>
      <w:adjustRightInd w:val="0"/>
      <w:spacing w:after="0" w:line="235" w:lineRule="exact"/>
      <w:ind w:firstLine="591"/>
      <w:jc w:val="both"/>
    </w:pPr>
    <w:rPr>
      <w:rFonts w:ascii="Times New Roman" w:eastAsia="Times New Roman" w:hAnsi="Times New Roman" w:cs="Times New Roman"/>
      <w:sz w:val="24"/>
      <w:szCs w:val="24"/>
    </w:rPr>
  </w:style>
  <w:style w:type="character" w:styleId="ac">
    <w:name w:val="Emphasis"/>
    <w:qFormat/>
    <w:rsid w:val="00907046"/>
    <w:rPr>
      <w:i/>
      <w:iCs/>
    </w:rPr>
  </w:style>
  <w:style w:type="paragraph" w:customStyle="1" w:styleId="12">
    <w:name w:val="Абзац списка1"/>
    <w:basedOn w:val="a"/>
    <w:rsid w:val="00907046"/>
    <w:pPr>
      <w:suppressAutoHyphens/>
      <w:spacing w:after="0" w:line="240" w:lineRule="auto"/>
      <w:ind w:left="720"/>
    </w:pPr>
    <w:rPr>
      <w:rFonts w:ascii="Arial" w:eastAsia="SimSun" w:hAnsi="Arial" w:cs="Mangal"/>
      <w:kern w:val="1"/>
      <w:sz w:val="24"/>
      <w:szCs w:val="24"/>
      <w:lang w:eastAsia="hi-IN" w:bidi="hi-IN"/>
    </w:rPr>
  </w:style>
  <w:style w:type="character" w:customStyle="1" w:styleId="Body10">
    <w:name w:val="Body 1 Знак"/>
    <w:link w:val="Body1"/>
    <w:locked/>
    <w:rsid w:val="00907046"/>
    <w:rPr>
      <w:rFonts w:ascii="Helvetica" w:eastAsia="ヒラギノ角ゴ Pro W3" w:hAnsi="Helvetica" w:cs="Times New Roman"/>
      <w:color w:val="000000"/>
      <w:sz w:val="24"/>
      <w:szCs w:val="20"/>
      <w:lang w:val="en-US"/>
    </w:rPr>
  </w:style>
  <w:style w:type="paragraph" w:styleId="ad">
    <w:name w:val="header"/>
    <w:basedOn w:val="a"/>
    <w:link w:val="ae"/>
    <w:rsid w:val="009070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907046"/>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EE58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E5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9124">
      <w:bodyDiv w:val="1"/>
      <w:marLeft w:val="0"/>
      <w:marRight w:val="0"/>
      <w:marTop w:val="0"/>
      <w:marBottom w:val="0"/>
      <w:divBdr>
        <w:top w:val="none" w:sz="0" w:space="0" w:color="auto"/>
        <w:left w:val="none" w:sz="0" w:space="0" w:color="auto"/>
        <w:bottom w:val="none" w:sz="0" w:space="0" w:color="auto"/>
        <w:right w:val="none" w:sz="0" w:space="0" w:color="auto"/>
      </w:divBdr>
    </w:div>
    <w:div w:id="391464717">
      <w:bodyDiv w:val="1"/>
      <w:marLeft w:val="0"/>
      <w:marRight w:val="0"/>
      <w:marTop w:val="0"/>
      <w:marBottom w:val="0"/>
      <w:divBdr>
        <w:top w:val="none" w:sz="0" w:space="0" w:color="auto"/>
        <w:left w:val="none" w:sz="0" w:space="0" w:color="auto"/>
        <w:bottom w:val="none" w:sz="0" w:space="0" w:color="auto"/>
        <w:right w:val="none" w:sz="0" w:space="0" w:color="auto"/>
      </w:divBdr>
    </w:div>
    <w:div w:id="1305547859">
      <w:bodyDiv w:val="1"/>
      <w:marLeft w:val="0"/>
      <w:marRight w:val="0"/>
      <w:marTop w:val="0"/>
      <w:marBottom w:val="0"/>
      <w:divBdr>
        <w:top w:val="none" w:sz="0" w:space="0" w:color="auto"/>
        <w:left w:val="none" w:sz="0" w:space="0" w:color="auto"/>
        <w:bottom w:val="none" w:sz="0" w:space="0" w:color="auto"/>
        <w:right w:val="none" w:sz="0" w:space="0" w:color="auto"/>
      </w:divBdr>
    </w:div>
    <w:div w:id="14490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C014-1FCD-4E8E-B302-2B3B3933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25</Pages>
  <Words>6619</Words>
  <Characters>37732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общеразвивающая</vt:lpstr>
    </vt:vector>
  </TitlesOfParts>
  <Company/>
  <LinksUpToDate>false</LinksUpToDate>
  <CharactersWithSpaces>44263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общеразвивающая</dc:title>
  <dc:subject/>
  <dc:creator>Admin</dc:creator>
  <cp:keywords/>
  <dc:description/>
  <cp:lastModifiedBy>User</cp:lastModifiedBy>
  <cp:revision>29</cp:revision>
  <cp:lastPrinted>2014-12-06T13:01:00Z</cp:lastPrinted>
  <dcterms:created xsi:type="dcterms:W3CDTF">2014-07-16T09:48:00Z</dcterms:created>
  <dcterms:modified xsi:type="dcterms:W3CDTF">2019-06-26T12:57:00Z</dcterms:modified>
</cp:coreProperties>
</file>